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A37A6" w:rsidRDefault="00514129" w:rsidP="00F91603">
      <w:pPr>
        <w:ind w:firstLine="4820"/>
        <w:rPr>
          <w:rFonts w:ascii="Times New Roman" w:hAnsi="Times New Roman" w:cs="Times New Roman"/>
          <w:sz w:val="28"/>
          <w:szCs w:val="28"/>
          <w:lang w:val="uk-UA"/>
        </w:rPr>
      </w:pPr>
      <w:r>
        <w:rPr>
          <w:rFonts w:ascii="Times New Roman" w:hAnsi="Times New Roman" w:cs="Times New Roman"/>
          <w:sz w:val="28"/>
          <w:szCs w:val="28"/>
          <w:lang w:val="uk-UA"/>
        </w:rPr>
        <w:t>ЗАТВЕРДЖУЮ</w:t>
      </w:r>
    </w:p>
    <w:p w:rsidR="0079284D" w:rsidRDefault="00514129" w:rsidP="0079284D">
      <w:pPr>
        <w:wordWrap w:val="0"/>
        <w:ind w:firstLine="4820"/>
        <w:rPr>
          <w:rFonts w:ascii="Times New Roman" w:hAnsi="Times New Roman" w:cs="Times New Roman"/>
          <w:sz w:val="28"/>
          <w:szCs w:val="28"/>
          <w:lang w:val="uk-UA"/>
        </w:rPr>
      </w:pPr>
      <w:r>
        <w:rPr>
          <w:rFonts w:ascii="Times New Roman" w:hAnsi="Times New Roman" w:cs="Times New Roman"/>
          <w:sz w:val="28"/>
          <w:szCs w:val="28"/>
          <w:lang w:val="uk-UA"/>
        </w:rPr>
        <w:t>Директор</w:t>
      </w:r>
      <w:r w:rsidR="00972CAC">
        <w:rPr>
          <w:rFonts w:ascii="Times New Roman" w:hAnsi="Times New Roman" w:cs="Times New Roman"/>
          <w:sz w:val="28"/>
          <w:szCs w:val="28"/>
          <w:lang w:val="uk-UA"/>
        </w:rPr>
        <w:t xml:space="preserve"> </w:t>
      </w:r>
      <w:r w:rsidR="0079284D">
        <w:rPr>
          <w:rFonts w:ascii="Times New Roman" w:hAnsi="Times New Roman" w:cs="Times New Roman"/>
          <w:sz w:val="28"/>
          <w:szCs w:val="28"/>
          <w:lang w:val="uk-UA"/>
        </w:rPr>
        <w:t>УГ №7</w:t>
      </w:r>
    </w:p>
    <w:p w:rsidR="0079284D" w:rsidRDefault="0079284D" w:rsidP="0079284D">
      <w:pPr>
        <w:wordWrap w:val="0"/>
        <w:ind w:firstLine="4820"/>
        <w:rPr>
          <w:rFonts w:ascii="Times New Roman" w:hAnsi="Times New Roman" w:cs="Times New Roman"/>
          <w:sz w:val="28"/>
          <w:szCs w:val="28"/>
          <w:lang w:val="uk-UA"/>
        </w:rPr>
      </w:pPr>
      <w:r>
        <w:rPr>
          <w:rFonts w:ascii="Times New Roman" w:hAnsi="Times New Roman" w:cs="Times New Roman"/>
          <w:sz w:val="28"/>
          <w:szCs w:val="28"/>
          <w:lang w:val="uk-UA"/>
        </w:rPr>
        <w:t xml:space="preserve">Уманської міської ради </w:t>
      </w:r>
    </w:p>
    <w:p w:rsidR="0079284D" w:rsidRDefault="0079284D" w:rsidP="0079284D">
      <w:pPr>
        <w:wordWrap w:val="0"/>
        <w:ind w:firstLine="4820"/>
        <w:rPr>
          <w:rFonts w:ascii="Times New Roman" w:hAnsi="Times New Roman" w:cs="Times New Roman"/>
          <w:sz w:val="28"/>
          <w:szCs w:val="28"/>
          <w:lang w:val="uk-UA"/>
        </w:rPr>
      </w:pPr>
      <w:r>
        <w:rPr>
          <w:rFonts w:ascii="Times New Roman" w:hAnsi="Times New Roman" w:cs="Times New Roman"/>
          <w:sz w:val="28"/>
          <w:szCs w:val="28"/>
          <w:lang w:val="uk-UA"/>
        </w:rPr>
        <w:t>Черкаської області</w:t>
      </w:r>
    </w:p>
    <w:p w:rsidR="00DA37A6" w:rsidRDefault="00514129" w:rsidP="00F91603">
      <w:pPr>
        <w:wordWrap w:val="0"/>
        <w:ind w:firstLine="4820"/>
        <w:rPr>
          <w:rFonts w:ascii="Times New Roman" w:hAnsi="Times New Roman" w:cs="Times New Roman"/>
          <w:sz w:val="28"/>
          <w:szCs w:val="28"/>
          <w:lang w:val="uk-UA"/>
        </w:rPr>
      </w:pPr>
      <w:r>
        <w:rPr>
          <w:rFonts w:ascii="Times New Roman" w:hAnsi="Times New Roman" w:cs="Times New Roman"/>
          <w:sz w:val="28"/>
          <w:szCs w:val="28"/>
          <w:lang w:val="uk-UA"/>
        </w:rPr>
        <w:t xml:space="preserve">_____________ </w:t>
      </w:r>
      <w:r w:rsidR="00640B3D">
        <w:rPr>
          <w:rFonts w:ascii="Times New Roman" w:hAnsi="Times New Roman" w:cs="Times New Roman"/>
          <w:sz w:val="28"/>
          <w:szCs w:val="28"/>
          <w:lang w:val="uk-UA"/>
        </w:rPr>
        <w:t>Любов МАТВІЄНКО</w:t>
      </w:r>
    </w:p>
    <w:p w:rsidR="00DA37A6" w:rsidRDefault="00DA37A6">
      <w:pPr>
        <w:jc w:val="right"/>
        <w:rPr>
          <w:rFonts w:ascii="Times New Roman" w:hAnsi="Times New Roman" w:cs="Times New Roman"/>
          <w:sz w:val="28"/>
          <w:szCs w:val="28"/>
          <w:lang w:val="uk-UA"/>
        </w:rPr>
      </w:pPr>
    </w:p>
    <w:p w:rsidR="00B63AAA" w:rsidRDefault="00B63AAA">
      <w:pPr>
        <w:jc w:val="right"/>
        <w:rPr>
          <w:rFonts w:ascii="Times New Roman" w:hAnsi="Times New Roman" w:cs="Times New Roman"/>
          <w:sz w:val="28"/>
          <w:szCs w:val="28"/>
          <w:lang w:val="uk-UA"/>
        </w:rPr>
      </w:pPr>
    </w:p>
    <w:p w:rsidR="00B63AAA" w:rsidRDefault="00B63AAA">
      <w:pPr>
        <w:jc w:val="right"/>
        <w:rPr>
          <w:rFonts w:ascii="Times New Roman" w:hAnsi="Times New Roman" w:cs="Times New Roman"/>
          <w:sz w:val="28"/>
          <w:szCs w:val="28"/>
          <w:lang w:val="uk-UA"/>
        </w:rPr>
      </w:pPr>
    </w:p>
    <w:p w:rsidR="00B63AAA" w:rsidRDefault="00B63AAA" w:rsidP="00B63AAA">
      <w:pPr>
        <w:ind w:firstLine="4962"/>
        <w:rPr>
          <w:rFonts w:ascii="Times New Roman" w:hAnsi="Times New Roman" w:cs="Times New Roman"/>
          <w:sz w:val="28"/>
          <w:szCs w:val="28"/>
          <w:lang w:val="uk-UA"/>
        </w:rPr>
      </w:pPr>
      <w:r>
        <w:rPr>
          <w:rFonts w:ascii="Times New Roman" w:hAnsi="Times New Roman" w:cs="Times New Roman"/>
          <w:sz w:val="28"/>
          <w:szCs w:val="28"/>
          <w:lang w:val="uk-UA"/>
        </w:rPr>
        <w:t>СХВАЛЕНО</w:t>
      </w:r>
    </w:p>
    <w:p w:rsidR="00B63AAA" w:rsidRDefault="00B63AAA" w:rsidP="00B63AAA">
      <w:pPr>
        <w:wordWrap w:val="0"/>
        <w:ind w:firstLine="4962"/>
        <w:rPr>
          <w:rFonts w:ascii="Times New Roman" w:hAnsi="Times New Roman" w:cs="Times New Roman"/>
          <w:sz w:val="28"/>
          <w:szCs w:val="28"/>
          <w:lang w:val="uk-UA"/>
        </w:rPr>
      </w:pPr>
      <w:r>
        <w:rPr>
          <w:rFonts w:ascii="Times New Roman" w:hAnsi="Times New Roman" w:cs="Times New Roman"/>
          <w:sz w:val="28"/>
          <w:szCs w:val="28"/>
          <w:lang w:val="uk-UA"/>
        </w:rPr>
        <w:t>на засіданні педагогічної ради</w:t>
      </w:r>
    </w:p>
    <w:p w:rsidR="00B63AAA" w:rsidRDefault="00B63AAA" w:rsidP="00B63AAA">
      <w:pPr>
        <w:wordWrap w:val="0"/>
        <w:ind w:firstLine="4962"/>
        <w:rPr>
          <w:rFonts w:ascii="Times New Roman" w:hAnsi="Times New Roman" w:cs="Times New Roman"/>
          <w:sz w:val="28"/>
          <w:szCs w:val="28"/>
          <w:lang w:val="uk-UA"/>
        </w:rPr>
      </w:pPr>
      <w:r>
        <w:rPr>
          <w:rFonts w:ascii="Times New Roman" w:hAnsi="Times New Roman" w:cs="Times New Roman"/>
          <w:sz w:val="28"/>
          <w:szCs w:val="28"/>
          <w:lang w:val="uk-UA"/>
        </w:rPr>
        <w:t>від ______________ протокол № ___</w:t>
      </w:r>
    </w:p>
    <w:p w:rsidR="00DA37A6" w:rsidRDefault="00DA37A6">
      <w:pPr>
        <w:jc w:val="right"/>
        <w:rPr>
          <w:rFonts w:ascii="Times New Roman" w:hAnsi="Times New Roman" w:cs="Times New Roman"/>
          <w:sz w:val="28"/>
          <w:szCs w:val="28"/>
          <w:lang w:val="uk-UA"/>
        </w:rPr>
      </w:pPr>
    </w:p>
    <w:p w:rsidR="00DA37A6" w:rsidRDefault="00DA37A6">
      <w:pPr>
        <w:jc w:val="right"/>
        <w:rPr>
          <w:rFonts w:ascii="Times New Roman" w:hAnsi="Times New Roman" w:cs="Times New Roman"/>
          <w:sz w:val="28"/>
          <w:szCs w:val="28"/>
          <w:lang w:val="uk-UA"/>
        </w:rPr>
      </w:pPr>
    </w:p>
    <w:p w:rsidR="00DA37A6" w:rsidRDefault="00DA37A6">
      <w:pPr>
        <w:jc w:val="right"/>
        <w:rPr>
          <w:rFonts w:ascii="Times New Roman" w:hAnsi="Times New Roman" w:cs="Times New Roman"/>
          <w:sz w:val="28"/>
          <w:szCs w:val="28"/>
          <w:lang w:val="uk-UA"/>
        </w:rPr>
      </w:pPr>
    </w:p>
    <w:p w:rsidR="00F406A8" w:rsidRDefault="00F406A8">
      <w:pPr>
        <w:jc w:val="right"/>
        <w:rPr>
          <w:rFonts w:ascii="Times New Roman" w:hAnsi="Times New Roman" w:cs="Times New Roman"/>
          <w:sz w:val="28"/>
          <w:szCs w:val="28"/>
          <w:lang w:val="uk-UA"/>
        </w:rPr>
      </w:pPr>
    </w:p>
    <w:p w:rsidR="00DA37A6" w:rsidRDefault="00514129">
      <w:pPr>
        <w:jc w:val="center"/>
        <w:rPr>
          <w:rFonts w:ascii="Times New Roman" w:hAnsi="Times New Roman" w:cs="Times New Roman"/>
          <w:sz w:val="28"/>
          <w:szCs w:val="28"/>
          <w:lang w:val="uk-UA"/>
        </w:rPr>
      </w:pPr>
      <w:r>
        <w:rPr>
          <w:rFonts w:ascii="Times New Roman" w:hAnsi="Times New Roman" w:cs="Times New Roman"/>
          <w:sz w:val="28"/>
          <w:szCs w:val="28"/>
          <w:lang w:val="uk-UA"/>
        </w:rPr>
        <w:t>Освітня програма</w:t>
      </w:r>
    </w:p>
    <w:p w:rsidR="00DA37A6" w:rsidRDefault="00514129">
      <w:pPr>
        <w:jc w:val="center"/>
        <w:rPr>
          <w:rFonts w:ascii="Times New Roman" w:hAnsi="Times New Roman" w:cs="Times New Roman"/>
          <w:sz w:val="28"/>
          <w:szCs w:val="28"/>
          <w:lang w:val="uk-UA"/>
        </w:rPr>
      </w:pPr>
      <w:r>
        <w:rPr>
          <w:rFonts w:ascii="Times New Roman" w:hAnsi="Times New Roman" w:cs="Times New Roman"/>
          <w:sz w:val="28"/>
          <w:szCs w:val="28"/>
          <w:lang w:val="uk-UA"/>
        </w:rPr>
        <w:t>на 202</w:t>
      </w:r>
      <w:r w:rsidR="008C7DA1">
        <w:rPr>
          <w:rFonts w:ascii="Times New Roman" w:hAnsi="Times New Roman" w:cs="Times New Roman"/>
          <w:sz w:val="28"/>
          <w:szCs w:val="28"/>
          <w:lang w:val="uk-UA"/>
        </w:rPr>
        <w:t>5</w:t>
      </w:r>
      <w:r>
        <w:rPr>
          <w:rFonts w:ascii="Times New Roman" w:hAnsi="Times New Roman" w:cs="Times New Roman"/>
          <w:sz w:val="28"/>
          <w:szCs w:val="28"/>
          <w:lang w:val="uk-UA"/>
        </w:rPr>
        <w:t>-202</w:t>
      </w:r>
      <w:r w:rsidR="008C7DA1">
        <w:rPr>
          <w:rFonts w:ascii="Times New Roman" w:hAnsi="Times New Roman" w:cs="Times New Roman"/>
          <w:sz w:val="28"/>
          <w:szCs w:val="28"/>
          <w:lang w:val="uk-UA"/>
        </w:rPr>
        <w:t>6</w:t>
      </w:r>
      <w:r>
        <w:rPr>
          <w:rFonts w:ascii="Times New Roman" w:hAnsi="Times New Roman" w:cs="Times New Roman"/>
          <w:sz w:val="28"/>
          <w:szCs w:val="28"/>
          <w:lang w:val="uk-UA"/>
        </w:rPr>
        <w:t xml:space="preserve"> навчальний рік</w:t>
      </w:r>
    </w:p>
    <w:p w:rsidR="0079284D" w:rsidRDefault="0079284D">
      <w:pPr>
        <w:jc w:val="center"/>
        <w:rPr>
          <w:rFonts w:ascii="Times New Roman" w:hAnsi="Times New Roman" w:cs="Times New Roman"/>
          <w:sz w:val="28"/>
          <w:szCs w:val="28"/>
          <w:lang w:val="uk-UA"/>
        </w:rPr>
      </w:pPr>
      <w:r>
        <w:rPr>
          <w:rFonts w:ascii="Times New Roman" w:hAnsi="Times New Roman" w:cs="Times New Roman"/>
          <w:sz w:val="28"/>
          <w:szCs w:val="28"/>
          <w:lang w:val="uk-UA"/>
        </w:rPr>
        <w:t>Уманської гімназії №7</w:t>
      </w:r>
    </w:p>
    <w:p w:rsidR="00DA37A6" w:rsidRDefault="00514129">
      <w:pPr>
        <w:jc w:val="center"/>
        <w:rPr>
          <w:rFonts w:ascii="Times New Roman" w:hAnsi="Times New Roman" w:cs="Times New Roman"/>
          <w:sz w:val="28"/>
          <w:szCs w:val="28"/>
          <w:lang w:val="uk-UA"/>
        </w:rPr>
      </w:pPr>
      <w:r>
        <w:rPr>
          <w:rFonts w:ascii="Times New Roman" w:hAnsi="Times New Roman" w:cs="Times New Roman"/>
          <w:sz w:val="28"/>
          <w:szCs w:val="28"/>
          <w:lang w:val="uk-UA"/>
        </w:rPr>
        <w:t>Уманської міської ради Черкаської області</w:t>
      </w:r>
    </w:p>
    <w:p w:rsidR="00DA37A6" w:rsidRDefault="00DA37A6">
      <w:pPr>
        <w:jc w:val="center"/>
        <w:rPr>
          <w:rFonts w:ascii="Times New Roman" w:hAnsi="Times New Roman" w:cs="Times New Roman"/>
          <w:sz w:val="28"/>
          <w:szCs w:val="28"/>
          <w:lang w:val="uk-UA"/>
        </w:rPr>
      </w:pPr>
    </w:p>
    <w:p w:rsidR="00DA37A6" w:rsidRDefault="00DA37A6">
      <w:pPr>
        <w:jc w:val="center"/>
        <w:rPr>
          <w:rFonts w:ascii="Times New Roman" w:hAnsi="Times New Roman" w:cs="Times New Roman"/>
          <w:sz w:val="28"/>
          <w:szCs w:val="28"/>
          <w:lang w:val="uk-UA"/>
        </w:rPr>
      </w:pPr>
    </w:p>
    <w:p w:rsidR="00DA37A6" w:rsidRDefault="00DA37A6">
      <w:pPr>
        <w:jc w:val="center"/>
        <w:rPr>
          <w:rFonts w:ascii="Times New Roman" w:hAnsi="Times New Roman" w:cs="Times New Roman"/>
          <w:sz w:val="28"/>
          <w:szCs w:val="28"/>
          <w:lang w:val="uk-UA"/>
        </w:rPr>
      </w:pPr>
    </w:p>
    <w:p w:rsidR="00DA37A6" w:rsidRDefault="00DA37A6">
      <w:pPr>
        <w:jc w:val="right"/>
        <w:rPr>
          <w:rFonts w:ascii="Times New Roman" w:hAnsi="Times New Roman" w:cs="Times New Roman"/>
          <w:sz w:val="28"/>
          <w:szCs w:val="28"/>
          <w:lang w:val="uk-UA"/>
        </w:rPr>
      </w:pPr>
    </w:p>
    <w:p w:rsidR="00DA37A6" w:rsidRDefault="00DA37A6">
      <w:pPr>
        <w:jc w:val="right"/>
        <w:rPr>
          <w:rFonts w:ascii="Times New Roman" w:hAnsi="Times New Roman" w:cs="Times New Roman"/>
          <w:sz w:val="28"/>
          <w:szCs w:val="28"/>
          <w:lang w:val="uk-UA"/>
        </w:rPr>
      </w:pPr>
    </w:p>
    <w:p w:rsidR="00DA37A6" w:rsidRDefault="00DA37A6">
      <w:pPr>
        <w:jc w:val="right"/>
        <w:rPr>
          <w:rFonts w:ascii="Times New Roman" w:hAnsi="Times New Roman" w:cs="Times New Roman"/>
          <w:sz w:val="28"/>
          <w:szCs w:val="28"/>
          <w:lang w:val="uk-UA"/>
        </w:rPr>
      </w:pPr>
    </w:p>
    <w:p w:rsidR="00DA37A6" w:rsidRDefault="00DA37A6">
      <w:pPr>
        <w:jc w:val="right"/>
        <w:rPr>
          <w:rFonts w:ascii="Times New Roman" w:hAnsi="Times New Roman" w:cs="Times New Roman"/>
          <w:sz w:val="28"/>
          <w:szCs w:val="28"/>
          <w:lang w:val="uk-UA"/>
        </w:rPr>
      </w:pPr>
    </w:p>
    <w:p w:rsidR="00DA37A6" w:rsidRDefault="00DA37A6">
      <w:pPr>
        <w:jc w:val="right"/>
        <w:rPr>
          <w:rFonts w:ascii="Times New Roman" w:hAnsi="Times New Roman" w:cs="Times New Roman"/>
          <w:sz w:val="28"/>
          <w:szCs w:val="28"/>
          <w:lang w:val="uk-UA"/>
        </w:rPr>
      </w:pPr>
    </w:p>
    <w:p w:rsidR="00DA37A6" w:rsidRDefault="00DA37A6">
      <w:pPr>
        <w:jc w:val="right"/>
        <w:rPr>
          <w:rFonts w:ascii="Times New Roman" w:hAnsi="Times New Roman" w:cs="Times New Roman"/>
          <w:sz w:val="28"/>
          <w:szCs w:val="28"/>
          <w:lang w:val="uk-UA"/>
        </w:rPr>
      </w:pPr>
    </w:p>
    <w:p w:rsidR="00DA37A6" w:rsidRDefault="00DA37A6">
      <w:pPr>
        <w:jc w:val="right"/>
        <w:rPr>
          <w:rFonts w:ascii="Times New Roman" w:hAnsi="Times New Roman" w:cs="Times New Roman"/>
          <w:sz w:val="28"/>
          <w:szCs w:val="28"/>
          <w:lang w:val="uk-UA"/>
        </w:rPr>
      </w:pPr>
    </w:p>
    <w:p w:rsidR="00DA37A6" w:rsidRDefault="00DA37A6">
      <w:pPr>
        <w:jc w:val="right"/>
        <w:rPr>
          <w:rFonts w:ascii="Times New Roman" w:hAnsi="Times New Roman" w:cs="Times New Roman"/>
          <w:sz w:val="28"/>
          <w:szCs w:val="28"/>
          <w:lang w:val="uk-UA"/>
        </w:rPr>
      </w:pPr>
    </w:p>
    <w:p w:rsidR="00DA37A6" w:rsidRDefault="00DA37A6">
      <w:pPr>
        <w:jc w:val="right"/>
        <w:rPr>
          <w:rFonts w:ascii="Times New Roman" w:hAnsi="Times New Roman" w:cs="Times New Roman"/>
          <w:sz w:val="28"/>
          <w:szCs w:val="28"/>
          <w:lang w:val="uk-UA"/>
        </w:rPr>
      </w:pPr>
    </w:p>
    <w:p w:rsidR="00DA37A6" w:rsidRDefault="00DA37A6">
      <w:pPr>
        <w:jc w:val="right"/>
        <w:rPr>
          <w:rFonts w:ascii="Times New Roman" w:hAnsi="Times New Roman" w:cs="Times New Roman"/>
          <w:sz w:val="28"/>
          <w:szCs w:val="28"/>
          <w:lang w:val="uk-UA"/>
        </w:rPr>
      </w:pPr>
    </w:p>
    <w:p w:rsidR="00DA37A6" w:rsidRDefault="00DA37A6">
      <w:pPr>
        <w:jc w:val="right"/>
        <w:rPr>
          <w:rFonts w:ascii="Times New Roman" w:hAnsi="Times New Roman" w:cs="Times New Roman"/>
          <w:sz w:val="28"/>
          <w:szCs w:val="28"/>
          <w:lang w:val="uk-UA"/>
        </w:rPr>
      </w:pPr>
    </w:p>
    <w:p w:rsidR="00DA37A6" w:rsidRDefault="00DA37A6">
      <w:pPr>
        <w:jc w:val="right"/>
        <w:rPr>
          <w:rFonts w:ascii="Times New Roman" w:hAnsi="Times New Roman" w:cs="Times New Roman"/>
          <w:sz w:val="28"/>
          <w:szCs w:val="28"/>
          <w:lang w:val="uk-UA"/>
        </w:rPr>
      </w:pPr>
    </w:p>
    <w:p w:rsidR="00DA37A6" w:rsidRDefault="00DA37A6">
      <w:pPr>
        <w:jc w:val="right"/>
        <w:rPr>
          <w:rFonts w:ascii="Times New Roman" w:hAnsi="Times New Roman" w:cs="Times New Roman"/>
          <w:sz w:val="28"/>
          <w:szCs w:val="28"/>
          <w:lang w:val="uk-UA"/>
        </w:rPr>
      </w:pPr>
    </w:p>
    <w:p w:rsidR="00B63AAA" w:rsidRDefault="00B63AAA">
      <w:pPr>
        <w:jc w:val="right"/>
        <w:rPr>
          <w:rFonts w:ascii="Times New Roman" w:hAnsi="Times New Roman" w:cs="Times New Roman"/>
          <w:sz w:val="28"/>
          <w:szCs w:val="28"/>
          <w:lang w:val="uk-UA"/>
        </w:rPr>
      </w:pPr>
    </w:p>
    <w:p w:rsidR="00B63AAA" w:rsidRDefault="00B63AAA">
      <w:pPr>
        <w:jc w:val="right"/>
        <w:rPr>
          <w:rFonts w:ascii="Times New Roman" w:hAnsi="Times New Roman" w:cs="Times New Roman"/>
          <w:sz w:val="28"/>
          <w:szCs w:val="28"/>
          <w:lang w:val="uk-UA"/>
        </w:rPr>
      </w:pPr>
    </w:p>
    <w:p w:rsidR="00B63AAA" w:rsidRDefault="00B63AAA">
      <w:pPr>
        <w:jc w:val="right"/>
        <w:rPr>
          <w:rFonts w:ascii="Times New Roman" w:hAnsi="Times New Roman" w:cs="Times New Roman"/>
          <w:sz w:val="28"/>
          <w:szCs w:val="28"/>
          <w:lang w:val="uk-UA"/>
        </w:rPr>
      </w:pPr>
    </w:p>
    <w:p w:rsidR="00B63AAA" w:rsidRDefault="00B63AAA">
      <w:pPr>
        <w:jc w:val="right"/>
        <w:rPr>
          <w:rFonts w:ascii="Times New Roman" w:hAnsi="Times New Roman" w:cs="Times New Roman"/>
          <w:sz w:val="28"/>
          <w:szCs w:val="28"/>
          <w:lang w:val="uk-UA"/>
        </w:rPr>
      </w:pPr>
    </w:p>
    <w:p w:rsidR="00B63AAA" w:rsidRDefault="00B63AAA">
      <w:pPr>
        <w:jc w:val="center"/>
        <w:rPr>
          <w:rFonts w:ascii="Times New Roman" w:hAnsi="Times New Roman" w:cs="Times New Roman"/>
          <w:sz w:val="28"/>
          <w:szCs w:val="28"/>
          <w:lang w:val="uk-UA"/>
        </w:rPr>
      </w:pPr>
    </w:p>
    <w:p w:rsidR="00B63AAA" w:rsidRDefault="00B63AAA">
      <w:pPr>
        <w:jc w:val="center"/>
        <w:rPr>
          <w:rFonts w:ascii="Times New Roman" w:hAnsi="Times New Roman" w:cs="Times New Roman"/>
          <w:sz w:val="28"/>
          <w:szCs w:val="28"/>
          <w:lang w:val="uk-UA"/>
        </w:rPr>
      </w:pPr>
    </w:p>
    <w:p w:rsidR="00B63AAA" w:rsidRDefault="00B63AAA">
      <w:pPr>
        <w:jc w:val="center"/>
        <w:rPr>
          <w:rFonts w:ascii="Times New Roman" w:hAnsi="Times New Roman" w:cs="Times New Roman"/>
          <w:sz w:val="28"/>
          <w:szCs w:val="28"/>
          <w:lang w:val="uk-UA"/>
        </w:rPr>
      </w:pPr>
    </w:p>
    <w:p w:rsidR="00DA37A6" w:rsidRDefault="00514129">
      <w:pPr>
        <w:jc w:val="center"/>
        <w:rPr>
          <w:rFonts w:ascii="Times New Roman" w:hAnsi="Times New Roman" w:cs="Times New Roman"/>
          <w:sz w:val="28"/>
          <w:szCs w:val="28"/>
          <w:lang w:val="uk-UA"/>
        </w:rPr>
      </w:pPr>
      <w:r>
        <w:rPr>
          <w:rFonts w:ascii="Times New Roman" w:hAnsi="Times New Roman" w:cs="Times New Roman"/>
          <w:sz w:val="28"/>
          <w:szCs w:val="28"/>
          <w:lang w:val="uk-UA"/>
        </w:rPr>
        <w:t>м. Умань</w:t>
      </w:r>
    </w:p>
    <w:p w:rsidR="00DA37A6" w:rsidRDefault="00514129" w:rsidP="00B63AAA">
      <w:pPr>
        <w:jc w:val="center"/>
        <w:rPr>
          <w:rFonts w:ascii="Times New Roman" w:hAnsi="Times New Roman" w:cs="Times New Roman"/>
          <w:sz w:val="28"/>
          <w:szCs w:val="28"/>
          <w:lang w:val="uk-UA"/>
        </w:rPr>
      </w:pPr>
      <w:r>
        <w:rPr>
          <w:rFonts w:ascii="Times New Roman" w:hAnsi="Times New Roman" w:cs="Times New Roman"/>
          <w:sz w:val="28"/>
          <w:szCs w:val="28"/>
          <w:lang w:val="uk-UA"/>
        </w:rPr>
        <w:t>202</w:t>
      </w:r>
      <w:r w:rsidR="008C7DA1">
        <w:rPr>
          <w:rFonts w:ascii="Times New Roman" w:hAnsi="Times New Roman" w:cs="Times New Roman"/>
          <w:sz w:val="28"/>
          <w:szCs w:val="28"/>
          <w:lang w:val="uk-UA"/>
        </w:rPr>
        <w:t>5</w:t>
      </w:r>
    </w:p>
    <w:p w:rsidR="00F91603" w:rsidRDefault="00F91603">
      <w:pPr>
        <w:jc w:val="center"/>
        <w:rPr>
          <w:rFonts w:ascii="Times New Roman" w:hAnsi="Times New Roman" w:cs="Times New Roman"/>
          <w:sz w:val="28"/>
          <w:szCs w:val="28"/>
          <w:lang w:val="uk-UA"/>
        </w:rPr>
      </w:pPr>
    </w:p>
    <w:p w:rsidR="00F91603" w:rsidRDefault="00F91603">
      <w:pPr>
        <w:jc w:val="center"/>
        <w:rPr>
          <w:rFonts w:ascii="Times New Roman" w:hAnsi="Times New Roman" w:cs="Times New Roman"/>
          <w:sz w:val="28"/>
          <w:szCs w:val="28"/>
          <w:lang w:val="uk-UA"/>
        </w:rPr>
      </w:pPr>
    </w:p>
    <w:p w:rsidR="00DA37A6" w:rsidRDefault="00514129">
      <w:pPr>
        <w:jc w:val="center"/>
        <w:rPr>
          <w:rFonts w:ascii="Times New Roman" w:hAnsi="Times New Roman" w:cs="Times New Roman"/>
          <w:sz w:val="28"/>
          <w:szCs w:val="28"/>
          <w:lang w:val="uk-UA"/>
        </w:rPr>
      </w:pPr>
      <w:r>
        <w:rPr>
          <w:rFonts w:ascii="Times New Roman" w:hAnsi="Times New Roman" w:cs="Times New Roman"/>
          <w:sz w:val="28"/>
          <w:szCs w:val="28"/>
          <w:lang w:val="uk-UA"/>
        </w:rPr>
        <w:t>ЗМІСТ</w:t>
      </w:r>
    </w:p>
    <w:p w:rsidR="00DA37A6" w:rsidRDefault="00514129">
      <w:pPr>
        <w:jc w:val="both"/>
        <w:rPr>
          <w:rFonts w:ascii="Times New Roman" w:hAnsi="Times New Roman" w:cs="Times New Roman"/>
          <w:sz w:val="28"/>
          <w:szCs w:val="28"/>
          <w:lang w:val="uk-UA"/>
        </w:rPr>
      </w:pPr>
      <w:r>
        <w:rPr>
          <w:rFonts w:ascii="Times New Roman" w:hAnsi="Times New Roman" w:cs="Times New Roman"/>
          <w:sz w:val="28"/>
          <w:szCs w:val="28"/>
          <w:lang w:val="uk-UA"/>
        </w:rPr>
        <w:t>Розділ І</w:t>
      </w:r>
      <w:r w:rsidR="00C744B7">
        <w:rPr>
          <w:rFonts w:ascii="Times New Roman" w:hAnsi="Times New Roman" w:cs="Times New Roman"/>
          <w:sz w:val="28"/>
          <w:szCs w:val="28"/>
          <w:lang w:val="uk-UA"/>
        </w:rPr>
        <w:t>.</w:t>
      </w:r>
      <w:r>
        <w:rPr>
          <w:rFonts w:ascii="Times New Roman" w:hAnsi="Times New Roman" w:cs="Times New Roman"/>
          <w:sz w:val="28"/>
          <w:szCs w:val="28"/>
          <w:lang w:val="uk-UA"/>
        </w:rPr>
        <w:t xml:space="preserve"> Загальні в</w:t>
      </w:r>
      <w:r w:rsidR="00C744B7">
        <w:rPr>
          <w:rFonts w:ascii="Times New Roman" w:hAnsi="Times New Roman" w:cs="Times New Roman"/>
          <w:sz w:val="28"/>
          <w:szCs w:val="28"/>
          <w:lang w:val="uk-UA"/>
        </w:rPr>
        <w:t>і</w:t>
      </w:r>
      <w:r>
        <w:rPr>
          <w:rFonts w:ascii="Times New Roman" w:hAnsi="Times New Roman" w:cs="Times New Roman"/>
          <w:sz w:val="28"/>
          <w:szCs w:val="28"/>
          <w:lang w:val="uk-UA"/>
        </w:rPr>
        <w:t>домості</w:t>
      </w:r>
    </w:p>
    <w:p w:rsidR="00DA37A6" w:rsidRDefault="00DA37A6">
      <w:pPr>
        <w:jc w:val="both"/>
        <w:rPr>
          <w:rFonts w:ascii="Times New Roman" w:hAnsi="Times New Roman" w:cs="Times New Roman"/>
          <w:sz w:val="28"/>
          <w:szCs w:val="28"/>
          <w:lang w:val="uk-UA"/>
        </w:rPr>
      </w:pPr>
    </w:p>
    <w:p w:rsidR="00DA37A6" w:rsidRDefault="00514129">
      <w:pPr>
        <w:jc w:val="both"/>
        <w:rPr>
          <w:rFonts w:ascii="Times New Roman" w:hAnsi="Times New Roman" w:cs="Times New Roman"/>
          <w:sz w:val="28"/>
          <w:szCs w:val="28"/>
          <w:lang w:val="uk-UA"/>
        </w:rPr>
      </w:pPr>
      <w:r>
        <w:rPr>
          <w:rFonts w:ascii="Times New Roman" w:hAnsi="Times New Roman" w:cs="Times New Roman"/>
          <w:sz w:val="28"/>
          <w:szCs w:val="28"/>
          <w:lang w:val="uk-UA"/>
        </w:rPr>
        <w:t>Розділ ІІ</w:t>
      </w:r>
      <w:r w:rsidR="00C744B7">
        <w:rPr>
          <w:rFonts w:ascii="Times New Roman" w:hAnsi="Times New Roman" w:cs="Times New Roman"/>
          <w:sz w:val="28"/>
          <w:szCs w:val="28"/>
          <w:lang w:val="uk-UA"/>
        </w:rPr>
        <w:t>.</w:t>
      </w:r>
      <w:r>
        <w:rPr>
          <w:rFonts w:ascii="Times New Roman" w:hAnsi="Times New Roman" w:cs="Times New Roman"/>
          <w:sz w:val="28"/>
          <w:szCs w:val="28"/>
          <w:lang w:val="uk-UA"/>
        </w:rPr>
        <w:t xml:space="preserve"> Вимоги до осіб, які можуть розпочинати навчання за освітньою програмою</w:t>
      </w:r>
    </w:p>
    <w:p w:rsidR="00DA37A6" w:rsidRDefault="00DA37A6">
      <w:pPr>
        <w:jc w:val="both"/>
        <w:rPr>
          <w:rFonts w:ascii="Times New Roman" w:hAnsi="Times New Roman" w:cs="Times New Roman"/>
          <w:sz w:val="28"/>
          <w:szCs w:val="28"/>
          <w:lang w:val="uk-UA"/>
        </w:rPr>
      </w:pPr>
    </w:p>
    <w:p w:rsidR="00DA37A6" w:rsidRDefault="00514129">
      <w:pPr>
        <w:jc w:val="both"/>
        <w:rPr>
          <w:rFonts w:ascii="Times New Roman" w:hAnsi="Times New Roman" w:cs="Times New Roman"/>
          <w:sz w:val="28"/>
          <w:szCs w:val="28"/>
          <w:lang w:val="uk-UA"/>
        </w:rPr>
      </w:pPr>
      <w:r>
        <w:rPr>
          <w:rFonts w:ascii="Times New Roman" w:hAnsi="Times New Roman" w:cs="Times New Roman"/>
          <w:sz w:val="28"/>
          <w:szCs w:val="28"/>
          <w:lang w:val="uk-UA"/>
        </w:rPr>
        <w:t>Розділ ІІІ</w:t>
      </w:r>
      <w:r w:rsidR="00C744B7">
        <w:rPr>
          <w:rFonts w:ascii="Times New Roman" w:hAnsi="Times New Roman" w:cs="Times New Roman"/>
          <w:sz w:val="28"/>
          <w:szCs w:val="28"/>
          <w:lang w:val="uk-UA"/>
        </w:rPr>
        <w:t>.</w:t>
      </w:r>
      <w:r>
        <w:rPr>
          <w:rFonts w:ascii="Times New Roman" w:hAnsi="Times New Roman" w:cs="Times New Roman"/>
          <w:sz w:val="28"/>
          <w:szCs w:val="28"/>
          <w:lang w:val="uk-UA"/>
        </w:rPr>
        <w:t xml:space="preserve"> Освітня програма та її </w:t>
      </w:r>
      <w:r w:rsidR="00C744B7">
        <w:rPr>
          <w:rFonts w:ascii="Times New Roman" w:hAnsi="Times New Roman" w:cs="Times New Roman"/>
          <w:sz w:val="28"/>
          <w:szCs w:val="28"/>
          <w:lang w:val="uk-UA"/>
        </w:rPr>
        <w:t xml:space="preserve">обґрунтування. </w:t>
      </w:r>
      <w:r>
        <w:rPr>
          <w:rFonts w:ascii="Times New Roman" w:hAnsi="Times New Roman" w:cs="Times New Roman"/>
          <w:sz w:val="28"/>
          <w:szCs w:val="28"/>
          <w:lang w:val="uk-UA"/>
        </w:rPr>
        <w:t>Загальний обсяг навчального навантаження</w:t>
      </w:r>
    </w:p>
    <w:p w:rsidR="00DA37A6" w:rsidRDefault="00DA37A6">
      <w:pPr>
        <w:jc w:val="both"/>
        <w:rPr>
          <w:rFonts w:ascii="Times New Roman" w:hAnsi="Times New Roman" w:cs="Times New Roman"/>
          <w:sz w:val="28"/>
          <w:szCs w:val="28"/>
          <w:lang w:val="uk-UA"/>
        </w:rPr>
      </w:pPr>
    </w:p>
    <w:p w:rsidR="00DA37A6" w:rsidRDefault="00514129">
      <w:pPr>
        <w:jc w:val="both"/>
        <w:rPr>
          <w:rFonts w:ascii="Times New Roman" w:hAnsi="Times New Roman" w:cs="Times New Roman"/>
          <w:sz w:val="28"/>
          <w:szCs w:val="28"/>
          <w:lang w:val="uk-UA"/>
        </w:rPr>
      </w:pPr>
      <w:r>
        <w:rPr>
          <w:rFonts w:ascii="Times New Roman" w:hAnsi="Times New Roman" w:cs="Times New Roman"/>
          <w:sz w:val="28"/>
          <w:szCs w:val="28"/>
          <w:lang w:val="uk-UA"/>
        </w:rPr>
        <w:t>Розділ І</w:t>
      </w:r>
      <w:r>
        <w:rPr>
          <w:rFonts w:ascii="Times New Roman" w:hAnsi="Times New Roman" w:cs="Times New Roman"/>
          <w:sz w:val="28"/>
          <w:szCs w:val="28"/>
        </w:rPr>
        <w:t>V</w:t>
      </w:r>
      <w:r w:rsidR="00C744B7">
        <w:rPr>
          <w:rFonts w:ascii="Times New Roman" w:hAnsi="Times New Roman" w:cs="Times New Roman"/>
          <w:sz w:val="28"/>
          <w:szCs w:val="28"/>
          <w:lang w:val="uk-UA"/>
        </w:rPr>
        <w:t>.</w:t>
      </w:r>
      <w:r w:rsidRPr="00C744B7">
        <w:rPr>
          <w:rFonts w:ascii="Times New Roman" w:hAnsi="Times New Roman" w:cs="Times New Roman"/>
          <w:sz w:val="28"/>
          <w:szCs w:val="28"/>
          <w:lang w:val="uk-UA"/>
        </w:rPr>
        <w:t xml:space="preserve"> </w:t>
      </w:r>
      <w:r>
        <w:rPr>
          <w:rFonts w:ascii="Times New Roman" w:hAnsi="Times New Roman" w:cs="Times New Roman"/>
          <w:sz w:val="28"/>
          <w:szCs w:val="28"/>
          <w:lang w:val="uk-UA"/>
        </w:rPr>
        <w:t>Форми організації освітнього процесу</w:t>
      </w:r>
    </w:p>
    <w:p w:rsidR="00C744B7" w:rsidRDefault="00C744B7">
      <w:pPr>
        <w:jc w:val="both"/>
        <w:rPr>
          <w:rFonts w:ascii="Times New Roman" w:hAnsi="Times New Roman" w:cs="Times New Roman"/>
          <w:sz w:val="28"/>
          <w:szCs w:val="28"/>
          <w:lang w:val="uk-UA"/>
        </w:rPr>
      </w:pPr>
    </w:p>
    <w:p w:rsidR="00DA37A6" w:rsidRDefault="00514129">
      <w:pPr>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Розділ </w:t>
      </w:r>
      <w:r>
        <w:rPr>
          <w:rFonts w:ascii="Times New Roman" w:hAnsi="Times New Roman" w:cs="Times New Roman"/>
          <w:sz w:val="28"/>
          <w:szCs w:val="28"/>
        </w:rPr>
        <w:t>V</w:t>
      </w:r>
      <w:r w:rsidR="00C744B7">
        <w:rPr>
          <w:rFonts w:ascii="Times New Roman" w:hAnsi="Times New Roman" w:cs="Times New Roman"/>
          <w:sz w:val="28"/>
          <w:szCs w:val="28"/>
          <w:lang w:val="uk-UA"/>
        </w:rPr>
        <w:t>.</w:t>
      </w:r>
      <w:r>
        <w:rPr>
          <w:rFonts w:ascii="Times New Roman" w:hAnsi="Times New Roman" w:cs="Times New Roman"/>
          <w:sz w:val="28"/>
          <w:szCs w:val="28"/>
          <w:lang w:val="uk-UA"/>
        </w:rPr>
        <w:t xml:space="preserve"> Опис та інструменти системи внутрішнього забезпечен</w:t>
      </w:r>
      <w:r w:rsidR="00B647AD">
        <w:rPr>
          <w:rFonts w:ascii="Times New Roman" w:hAnsi="Times New Roman" w:cs="Times New Roman"/>
          <w:sz w:val="28"/>
          <w:szCs w:val="28"/>
          <w:lang w:val="uk-UA"/>
        </w:rPr>
        <w:t>н</w:t>
      </w:r>
      <w:r>
        <w:rPr>
          <w:rFonts w:ascii="Times New Roman" w:hAnsi="Times New Roman" w:cs="Times New Roman"/>
          <w:sz w:val="28"/>
          <w:szCs w:val="28"/>
          <w:lang w:val="uk-UA"/>
        </w:rPr>
        <w:t>я якості освіти</w:t>
      </w:r>
    </w:p>
    <w:p w:rsidR="00DA37A6" w:rsidRDefault="00DA37A6">
      <w:pPr>
        <w:jc w:val="both"/>
        <w:rPr>
          <w:rFonts w:ascii="Times New Roman" w:hAnsi="Times New Roman" w:cs="Times New Roman"/>
          <w:sz w:val="28"/>
          <w:szCs w:val="28"/>
          <w:lang w:val="uk-UA"/>
        </w:rPr>
      </w:pPr>
    </w:p>
    <w:p w:rsidR="00DA37A6" w:rsidRDefault="00514129">
      <w:pPr>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Розділ </w:t>
      </w:r>
      <w:r>
        <w:rPr>
          <w:rFonts w:ascii="Times New Roman" w:hAnsi="Times New Roman" w:cs="Times New Roman"/>
          <w:sz w:val="28"/>
          <w:szCs w:val="28"/>
        </w:rPr>
        <w:t>VI</w:t>
      </w:r>
      <w:r w:rsidR="00C744B7">
        <w:rPr>
          <w:rFonts w:ascii="Times New Roman" w:hAnsi="Times New Roman" w:cs="Times New Roman"/>
          <w:sz w:val="28"/>
          <w:szCs w:val="28"/>
          <w:lang w:val="uk-UA"/>
        </w:rPr>
        <w:t>.</w:t>
      </w:r>
      <w:r>
        <w:rPr>
          <w:rFonts w:ascii="Times New Roman" w:hAnsi="Times New Roman" w:cs="Times New Roman"/>
          <w:sz w:val="28"/>
          <w:szCs w:val="28"/>
          <w:lang w:val="uk-UA"/>
        </w:rPr>
        <w:t xml:space="preserve"> Особливості організації освітнього процесу та застосовуваних у ньому педагогічних технологій</w:t>
      </w:r>
    </w:p>
    <w:p w:rsidR="00DA37A6" w:rsidRDefault="00DA37A6">
      <w:pPr>
        <w:jc w:val="both"/>
        <w:rPr>
          <w:rFonts w:ascii="Times New Roman" w:hAnsi="Times New Roman" w:cs="Times New Roman"/>
          <w:sz w:val="28"/>
          <w:szCs w:val="28"/>
          <w:lang w:val="uk-UA"/>
        </w:rPr>
      </w:pPr>
    </w:p>
    <w:p w:rsidR="00DA37A6" w:rsidRDefault="00514129">
      <w:pPr>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Розділ </w:t>
      </w:r>
      <w:r>
        <w:rPr>
          <w:rFonts w:ascii="Times New Roman" w:hAnsi="Times New Roman" w:cs="Times New Roman"/>
          <w:sz w:val="28"/>
          <w:szCs w:val="28"/>
        </w:rPr>
        <w:t>V</w:t>
      </w:r>
      <w:r>
        <w:rPr>
          <w:rFonts w:ascii="Times New Roman" w:hAnsi="Times New Roman" w:cs="Times New Roman"/>
          <w:sz w:val="28"/>
          <w:szCs w:val="28"/>
          <w:lang w:val="uk-UA"/>
        </w:rPr>
        <w:t>І</w:t>
      </w:r>
      <w:r>
        <w:rPr>
          <w:rFonts w:ascii="Times New Roman" w:hAnsi="Times New Roman" w:cs="Times New Roman"/>
          <w:sz w:val="28"/>
          <w:szCs w:val="28"/>
        </w:rPr>
        <w:t>I</w:t>
      </w:r>
      <w:r w:rsidR="00C744B7">
        <w:rPr>
          <w:rFonts w:ascii="Times New Roman" w:hAnsi="Times New Roman" w:cs="Times New Roman"/>
          <w:sz w:val="28"/>
          <w:szCs w:val="28"/>
          <w:lang w:val="uk-UA"/>
        </w:rPr>
        <w:t>.</w:t>
      </w:r>
      <w:r>
        <w:rPr>
          <w:rFonts w:ascii="Times New Roman" w:hAnsi="Times New Roman" w:cs="Times New Roman"/>
          <w:sz w:val="28"/>
          <w:szCs w:val="28"/>
          <w:lang w:val="uk-UA"/>
        </w:rPr>
        <w:t xml:space="preserve"> Модельні навчальні програми</w:t>
      </w:r>
    </w:p>
    <w:p w:rsidR="00DA37A6" w:rsidRDefault="00DA37A6">
      <w:pPr>
        <w:jc w:val="both"/>
        <w:rPr>
          <w:rFonts w:ascii="Times New Roman" w:hAnsi="Times New Roman" w:cs="Times New Roman"/>
          <w:sz w:val="28"/>
          <w:szCs w:val="28"/>
          <w:lang w:val="uk-UA"/>
        </w:rPr>
      </w:pPr>
    </w:p>
    <w:p w:rsidR="00DA37A6" w:rsidRDefault="00514129">
      <w:pPr>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Розділ </w:t>
      </w:r>
      <w:r>
        <w:rPr>
          <w:rFonts w:ascii="Times New Roman" w:hAnsi="Times New Roman" w:cs="Times New Roman"/>
          <w:sz w:val="28"/>
          <w:szCs w:val="28"/>
        </w:rPr>
        <w:t>VIII</w:t>
      </w:r>
      <w:r w:rsidR="00C744B7">
        <w:rPr>
          <w:rFonts w:ascii="Times New Roman" w:hAnsi="Times New Roman" w:cs="Times New Roman"/>
          <w:sz w:val="28"/>
          <w:szCs w:val="28"/>
          <w:lang w:val="uk-UA"/>
        </w:rPr>
        <w:t>.</w:t>
      </w:r>
      <w:r>
        <w:rPr>
          <w:rFonts w:ascii="Times New Roman" w:hAnsi="Times New Roman" w:cs="Times New Roman"/>
          <w:sz w:val="28"/>
          <w:szCs w:val="28"/>
          <w:lang w:val="uk-UA"/>
        </w:rPr>
        <w:t xml:space="preserve"> Оцінювання навчальних досягнень здобувачів освіти</w:t>
      </w:r>
    </w:p>
    <w:p w:rsidR="00DA37A6" w:rsidRDefault="00DA37A6">
      <w:pPr>
        <w:jc w:val="both"/>
        <w:rPr>
          <w:rFonts w:ascii="Times New Roman" w:hAnsi="Times New Roman" w:cs="Times New Roman"/>
          <w:sz w:val="28"/>
          <w:szCs w:val="28"/>
          <w:lang w:val="uk-UA"/>
        </w:rPr>
      </w:pPr>
    </w:p>
    <w:p w:rsidR="00DA37A6" w:rsidRDefault="00514129">
      <w:pPr>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Розділ </w:t>
      </w:r>
      <w:r>
        <w:rPr>
          <w:rFonts w:ascii="Times New Roman" w:hAnsi="Times New Roman" w:cs="Times New Roman"/>
          <w:sz w:val="28"/>
          <w:szCs w:val="28"/>
        </w:rPr>
        <w:t>I</w:t>
      </w:r>
      <w:r>
        <w:rPr>
          <w:rFonts w:ascii="Times New Roman" w:hAnsi="Times New Roman" w:cs="Times New Roman"/>
          <w:sz w:val="28"/>
          <w:szCs w:val="28"/>
          <w:lang w:val="uk-UA"/>
        </w:rPr>
        <w:t>Х</w:t>
      </w:r>
      <w:r w:rsidR="00C744B7">
        <w:rPr>
          <w:rFonts w:ascii="Times New Roman" w:hAnsi="Times New Roman" w:cs="Times New Roman"/>
          <w:sz w:val="28"/>
          <w:szCs w:val="28"/>
          <w:lang w:val="uk-UA"/>
        </w:rPr>
        <w:t xml:space="preserve">. </w:t>
      </w:r>
      <w:r>
        <w:rPr>
          <w:rFonts w:ascii="Times New Roman" w:hAnsi="Times New Roman" w:cs="Times New Roman"/>
          <w:sz w:val="28"/>
          <w:szCs w:val="28"/>
          <w:lang w:val="uk-UA"/>
        </w:rPr>
        <w:t>Додатки (навчальні плани)</w:t>
      </w:r>
    </w:p>
    <w:p w:rsidR="00DA37A6" w:rsidRDefault="00DA37A6">
      <w:pPr>
        <w:jc w:val="both"/>
        <w:rPr>
          <w:rFonts w:ascii="Times New Roman" w:hAnsi="Times New Roman" w:cs="Times New Roman"/>
          <w:sz w:val="28"/>
          <w:szCs w:val="28"/>
          <w:lang w:val="uk-UA"/>
        </w:rPr>
      </w:pPr>
    </w:p>
    <w:p w:rsidR="00DA37A6" w:rsidRDefault="00DA37A6">
      <w:pPr>
        <w:jc w:val="both"/>
        <w:rPr>
          <w:rFonts w:ascii="Times New Roman" w:hAnsi="Times New Roman" w:cs="Times New Roman"/>
          <w:sz w:val="28"/>
          <w:szCs w:val="28"/>
          <w:lang w:val="uk-UA"/>
        </w:rPr>
      </w:pPr>
    </w:p>
    <w:p w:rsidR="00DA37A6" w:rsidRDefault="00DA37A6">
      <w:pPr>
        <w:jc w:val="both"/>
        <w:rPr>
          <w:rFonts w:ascii="Times New Roman" w:hAnsi="Times New Roman" w:cs="Times New Roman"/>
          <w:sz w:val="28"/>
          <w:szCs w:val="28"/>
          <w:lang w:val="uk-UA"/>
        </w:rPr>
      </w:pPr>
    </w:p>
    <w:p w:rsidR="00DA37A6" w:rsidRDefault="00DA37A6">
      <w:pPr>
        <w:jc w:val="both"/>
        <w:rPr>
          <w:rFonts w:ascii="Times New Roman" w:hAnsi="Times New Roman" w:cs="Times New Roman"/>
          <w:sz w:val="28"/>
          <w:szCs w:val="28"/>
          <w:lang w:val="uk-UA"/>
        </w:rPr>
      </w:pPr>
    </w:p>
    <w:p w:rsidR="00DA37A6" w:rsidRDefault="00DA37A6">
      <w:pPr>
        <w:jc w:val="both"/>
        <w:rPr>
          <w:rFonts w:ascii="Times New Roman" w:hAnsi="Times New Roman" w:cs="Times New Roman"/>
          <w:sz w:val="28"/>
          <w:szCs w:val="28"/>
          <w:lang w:val="uk-UA"/>
        </w:rPr>
      </w:pPr>
    </w:p>
    <w:p w:rsidR="00DA37A6" w:rsidRDefault="00DA37A6">
      <w:pPr>
        <w:jc w:val="both"/>
        <w:rPr>
          <w:rFonts w:ascii="Times New Roman" w:hAnsi="Times New Roman" w:cs="Times New Roman"/>
          <w:sz w:val="28"/>
          <w:szCs w:val="28"/>
          <w:lang w:val="uk-UA"/>
        </w:rPr>
      </w:pPr>
    </w:p>
    <w:p w:rsidR="00DA37A6" w:rsidRDefault="00DA37A6">
      <w:pPr>
        <w:jc w:val="both"/>
        <w:rPr>
          <w:rFonts w:ascii="Times New Roman" w:hAnsi="Times New Roman" w:cs="Times New Roman"/>
          <w:sz w:val="28"/>
          <w:szCs w:val="28"/>
          <w:lang w:val="uk-UA"/>
        </w:rPr>
      </w:pPr>
    </w:p>
    <w:p w:rsidR="00DA37A6" w:rsidRDefault="00DA37A6">
      <w:pPr>
        <w:jc w:val="both"/>
        <w:rPr>
          <w:rFonts w:ascii="Times New Roman" w:hAnsi="Times New Roman" w:cs="Times New Roman"/>
          <w:sz w:val="28"/>
          <w:szCs w:val="28"/>
          <w:lang w:val="uk-UA"/>
        </w:rPr>
      </w:pPr>
    </w:p>
    <w:p w:rsidR="00DA37A6" w:rsidRDefault="00DA37A6">
      <w:pPr>
        <w:jc w:val="both"/>
        <w:rPr>
          <w:rFonts w:ascii="Times New Roman" w:hAnsi="Times New Roman" w:cs="Times New Roman"/>
          <w:sz w:val="28"/>
          <w:szCs w:val="28"/>
          <w:lang w:val="uk-UA"/>
        </w:rPr>
      </w:pPr>
    </w:p>
    <w:p w:rsidR="00DA37A6" w:rsidRDefault="00DA37A6">
      <w:pPr>
        <w:jc w:val="both"/>
        <w:rPr>
          <w:rFonts w:ascii="Times New Roman" w:hAnsi="Times New Roman" w:cs="Times New Roman"/>
          <w:sz w:val="28"/>
          <w:szCs w:val="28"/>
          <w:lang w:val="uk-UA"/>
        </w:rPr>
      </w:pPr>
    </w:p>
    <w:p w:rsidR="00DA37A6" w:rsidRDefault="00DA37A6">
      <w:pPr>
        <w:jc w:val="both"/>
        <w:rPr>
          <w:rFonts w:ascii="Times New Roman" w:hAnsi="Times New Roman" w:cs="Times New Roman"/>
          <w:sz w:val="28"/>
          <w:szCs w:val="28"/>
          <w:lang w:val="uk-UA"/>
        </w:rPr>
      </w:pPr>
    </w:p>
    <w:p w:rsidR="00DA37A6" w:rsidRDefault="00DA37A6">
      <w:pPr>
        <w:jc w:val="both"/>
        <w:rPr>
          <w:rFonts w:ascii="Times New Roman" w:hAnsi="Times New Roman" w:cs="Times New Roman"/>
          <w:sz w:val="28"/>
          <w:szCs w:val="28"/>
          <w:lang w:val="uk-UA"/>
        </w:rPr>
      </w:pPr>
    </w:p>
    <w:p w:rsidR="00DA37A6" w:rsidRDefault="00DA37A6">
      <w:pPr>
        <w:jc w:val="both"/>
        <w:rPr>
          <w:rFonts w:ascii="Times New Roman" w:hAnsi="Times New Roman" w:cs="Times New Roman"/>
          <w:sz w:val="28"/>
          <w:szCs w:val="28"/>
          <w:lang w:val="uk-UA"/>
        </w:rPr>
      </w:pPr>
    </w:p>
    <w:p w:rsidR="00DA37A6" w:rsidRDefault="00DA37A6">
      <w:pPr>
        <w:jc w:val="center"/>
        <w:rPr>
          <w:rFonts w:ascii="Times New Roman" w:hAnsi="Times New Roman" w:cs="Times New Roman"/>
          <w:b/>
          <w:bCs/>
          <w:sz w:val="28"/>
          <w:szCs w:val="28"/>
          <w:lang w:val="uk-UA"/>
        </w:rPr>
      </w:pPr>
    </w:p>
    <w:p w:rsidR="00DA37A6" w:rsidRDefault="00DA37A6">
      <w:pPr>
        <w:jc w:val="center"/>
        <w:rPr>
          <w:rFonts w:ascii="Times New Roman" w:hAnsi="Times New Roman" w:cs="Times New Roman"/>
          <w:b/>
          <w:bCs/>
          <w:sz w:val="28"/>
          <w:szCs w:val="28"/>
          <w:lang w:val="uk-UA"/>
        </w:rPr>
      </w:pPr>
    </w:p>
    <w:p w:rsidR="00DA37A6" w:rsidRDefault="00DA37A6">
      <w:pPr>
        <w:jc w:val="center"/>
        <w:rPr>
          <w:rFonts w:ascii="Times New Roman" w:hAnsi="Times New Roman" w:cs="Times New Roman"/>
          <w:b/>
          <w:bCs/>
          <w:sz w:val="28"/>
          <w:szCs w:val="28"/>
          <w:lang w:val="uk-UA"/>
        </w:rPr>
      </w:pPr>
    </w:p>
    <w:p w:rsidR="00DA37A6" w:rsidRDefault="00DA37A6">
      <w:pPr>
        <w:jc w:val="center"/>
        <w:rPr>
          <w:rFonts w:ascii="Times New Roman" w:hAnsi="Times New Roman" w:cs="Times New Roman"/>
          <w:b/>
          <w:bCs/>
          <w:sz w:val="28"/>
          <w:szCs w:val="28"/>
          <w:lang w:val="uk-UA"/>
        </w:rPr>
      </w:pPr>
    </w:p>
    <w:p w:rsidR="00DA37A6" w:rsidRDefault="00DA37A6">
      <w:pPr>
        <w:jc w:val="center"/>
        <w:rPr>
          <w:rFonts w:ascii="Times New Roman" w:hAnsi="Times New Roman" w:cs="Times New Roman"/>
          <w:b/>
          <w:bCs/>
          <w:sz w:val="28"/>
          <w:szCs w:val="28"/>
          <w:lang w:val="uk-UA"/>
        </w:rPr>
      </w:pPr>
    </w:p>
    <w:p w:rsidR="00DA37A6" w:rsidRDefault="00DA37A6">
      <w:pPr>
        <w:jc w:val="center"/>
        <w:rPr>
          <w:rFonts w:ascii="Times New Roman" w:hAnsi="Times New Roman" w:cs="Times New Roman"/>
          <w:b/>
          <w:bCs/>
          <w:sz w:val="28"/>
          <w:szCs w:val="28"/>
          <w:lang w:val="uk-UA"/>
        </w:rPr>
      </w:pPr>
    </w:p>
    <w:p w:rsidR="00DA37A6" w:rsidRDefault="00DA37A6" w:rsidP="00C744B7">
      <w:pPr>
        <w:rPr>
          <w:rFonts w:ascii="Times New Roman" w:hAnsi="Times New Roman" w:cs="Times New Roman"/>
          <w:b/>
          <w:bCs/>
          <w:sz w:val="28"/>
          <w:szCs w:val="28"/>
          <w:lang w:val="uk-UA"/>
        </w:rPr>
      </w:pPr>
    </w:p>
    <w:p w:rsidR="00F16FAD" w:rsidRDefault="00F16FAD" w:rsidP="00F406A8">
      <w:pPr>
        <w:rPr>
          <w:rFonts w:ascii="Times New Roman" w:hAnsi="Times New Roman" w:cs="Times New Roman"/>
          <w:b/>
          <w:bCs/>
          <w:sz w:val="28"/>
          <w:szCs w:val="28"/>
          <w:lang w:val="uk-UA"/>
        </w:rPr>
      </w:pPr>
    </w:p>
    <w:p w:rsidR="00F406A8" w:rsidRDefault="00F406A8" w:rsidP="00F406A8">
      <w:pPr>
        <w:rPr>
          <w:rFonts w:ascii="Times New Roman" w:hAnsi="Times New Roman" w:cs="Times New Roman"/>
          <w:b/>
          <w:bCs/>
          <w:sz w:val="28"/>
          <w:szCs w:val="28"/>
          <w:lang w:val="uk-UA"/>
        </w:rPr>
      </w:pPr>
    </w:p>
    <w:p w:rsidR="00DA37A6" w:rsidRDefault="00514129">
      <w:pPr>
        <w:jc w:val="center"/>
        <w:rPr>
          <w:rFonts w:ascii="Times New Roman" w:hAnsi="Times New Roman" w:cs="Times New Roman"/>
          <w:b/>
          <w:bCs/>
          <w:sz w:val="28"/>
          <w:szCs w:val="28"/>
          <w:lang w:val="uk-UA"/>
        </w:rPr>
      </w:pPr>
      <w:r>
        <w:rPr>
          <w:rFonts w:ascii="Times New Roman" w:hAnsi="Times New Roman" w:cs="Times New Roman"/>
          <w:b/>
          <w:bCs/>
          <w:sz w:val="28"/>
          <w:szCs w:val="28"/>
          <w:lang w:val="uk-UA"/>
        </w:rPr>
        <w:lastRenderedPageBreak/>
        <w:t>Розділ І</w:t>
      </w:r>
    </w:p>
    <w:p w:rsidR="00DA37A6" w:rsidRDefault="00514129">
      <w:pPr>
        <w:jc w:val="center"/>
        <w:rPr>
          <w:rFonts w:ascii="Times New Roman" w:hAnsi="Times New Roman" w:cs="Times New Roman"/>
          <w:b/>
          <w:bCs/>
          <w:sz w:val="28"/>
          <w:szCs w:val="28"/>
          <w:lang w:val="uk-UA"/>
        </w:rPr>
      </w:pPr>
      <w:r>
        <w:rPr>
          <w:rFonts w:ascii="Times New Roman" w:hAnsi="Times New Roman" w:cs="Times New Roman"/>
          <w:b/>
          <w:bCs/>
          <w:sz w:val="28"/>
          <w:szCs w:val="28"/>
          <w:lang w:val="uk-UA"/>
        </w:rPr>
        <w:t>Загальні відомості</w:t>
      </w:r>
    </w:p>
    <w:p w:rsidR="00DA37A6" w:rsidRDefault="00DA37A6">
      <w:pPr>
        <w:rPr>
          <w:rFonts w:ascii="Times New Roman" w:hAnsi="Times New Roman" w:cs="Times New Roman"/>
          <w:b/>
          <w:bCs/>
          <w:sz w:val="28"/>
          <w:szCs w:val="28"/>
          <w:lang w:val="uk-UA"/>
        </w:rPr>
      </w:pPr>
    </w:p>
    <w:p w:rsidR="00DA37A6" w:rsidRDefault="0079284D" w:rsidP="00C744B7">
      <w:pPr>
        <w:ind w:firstLine="708"/>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Уманська гімназія №7 </w:t>
      </w:r>
      <w:r w:rsidR="00514129">
        <w:rPr>
          <w:rFonts w:ascii="Times New Roman" w:hAnsi="Times New Roman" w:cs="Times New Roman"/>
          <w:sz w:val="28"/>
          <w:szCs w:val="28"/>
          <w:lang w:val="uk-UA"/>
        </w:rPr>
        <w:t>Уманської міської ради</w:t>
      </w:r>
      <w:r>
        <w:rPr>
          <w:rFonts w:ascii="Times New Roman" w:hAnsi="Times New Roman" w:cs="Times New Roman"/>
          <w:sz w:val="28"/>
          <w:szCs w:val="28"/>
          <w:lang w:val="uk-UA"/>
        </w:rPr>
        <w:t xml:space="preserve"> Черкаської області</w:t>
      </w:r>
      <w:r w:rsidR="00514129">
        <w:rPr>
          <w:rFonts w:ascii="Times New Roman" w:hAnsi="Times New Roman" w:cs="Times New Roman"/>
          <w:sz w:val="28"/>
          <w:szCs w:val="28"/>
          <w:lang w:val="uk-UA"/>
        </w:rPr>
        <w:t xml:space="preserve"> </w:t>
      </w:r>
      <w:r w:rsidR="00C744B7">
        <w:rPr>
          <w:rFonts w:ascii="Times New Roman" w:hAnsi="Times New Roman" w:cs="Times New Roman"/>
          <w:sz w:val="28"/>
          <w:szCs w:val="28"/>
          <w:lang w:val="uk-UA"/>
        </w:rPr>
        <w:sym w:font="Symbol" w:char="F02D"/>
      </w:r>
      <w:r w:rsidR="00514129">
        <w:rPr>
          <w:rFonts w:ascii="Times New Roman" w:hAnsi="Times New Roman" w:cs="Times New Roman"/>
          <w:sz w:val="28"/>
          <w:szCs w:val="28"/>
          <w:lang w:val="uk-UA"/>
        </w:rPr>
        <w:t xml:space="preserve"> заклад з навчанням українською мовою, який у своїй діяльності керується Конституцією України, Законами України </w:t>
      </w:r>
      <w:r w:rsidR="002910C5">
        <w:rPr>
          <w:rFonts w:ascii="Times New Roman" w:hAnsi="Times New Roman" w:cs="Times New Roman"/>
          <w:sz w:val="28"/>
          <w:szCs w:val="28"/>
          <w:lang w:val="uk-UA"/>
        </w:rPr>
        <w:t>«</w:t>
      </w:r>
      <w:r w:rsidR="00514129">
        <w:rPr>
          <w:rFonts w:ascii="Times New Roman" w:hAnsi="Times New Roman" w:cs="Times New Roman"/>
          <w:sz w:val="28"/>
          <w:szCs w:val="28"/>
          <w:lang w:val="uk-UA"/>
        </w:rPr>
        <w:t>Про освіту</w:t>
      </w:r>
      <w:r w:rsidR="002910C5">
        <w:rPr>
          <w:rFonts w:ascii="Times New Roman" w:hAnsi="Times New Roman" w:cs="Times New Roman"/>
          <w:sz w:val="28"/>
          <w:szCs w:val="28"/>
          <w:lang w:val="uk-UA"/>
        </w:rPr>
        <w:t>»</w:t>
      </w:r>
      <w:r w:rsidR="00514129">
        <w:rPr>
          <w:rFonts w:ascii="Times New Roman" w:hAnsi="Times New Roman" w:cs="Times New Roman"/>
          <w:sz w:val="28"/>
          <w:szCs w:val="28"/>
          <w:lang w:val="uk-UA"/>
        </w:rPr>
        <w:t xml:space="preserve">, </w:t>
      </w:r>
      <w:r w:rsidR="002910C5">
        <w:rPr>
          <w:rFonts w:ascii="Times New Roman" w:hAnsi="Times New Roman" w:cs="Times New Roman"/>
          <w:sz w:val="28"/>
          <w:szCs w:val="28"/>
          <w:lang w:val="uk-UA"/>
        </w:rPr>
        <w:t>«</w:t>
      </w:r>
      <w:r w:rsidR="00514129">
        <w:rPr>
          <w:rFonts w:ascii="Times New Roman" w:hAnsi="Times New Roman" w:cs="Times New Roman"/>
          <w:sz w:val="28"/>
          <w:szCs w:val="28"/>
          <w:lang w:val="uk-UA"/>
        </w:rPr>
        <w:t>Про повну загальну середню освіту</w:t>
      </w:r>
      <w:r w:rsidR="002910C5">
        <w:rPr>
          <w:rFonts w:ascii="Times New Roman" w:hAnsi="Times New Roman" w:cs="Times New Roman"/>
          <w:sz w:val="28"/>
          <w:szCs w:val="28"/>
          <w:lang w:val="uk-UA"/>
        </w:rPr>
        <w:t>»</w:t>
      </w:r>
      <w:r w:rsidR="00514129">
        <w:rPr>
          <w:rFonts w:ascii="Times New Roman" w:hAnsi="Times New Roman" w:cs="Times New Roman"/>
          <w:sz w:val="28"/>
          <w:szCs w:val="28"/>
          <w:lang w:val="uk-UA"/>
        </w:rPr>
        <w:t>, іншими законодавчими актами України, постановами Верховної Ради України, Кабінету Міністрів України, наказами Міністерства освіти і науки України, інших цент</w:t>
      </w:r>
      <w:r w:rsidR="002910C5">
        <w:rPr>
          <w:rFonts w:ascii="Times New Roman" w:hAnsi="Times New Roman" w:cs="Times New Roman"/>
          <w:sz w:val="28"/>
          <w:szCs w:val="28"/>
          <w:lang w:val="uk-UA"/>
        </w:rPr>
        <w:t>р</w:t>
      </w:r>
      <w:r w:rsidR="00514129">
        <w:rPr>
          <w:rFonts w:ascii="Times New Roman" w:hAnsi="Times New Roman" w:cs="Times New Roman"/>
          <w:sz w:val="28"/>
          <w:szCs w:val="28"/>
          <w:lang w:val="uk-UA"/>
        </w:rPr>
        <w:t>альних орган</w:t>
      </w:r>
      <w:r w:rsidR="002910C5">
        <w:rPr>
          <w:rFonts w:ascii="Times New Roman" w:hAnsi="Times New Roman" w:cs="Times New Roman"/>
          <w:sz w:val="28"/>
          <w:szCs w:val="28"/>
          <w:lang w:val="uk-UA"/>
        </w:rPr>
        <w:t>і</w:t>
      </w:r>
      <w:r w:rsidR="00514129">
        <w:rPr>
          <w:rFonts w:ascii="Times New Roman" w:hAnsi="Times New Roman" w:cs="Times New Roman"/>
          <w:sz w:val="28"/>
          <w:szCs w:val="28"/>
          <w:lang w:val="uk-UA"/>
        </w:rPr>
        <w:t>в виконавчої вл</w:t>
      </w:r>
      <w:r w:rsidR="002910C5">
        <w:rPr>
          <w:rFonts w:ascii="Times New Roman" w:hAnsi="Times New Roman" w:cs="Times New Roman"/>
          <w:sz w:val="28"/>
          <w:szCs w:val="28"/>
          <w:lang w:val="uk-UA"/>
        </w:rPr>
        <w:t>а</w:t>
      </w:r>
      <w:r w:rsidR="00514129">
        <w:rPr>
          <w:rFonts w:ascii="Times New Roman" w:hAnsi="Times New Roman" w:cs="Times New Roman"/>
          <w:sz w:val="28"/>
          <w:szCs w:val="28"/>
          <w:lang w:val="uk-UA"/>
        </w:rPr>
        <w:t>д</w:t>
      </w:r>
      <w:r w:rsidR="00DF77CE">
        <w:rPr>
          <w:rFonts w:ascii="Times New Roman" w:hAnsi="Times New Roman" w:cs="Times New Roman"/>
          <w:sz w:val="28"/>
          <w:szCs w:val="28"/>
          <w:lang w:val="uk-UA"/>
        </w:rPr>
        <w:t>и</w:t>
      </w:r>
      <w:r w:rsidR="00C752AB">
        <w:rPr>
          <w:rFonts w:ascii="Times New Roman" w:hAnsi="Times New Roman" w:cs="Times New Roman"/>
          <w:sz w:val="28"/>
          <w:szCs w:val="28"/>
          <w:lang w:val="uk-UA"/>
        </w:rPr>
        <w:t>,</w:t>
      </w:r>
      <w:r w:rsidR="00514129">
        <w:rPr>
          <w:rFonts w:ascii="Times New Roman" w:hAnsi="Times New Roman" w:cs="Times New Roman"/>
          <w:sz w:val="28"/>
          <w:szCs w:val="28"/>
          <w:lang w:val="uk-UA"/>
        </w:rPr>
        <w:t xml:space="preserve">  іншими нормативно-правовими актами, Статутом </w:t>
      </w:r>
      <w:r w:rsidR="00F406A8">
        <w:rPr>
          <w:rFonts w:ascii="Times New Roman" w:hAnsi="Times New Roman" w:cs="Times New Roman"/>
          <w:sz w:val="28"/>
          <w:szCs w:val="28"/>
          <w:lang w:val="uk-UA"/>
        </w:rPr>
        <w:t>закладу освіти</w:t>
      </w:r>
      <w:r w:rsidR="00514129">
        <w:rPr>
          <w:rFonts w:ascii="Times New Roman" w:hAnsi="Times New Roman" w:cs="Times New Roman"/>
          <w:sz w:val="28"/>
          <w:szCs w:val="28"/>
          <w:lang w:val="uk-UA"/>
        </w:rPr>
        <w:t>.</w:t>
      </w:r>
    </w:p>
    <w:p w:rsidR="00DA37A6" w:rsidRDefault="00514129">
      <w:pPr>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00C752AB">
        <w:rPr>
          <w:rFonts w:ascii="Times New Roman" w:hAnsi="Times New Roman" w:cs="Times New Roman"/>
          <w:sz w:val="28"/>
          <w:szCs w:val="28"/>
          <w:lang w:val="uk-UA"/>
        </w:rPr>
        <w:tab/>
      </w:r>
      <w:r>
        <w:rPr>
          <w:rFonts w:ascii="Times New Roman" w:hAnsi="Times New Roman" w:cs="Times New Roman"/>
          <w:sz w:val="28"/>
          <w:szCs w:val="28"/>
          <w:lang w:val="uk-UA"/>
        </w:rPr>
        <w:t xml:space="preserve">Забезпечення освітньої діяльності </w:t>
      </w:r>
      <w:r w:rsidR="0079284D">
        <w:rPr>
          <w:rFonts w:ascii="Times New Roman" w:hAnsi="Times New Roman" w:cs="Times New Roman"/>
          <w:sz w:val="28"/>
          <w:szCs w:val="28"/>
          <w:lang w:val="uk-UA"/>
        </w:rPr>
        <w:t>УГ №7</w:t>
      </w:r>
      <w:r w:rsidR="00B71ACE">
        <w:rPr>
          <w:rFonts w:ascii="Times New Roman" w:hAnsi="Times New Roman" w:cs="Times New Roman"/>
          <w:sz w:val="28"/>
          <w:szCs w:val="28"/>
          <w:lang w:val="uk-UA"/>
        </w:rPr>
        <w:t xml:space="preserve"> Уманської міської ради</w:t>
      </w:r>
      <w:r w:rsidR="0079284D">
        <w:rPr>
          <w:rFonts w:ascii="Times New Roman" w:hAnsi="Times New Roman" w:cs="Times New Roman"/>
          <w:sz w:val="28"/>
          <w:szCs w:val="28"/>
          <w:lang w:val="uk-UA"/>
        </w:rPr>
        <w:t xml:space="preserve"> у</w:t>
      </w:r>
      <w:r>
        <w:rPr>
          <w:rFonts w:ascii="Times New Roman" w:hAnsi="Times New Roman" w:cs="Times New Roman"/>
          <w:sz w:val="28"/>
          <w:szCs w:val="28"/>
          <w:lang w:val="uk-UA"/>
        </w:rPr>
        <w:t xml:space="preserve"> 202</w:t>
      </w:r>
      <w:r w:rsidR="008C7DA1">
        <w:rPr>
          <w:rFonts w:ascii="Times New Roman" w:hAnsi="Times New Roman" w:cs="Times New Roman"/>
          <w:sz w:val="28"/>
          <w:szCs w:val="28"/>
          <w:lang w:val="uk-UA"/>
        </w:rPr>
        <w:t>5</w:t>
      </w:r>
      <w:r>
        <w:rPr>
          <w:rFonts w:ascii="Times New Roman" w:hAnsi="Times New Roman" w:cs="Times New Roman"/>
          <w:sz w:val="28"/>
          <w:szCs w:val="28"/>
          <w:lang w:val="uk-UA"/>
        </w:rPr>
        <w:t>-202</w:t>
      </w:r>
      <w:r w:rsidR="008C7DA1">
        <w:rPr>
          <w:rFonts w:ascii="Times New Roman" w:hAnsi="Times New Roman" w:cs="Times New Roman"/>
          <w:sz w:val="28"/>
          <w:szCs w:val="28"/>
          <w:lang w:val="uk-UA"/>
        </w:rPr>
        <w:t>6</w:t>
      </w:r>
      <w:r w:rsidR="00191FDA">
        <w:rPr>
          <w:rFonts w:ascii="Times New Roman" w:hAnsi="Times New Roman" w:cs="Times New Roman"/>
          <w:sz w:val="28"/>
          <w:szCs w:val="28"/>
          <w:lang w:val="uk-UA"/>
        </w:rPr>
        <w:t xml:space="preserve"> </w:t>
      </w:r>
      <w:r w:rsidR="00C752AB">
        <w:rPr>
          <w:rFonts w:ascii="Times New Roman" w:hAnsi="Times New Roman" w:cs="Times New Roman"/>
          <w:sz w:val="28"/>
          <w:szCs w:val="28"/>
          <w:lang w:val="uk-UA"/>
        </w:rPr>
        <w:t>навчальному році</w:t>
      </w:r>
      <w:r>
        <w:rPr>
          <w:rFonts w:ascii="Times New Roman" w:hAnsi="Times New Roman" w:cs="Times New Roman"/>
          <w:sz w:val="28"/>
          <w:szCs w:val="28"/>
          <w:lang w:val="uk-UA"/>
        </w:rPr>
        <w:t xml:space="preserve"> буде здійснюватися на </w:t>
      </w:r>
      <w:r w:rsidR="00427D00">
        <w:rPr>
          <w:rFonts w:ascii="Times New Roman" w:hAnsi="Times New Roman" w:cs="Times New Roman"/>
          <w:sz w:val="28"/>
          <w:szCs w:val="28"/>
          <w:lang w:val="uk-UA"/>
        </w:rPr>
        <w:t>ос</w:t>
      </w:r>
      <w:r>
        <w:rPr>
          <w:rFonts w:ascii="Times New Roman" w:hAnsi="Times New Roman" w:cs="Times New Roman"/>
          <w:sz w:val="28"/>
          <w:szCs w:val="28"/>
          <w:lang w:val="uk-UA"/>
        </w:rPr>
        <w:t>нові принципів: якість, доступність, індивідуальність, академічна доброчесність, партнерство, успішність.</w:t>
      </w:r>
    </w:p>
    <w:p w:rsidR="00DA37A6" w:rsidRDefault="00514129">
      <w:pPr>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00C752AB">
        <w:rPr>
          <w:rFonts w:ascii="Times New Roman" w:hAnsi="Times New Roman" w:cs="Times New Roman"/>
          <w:sz w:val="28"/>
          <w:szCs w:val="28"/>
          <w:lang w:val="uk-UA"/>
        </w:rPr>
        <w:tab/>
      </w:r>
      <w:r>
        <w:rPr>
          <w:rFonts w:ascii="Times New Roman" w:hAnsi="Times New Roman" w:cs="Times New Roman"/>
          <w:sz w:val="28"/>
          <w:szCs w:val="28"/>
          <w:lang w:val="uk-UA"/>
        </w:rPr>
        <w:t xml:space="preserve"> Головними завданнями школи є:</w:t>
      </w:r>
    </w:p>
    <w:p w:rsidR="00DA37A6" w:rsidRDefault="00514129">
      <w:pPr>
        <w:jc w:val="both"/>
        <w:rPr>
          <w:rFonts w:ascii="Times New Roman" w:hAnsi="Times New Roman" w:cs="Times New Roman"/>
          <w:sz w:val="28"/>
          <w:szCs w:val="28"/>
          <w:lang w:val="uk-UA"/>
        </w:rPr>
      </w:pPr>
      <w:r>
        <w:rPr>
          <w:rFonts w:ascii="Times New Roman" w:hAnsi="Times New Roman" w:cs="Times New Roman"/>
          <w:sz w:val="28"/>
          <w:szCs w:val="28"/>
          <w:lang w:val="uk-UA"/>
        </w:rPr>
        <w:t>- формування особистості, орієнтованої на досягненні успіху в різних сферах діяльності</w:t>
      </w:r>
      <w:r w:rsidR="00E60327">
        <w:rPr>
          <w:rFonts w:ascii="Times New Roman" w:hAnsi="Times New Roman" w:cs="Times New Roman"/>
          <w:sz w:val="28"/>
          <w:szCs w:val="28"/>
          <w:lang w:val="uk-UA"/>
        </w:rPr>
        <w:t>;</w:t>
      </w:r>
    </w:p>
    <w:p w:rsidR="00DA37A6" w:rsidRDefault="00514129">
      <w:pPr>
        <w:jc w:val="both"/>
        <w:rPr>
          <w:rFonts w:ascii="Times New Roman" w:hAnsi="Times New Roman" w:cs="Times New Roman"/>
          <w:sz w:val="28"/>
          <w:szCs w:val="28"/>
          <w:lang w:val="uk-UA"/>
        </w:rPr>
      </w:pPr>
      <w:r>
        <w:rPr>
          <w:rFonts w:ascii="Times New Roman" w:hAnsi="Times New Roman" w:cs="Times New Roman"/>
          <w:sz w:val="28"/>
          <w:szCs w:val="28"/>
          <w:lang w:val="uk-UA"/>
        </w:rPr>
        <w:t>- формування потреби у творчій самоосвіті протягом усього життя</w:t>
      </w:r>
      <w:r w:rsidR="00E60327">
        <w:rPr>
          <w:rFonts w:ascii="Times New Roman" w:hAnsi="Times New Roman" w:cs="Times New Roman"/>
          <w:sz w:val="28"/>
          <w:szCs w:val="28"/>
          <w:lang w:val="uk-UA"/>
        </w:rPr>
        <w:t>;</w:t>
      </w:r>
    </w:p>
    <w:p w:rsidR="00DA37A6" w:rsidRDefault="00514129">
      <w:pPr>
        <w:jc w:val="both"/>
        <w:rPr>
          <w:rFonts w:ascii="Times New Roman" w:hAnsi="Times New Roman" w:cs="Times New Roman"/>
          <w:sz w:val="28"/>
          <w:szCs w:val="28"/>
          <w:lang w:val="uk-UA"/>
        </w:rPr>
      </w:pPr>
      <w:r>
        <w:rPr>
          <w:rFonts w:ascii="Times New Roman" w:hAnsi="Times New Roman" w:cs="Times New Roman"/>
          <w:sz w:val="28"/>
          <w:szCs w:val="28"/>
          <w:lang w:val="uk-UA"/>
        </w:rPr>
        <w:t>- забезпечення знань базо</w:t>
      </w:r>
      <w:r w:rsidR="00E60327">
        <w:rPr>
          <w:rFonts w:ascii="Times New Roman" w:hAnsi="Times New Roman" w:cs="Times New Roman"/>
          <w:sz w:val="28"/>
          <w:szCs w:val="28"/>
          <w:lang w:val="uk-UA"/>
        </w:rPr>
        <w:t>вих навчальних предметів на рів</w:t>
      </w:r>
      <w:r>
        <w:rPr>
          <w:rFonts w:ascii="Times New Roman" w:hAnsi="Times New Roman" w:cs="Times New Roman"/>
          <w:sz w:val="28"/>
          <w:szCs w:val="28"/>
          <w:lang w:val="uk-UA"/>
        </w:rPr>
        <w:t xml:space="preserve">ні вимог сучасної школи шляхом реалізації ключових </w:t>
      </w:r>
      <w:proofErr w:type="spellStart"/>
      <w:r>
        <w:rPr>
          <w:rFonts w:ascii="Times New Roman" w:hAnsi="Times New Roman" w:cs="Times New Roman"/>
          <w:sz w:val="28"/>
          <w:szCs w:val="28"/>
          <w:lang w:val="uk-UA"/>
        </w:rPr>
        <w:t>компетентностей</w:t>
      </w:r>
      <w:proofErr w:type="spellEnd"/>
      <w:r w:rsidR="00E60327">
        <w:rPr>
          <w:rFonts w:ascii="Times New Roman" w:hAnsi="Times New Roman" w:cs="Times New Roman"/>
          <w:sz w:val="28"/>
          <w:szCs w:val="28"/>
          <w:lang w:val="uk-UA"/>
        </w:rPr>
        <w:t>;</w:t>
      </w:r>
    </w:p>
    <w:p w:rsidR="00DA37A6" w:rsidRDefault="00BD507A">
      <w:pPr>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00514129">
        <w:rPr>
          <w:rFonts w:ascii="Times New Roman" w:hAnsi="Times New Roman" w:cs="Times New Roman"/>
          <w:sz w:val="28"/>
          <w:szCs w:val="28"/>
          <w:lang w:val="uk-UA"/>
        </w:rPr>
        <w:t>виховання громадянина демократичного суспільства, який визначає освіченість, виховання, культуру найвищими цінностями</w:t>
      </w:r>
      <w:r w:rsidR="00E60327">
        <w:rPr>
          <w:rFonts w:ascii="Times New Roman" w:hAnsi="Times New Roman" w:cs="Times New Roman"/>
          <w:sz w:val="28"/>
          <w:szCs w:val="28"/>
          <w:lang w:val="uk-UA"/>
        </w:rPr>
        <w:t>;</w:t>
      </w:r>
    </w:p>
    <w:p w:rsidR="00DA37A6" w:rsidRDefault="00514129">
      <w:pPr>
        <w:jc w:val="both"/>
        <w:rPr>
          <w:rFonts w:ascii="Times New Roman" w:hAnsi="Times New Roman" w:cs="Times New Roman"/>
          <w:sz w:val="28"/>
          <w:szCs w:val="28"/>
          <w:lang w:val="uk-UA"/>
        </w:rPr>
      </w:pPr>
      <w:r>
        <w:rPr>
          <w:rFonts w:ascii="Times New Roman" w:hAnsi="Times New Roman" w:cs="Times New Roman"/>
          <w:sz w:val="28"/>
          <w:szCs w:val="28"/>
          <w:lang w:val="uk-UA"/>
        </w:rPr>
        <w:t>- зад</w:t>
      </w:r>
      <w:r w:rsidR="00E60327">
        <w:rPr>
          <w:rFonts w:ascii="Times New Roman" w:hAnsi="Times New Roman" w:cs="Times New Roman"/>
          <w:sz w:val="28"/>
          <w:szCs w:val="28"/>
          <w:lang w:val="uk-UA"/>
        </w:rPr>
        <w:t>о</w:t>
      </w:r>
      <w:r>
        <w:rPr>
          <w:rFonts w:ascii="Times New Roman" w:hAnsi="Times New Roman" w:cs="Times New Roman"/>
          <w:sz w:val="28"/>
          <w:szCs w:val="28"/>
          <w:lang w:val="uk-UA"/>
        </w:rPr>
        <w:t>волення потреб громадян у наданні базової середньої освіти у форматі загальноосвітнього навчального закладу з веденням курсів за вибором, спецкурсів, факультативів</w:t>
      </w:r>
      <w:r w:rsidR="00E60327">
        <w:rPr>
          <w:rFonts w:ascii="Times New Roman" w:hAnsi="Times New Roman" w:cs="Times New Roman"/>
          <w:sz w:val="28"/>
          <w:szCs w:val="28"/>
          <w:lang w:val="uk-UA"/>
        </w:rPr>
        <w:t>;</w:t>
      </w:r>
    </w:p>
    <w:p w:rsidR="00DA37A6" w:rsidRDefault="00514129">
      <w:pPr>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збереження і зміцнення фізичного </w:t>
      </w:r>
      <w:proofErr w:type="spellStart"/>
      <w:r>
        <w:rPr>
          <w:rFonts w:ascii="Times New Roman" w:hAnsi="Times New Roman" w:cs="Times New Roman"/>
          <w:sz w:val="28"/>
          <w:szCs w:val="28"/>
          <w:lang w:val="uk-UA"/>
        </w:rPr>
        <w:t>здоров</w:t>
      </w:r>
      <w:proofErr w:type="spellEnd"/>
      <w:r w:rsidRPr="00640B3D">
        <w:rPr>
          <w:rFonts w:ascii="Times New Roman" w:hAnsi="Times New Roman" w:cs="Times New Roman"/>
          <w:sz w:val="28"/>
          <w:szCs w:val="28"/>
          <w:lang w:val="ru-RU"/>
        </w:rPr>
        <w:t>’</w:t>
      </w:r>
      <w:r>
        <w:rPr>
          <w:rFonts w:ascii="Times New Roman" w:hAnsi="Times New Roman" w:cs="Times New Roman"/>
          <w:sz w:val="28"/>
          <w:szCs w:val="28"/>
          <w:lang w:val="uk-UA"/>
        </w:rPr>
        <w:t>я вихованців</w:t>
      </w:r>
      <w:r w:rsidR="00E60327">
        <w:rPr>
          <w:rFonts w:ascii="Times New Roman" w:hAnsi="Times New Roman" w:cs="Times New Roman"/>
          <w:sz w:val="28"/>
          <w:szCs w:val="28"/>
          <w:lang w:val="uk-UA"/>
        </w:rPr>
        <w:t>;</w:t>
      </w:r>
    </w:p>
    <w:p w:rsidR="00DA37A6" w:rsidRDefault="00514129">
      <w:pPr>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виховання </w:t>
      </w:r>
      <w:r w:rsidR="00E60327">
        <w:rPr>
          <w:rFonts w:ascii="Times New Roman" w:hAnsi="Times New Roman" w:cs="Times New Roman"/>
          <w:sz w:val="28"/>
          <w:szCs w:val="28"/>
          <w:lang w:val="uk-UA"/>
        </w:rPr>
        <w:t>здобувача освіти</w:t>
      </w:r>
      <w:r>
        <w:rPr>
          <w:rFonts w:ascii="Times New Roman" w:hAnsi="Times New Roman" w:cs="Times New Roman"/>
          <w:sz w:val="28"/>
          <w:szCs w:val="28"/>
          <w:lang w:val="uk-UA"/>
        </w:rPr>
        <w:t xml:space="preserve"> як громадянина України, національно свідомої і компетентної особистості, здатної здійснювати самостійний вибір</w:t>
      </w:r>
      <w:r w:rsidR="004A5D18">
        <w:rPr>
          <w:rFonts w:ascii="Times New Roman" w:hAnsi="Times New Roman" w:cs="Times New Roman"/>
          <w:sz w:val="28"/>
          <w:szCs w:val="28"/>
          <w:lang w:val="uk-UA"/>
        </w:rPr>
        <w:t xml:space="preserve"> </w:t>
      </w:r>
      <w:r>
        <w:rPr>
          <w:rFonts w:ascii="Times New Roman" w:hAnsi="Times New Roman" w:cs="Times New Roman"/>
          <w:sz w:val="28"/>
          <w:szCs w:val="28"/>
          <w:lang w:val="uk-UA"/>
        </w:rPr>
        <w:t xml:space="preserve">і приймати відповідні рішення у різних життєвих ситуаціях. </w:t>
      </w:r>
    </w:p>
    <w:p w:rsidR="00DA37A6" w:rsidRDefault="00514129">
      <w:pPr>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004A5D18">
        <w:rPr>
          <w:rFonts w:ascii="Times New Roman" w:hAnsi="Times New Roman" w:cs="Times New Roman"/>
          <w:sz w:val="28"/>
          <w:szCs w:val="28"/>
          <w:lang w:val="uk-UA"/>
        </w:rPr>
        <w:tab/>
      </w:r>
      <w:r>
        <w:rPr>
          <w:rFonts w:ascii="Times New Roman" w:hAnsi="Times New Roman" w:cs="Times New Roman"/>
          <w:sz w:val="28"/>
          <w:szCs w:val="28"/>
          <w:lang w:val="uk-UA"/>
        </w:rPr>
        <w:t>Призначення школи:</w:t>
      </w:r>
    </w:p>
    <w:p w:rsidR="00DA37A6" w:rsidRDefault="00514129">
      <w:pPr>
        <w:jc w:val="both"/>
        <w:rPr>
          <w:rFonts w:ascii="Times New Roman" w:hAnsi="Times New Roman" w:cs="Times New Roman"/>
          <w:sz w:val="28"/>
          <w:szCs w:val="28"/>
          <w:lang w:val="uk-UA"/>
        </w:rPr>
      </w:pPr>
      <w:r>
        <w:rPr>
          <w:rFonts w:ascii="Times New Roman" w:hAnsi="Times New Roman" w:cs="Times New Roman"/>
          <w:sz w:val="28"/>
          <w:szCs w:val="28"/>
          <w:lang w:val="uk-UA"/>
        </w:rPr>
        <w:t>- всебічний розвиток людини як особистості та найвищої цінності суспільства, її талантів, інтелектуальних, творчих і фізичних здібностей</w:t>
      </w:r>
      <w:r w:rsidR="004A5D18">
        <w:rPr>
          <w:rFonts w:ascii="Times New Roman" w:hAnsi="Times New Roman" w:cs="Times New Roman"/>
          <w:sz w:val="28"/>
          <w:szCs w:val="28"/>
          <w:lang w:val="uk-UA"/>
        </w:rPr>
        <w:t>;</w:t>
      </w:r>
    </w:p>
    <w:p w:rsidR="00DA37A6" w:rsidRDefault="00514129">
      <w:pPr>
        <w:jc w:val="both"/>
        <w:rPr>
          <w:rFonts w:ascii="Times New Roman" w:hAnsi="Times New Roman" w:cs="Times New Roman"/>
          <w:sz w:val="28"/>
          <w:szCs w:val="28"/>
          <w:lang w:val="uk-UA"/>
        </w:rPr>
      </w:pPr>
      <w:r>
        <w:rPr>
          <w:rFonts w:ascii="Times New Roman" w:hAnsi="Times New Roman" w:cs="Times New Roman"/>
          <w:sz w:val="28"/>
          <w:szCs w:val="28"/>
          <w:lang w:val="uk-UA"/>
        </w:rPr>
        <w:t>- виховання і соціалізація особистості, яка здатна до життя в суспільстві та цивілізованої взаємодії з природою, має прагнення до самовдосконалення і навчання впродовж життя, готова до свідомого життєвого вибору та самореалізації, відповідальності, трудової діяльності та громадянської активності</w:t>
      </w:r>
      <w:r w:rsidR="004A5D18">
        <w:rPr>
          <w:rFonts w:ascii="Times New Roman" w:hAnsi="Times New Roman" w:cs="Times New Roman"/>
          <w:sz w:val="28"/>
          <w:szCs w:val="28"/>
          <w:lang w:val="uk-UA"/>
        </w:rPr>
        <w:t>;</w:t>
      </w:r>
    </w:p>
    <w:p w:rsidR="00DA37A6" w:rsidRDefault="00514129">
      <w:pPr>
        <w:jc w:val="both"/>
        <w:rPr>
          <w:rFonts w:ascii="Times New Roman" w:hAnsi="Times New Roman" w:cs="Times New Roman"/>
          <w:sz w:val="28"/>
          <w:szCs w:val="28"/>
          <w:lang w:val="uk-UA"/>
        </w:rPr>
      </w:pPr>
      <w:r>
        <w:rPr>
          <w:rFonts w:ascii="Times New Roman" w:hAnsi="Times New Roman" w:cs="Times New Roman"/>
          <w:sz w:val="28"/>
          <w:szCs w:val="28"/>
          <w:lang w:val="uk-UA"/>
        </w:rPr>
        <w:t>- реалізація права дитини на здобуття повної загальної освіти її фізичний, розумовий і духов</w:t>
      </w:r>
      <w:r w:rsidR="004A5D18">
        <w:rPr>
          <w:rFonts w:ascii="Times New Roman" w:hAnsi="Times New Roman" w:cs="Times New Roman"/>
          <w:sz w:val="28"/>
          <w:szCs w:val="28"/>
          <w:lang w:val="uk-UA"/>
        </w:rPr>
        <w:t>ний розвиток, соціальну адаптац</w:t>
      </w:r>
      <w:r>
        <w:rPr>
          <w:rFonts w:ascii="Times New Roman" w:hAnsi="Times New Roman" w:cs="Times New Roman"/>
          <w:sz w:val="28"/>
          <w:szCs w:val="28"/>
          <w:lang w:val="uk-UA"/>
        </w:rPr>
        <w:t>ію та готовність продовжувати освіту на подальших етапах.</w:t>
      </w:r>
    </w:p>
    <w:p w:rsidR="00DA37A6" w:rsidRDefault="00514129">
      <w:pPr>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004A5D18">
        <w:rPr>
          <w:rFonts w:ascii="Times New Roman" w:hAnsi="Times New Roman" w:cs="Times New Roman"/>
          <w:sz w:val="28"/>
          <w:szCs w:val="28"/>
          <w:lang w:val="uk-UA"/>
        </w:rPr>
        <w:tab/>
      </w:r>
      <w:r>
        <w:rPr>
          <w:rFonts w:ascii="Times New Roman" w:hAnsi="Times New Roman" w:cs="Times New Roman"/>
          <w:sz w:val="28"/>
          <w:szCs w:val="28"/>
          <w:lang w:val="uk-UA"/>
        </w:rPr>
        <w:t>Школа несе відповідальність перед собою, суспільством і державою за:</w:t>
      </w:r>
    </w:p>
    <w:p w:rsidR="00DA37A6" w:rsidRDefault="004A5D18">
      <w:pPr>
        <w:jc w:val="both"/>
        <w:rPr>
          <w:rFonts w:ascii="Times New Roman" w:hAnsi="Times New Roman" w:cs="Times New Roman"/>
          <w:sz w:val="28"/>
          <w:szCs w:val="28"/>
          <w:lang w:val="uk-UA"/>
        </w:rPr>
      </w:pPr>
      <w:r>
        <w:rPr>
          <w:rFonts w:ascii="Times New Roman" w:hAnsi="Times New Roman" w:cs="Times New Roman"/>
          <w:sz w:val="28"/>
          <w:szCs w:val="28"/>
          <w:lang w:val="uk-UA"/>
        </w:rPr>
        <w:t>- безпечні умови освітньої діял</w:t>
      </w:r>
      <w:r w:rsidR="00514129">
        <w:rPr>
          <w:rFonts w:ascii="Times New Roman" w:hAnsi="Times New Roman" w:cs="Times New Roman"/>
          <w:sz w:val="28"/>
          <w:szCs w:val="28"/>
          <w:lang w:val="uk-UA"/>
        </w:rPr>
        <w:t>ьності</w:t>
      </w:r>
      <w:r>
        <w:rPr>
          <w:rFonts w:ascii="Times New Roman" w:hAnsi="Times New Roman" w:cs="Times New Roman"/>
          <w:sz w:val="28"/>
          <w:szCs w:val="28"/>
          <w:lang w:val="uk-UA"/>
        </w:rPr>
        <w:t>;</w:t>
      </w:r>
    </w:p>
    <w:p w:rsidR="00DA37A6" w:rsidRDefault="00514129">
      <w:pPr>
        <w:jc w:val="both"/>
        <w:rPr>
          <w:rFonts w:ascii="Times New Roman" w:hAnsi="Times New Roman" w:cs="Times New Roman"/>
          <w:sz w:val="28"/>
          <w:szCs w:val="28"/>
          <w:lang w:val="uk-UA"/>
        </w:rPr>
      </w:pPr>
      <w:r>
        <w:rPr>
          <w:rFonts w:ascii="Times New Roman" w:hAnsi="Times New Roman" w:cs="Times New Roman"/>
          <w:sz w:val="28"/>
          <w:szCs w:val="28"/>
          <w:lang w:val="uk-UA"/>
        </w:rPr>
        <w:t>- дотримання державних стандартів освіти</w:t>
      </w:r>
      <w:r w:rsidR="004A5D18">
        <w:rPr>
          <w:rFonts w:ascii="Times New Roman" w:hAnsi="Times New Roman" w:cs="Times New Roman"/>
          <w:sz w:val="28"/>
          <w:szCs w:val="28"/>
          <w:lang w:val="uk-UA"/>
        </w:rPr>
        <w:t>;</w:t>
      </w:r>
    </w:p>
    <w:p w:rsidR="00DA37A6" w:rsidRDefault="00514129">
      <w:pPr>
        <w:jc w:val="both"/>
        <w:rPr>
          <w:rFonts w:ascii="Times New Roman" w:hAnsi="Times New Roman" w:cs="Times New Roman"/>
          <w:sz w:val="28"/>
          <w:szCs w:val="28"/>
          <w:lang w:val="uk-UA"/>
        </w:rPr>
      </w:pPr>
      <w:r>
        <w:rPr>
          <w:rFonts w:ascii="Times New Roman" w:hAnsi="Times New Roman" w:cs="Times New Roman"/>
          <w:sz w:val="28"/>
          <w:szCs w:val="28"/>
          <w:lang w:val="uk-UA"/>
        </w:rPr>
        <w:t>- дотримання договірних зобов</w:t>
      </w:r>
      <w:r w:rsidRPr="00640B3D">
        <w:rPr>
          <w:rFonts w:ascii="Times New Roman" w:hAnsi="Times New Roman" w:cs="Times New Roman"/>
          <w:sz w:val="28"/>
          <w:szCs w:val="28"/>
          <w:lang w:val="uk-UA"/>
        </w:rPr>
        <w:t>’</w:t>
      </w:r>
      <w:r>
        <w:rPr>
          <w:rFonts w:ascii="Times New Roman" w:hAnsi="Times New Roman" w:cs="Times New Roman"/>
          <w:sz w:val="28"/>
          <w:szCs w:val="28"/>
          <w:lang w:val="uk-UA"/>
        </w:rPr>
        <w:t>язань з іншими суб</w:t>
      </w:r>
      <w:r w:rsidRPr="00640B3D">
        <w:rPr>
          <w:rFonts w:ascii="Times New Roman" w:hAnsi="Times New Roman" w:cs="Times New Roman"/>
          <w:sz w:val="28"/>
          <w:szCs w:val="28"/>
          <w:lang w:val="uk-UA"/>
        </w:rPr>
        <w:t>’</w:t>
      </w:r>
      <w:r>
        <w:rPr>
          <w:rFonts w:ascii="Times New Roman" w:hAnsi="Times New Roman" w:cs="Times New Roman"/>
          <w:sz w:val="28"/>
          <w:szCs w:val="28"/>
          <w:lang w:val="uk-UA"/>
        </w:rPr>
        <w:t>єктами освітньої, наукової діяльності.</w:t>
      </w:r>
    </w:p>
    <w:p w:rsidR="00DA37A6" w:rsidRDefault="00514129">
      <w:pPr>
        <w:jc w:val="both"/>
        <w:rPr>
          <w:rFonts w:ascii="Times New Roman" w:hAnsi="Times New Roman" w:cs="Times New Roman"/>
          <w:sz w:val="28"/>
          <w:szCs w:val="28"/>
          <w:lang w:val="uk-UA"/>
        </w:rPr>
      </w:pPr>
      <w:r>
        <w:rPr>
          <w:rFonts w:ascii="Times New Roman" w:hAnsi="Times New Roman" w:cs="Times New Roman"/>
          <w:sz w:val="28"/>
          <w:szCs w:val="28"/>
          <w:lang w:val="uk-UA"/>
        </w:rPr>
        <w:lastRenderedPageBreak/>
        <w:t xml:space="preserve">      </w:t>
      </w:r>
      <w:r w:rsidR="004A5D18">
        <w:rPr>
          <w:rFonts w:ascii="Times New Roman" w:hAnsi="Times New Roman" w:cs="Times New Roman"/>
          <w:sz w:val="28"/>
          <w:szCs w:val="28"/>
          <w:lang w:val="uk-UA"/>
        </w:rPr>
        <w:tab/>
      </w:r>
      <w:r>
        <w:rPr>
          <w:rFonts w:ascii="Times New Roman" w:hAnsi="Times New Roman" w:cs="Times New Roman"/>
          <w:sz w:val="28"/>
          <w:szCs w:val="28"/>
          <w:lang w:val="uk-UA"/>
        </w:rPr>
        <w:t>Основним засобом реалізації призначення школи є здійснення ос</w:t>
      </w:r>
      <w:r w:rsidR="004A5D18">
        <w:rPr>
          <w:rFonts w:ascii="Times New Roman" w:hAnsi="Times New Roman" w:cs="Times New Roman"/>
          <w:sz w:val="28"/>
          <w:szCs w:val="28"/>
          <w:lang w:val="uk-UA"/>
        </w:rPr>
        <w:t>в</w:t>
      </w:r>
      <w:r>
        <w:rPr>
          <w:rFonts w:ascii="Times New Roman" w:hAnsi="Times New Roman" w:cs="Times New Roman"/>
          <w:sz w:val="28"/>
          <w:szCs w:val="28"/>
          <w:lang w:val="uk-UA"/>
        </w:rPr>
        <w:t>ітньої діяльності відповідно до загальноосв</w:t>
      </w:r>
      <w:r w:rsidR="004A5D18">
        <w:rPr>
          <w:rFonts w:ascii="Times New Roman" w:hAnsi="Times New Roman" w:cs="Times New Roman"/>
          <w:sz w:val="28"/>
          <w:szCs w:val="28"/>
          <w:lang w:val="uk-UA"/>
        </w:rPr>
        <w:t>і</w:t>
      </w:r>
      <w:r>
        <w:rPr>
          <w:rFonts w:ascii="Times New Roman" w:hAnsi="Times New Roman" w:cs="Times New Roman"/>
          <w:sz w:val="28"/>
          <w:szCs w:val="28"/>
          <w:lang w:val="uk-UA"/>
        </w:rPr>
        <w:t>тніх програм двох ступенів освіти:</w:t>
      </w:r>
    </w:p>
    <w:p w:rsidR="00DA37A6" w:rsidRDefault="00514129">
      <w:pPr>
        <w:jc w:val="both"/>
        <w:rPr>
          <w:rFonts w:ascii="Times New Roman" w:hAnsi="Times New Roman" w:cs="Times New Roman"/>
          <w:sz w:val="28"/>
          <w:szCs w:val="28"/>
          <w:lang w:val="uk-UA"/>
        </w:rPr>
      </w:pPr>
      <w:r>
        <w:rPr>
          <w:rFonts w:ascii="Times New Roman" w:hAnsi="Times New Roman" w:cs="Times New Roman"/>
          <w:sz w:val="28"/>
          <w:szCs w:val="28"/>
          <w:lang w:val="uk-UA"/>
        </w:rPr>
        <w:t>- І ступінь - початкова загальна освіта</w:t>
      </w:r>
    </w:p>
    <w:p w:rsidR="00DA37A6" w:rsidRDefault="00514129">
      <w:pPr>
        <w:jc w:val="both"/>
        <w:rPr>
          <w:rFonts w:ascii="Times New Roman" w:hAnsi="Times New Roman" w:cs="Times New Roman"/>
          <w:sz w:val="28"/>
          <w:szCs w:val="28"/>
          <w:lang w:val="uk-UA"/>
        </w:rPr>
      </w:pPr>
      <w:r>
        <w:rPr>
          <w:rFonts w:ascii="Times New Roman" w:hAnsi="Times New Roman" w:cs="Times New Roman"/>
          <w:sz w:val="28"/>
          <w:szCs w:val="28"/>
          <w:lang w:val="uk-UA"/>
        </w:rPr>
        <w:t>- ІІ ступінь - базова середня освіта.</w:t>
      </w:r>
    </w:p>
    <w:p w:rsidR="003F25D7" w:rsidRPr="00FF447A" w:rsidRDefault="00DD083A">
      <w:pPr>
        <w:jc w:val="both"/>
        <w:rPr>
          <w:rFonts w:ascii="Times New Roman" w:hAnsi="Times New Roman" w:cs="Times New Roman"/>
          <w:sz w:val="28"/>
          <w:szCs w:val="28"/>
          <w:lang w:val="uk-UA"/>
        </w:rPr>
      </w:pPr>
      <w:r w:rsidRPr="00FF447A">
        <w:rPr>
          <w:rFonts w:ascii="Times New Roman" w:hAnsi="Times New Roman" w:cs="Times New Roman"/>
          <w:sz w:val="28"/>
          <w:szCs w:val="28"/>
          <w:lang w:val="uk-UA"/>
        </w:rPr>
        <w:t xml:space="preserve">        </w:t>
      </w:r>
      <w:r w:rsidR="003F25D7" w:rsidRPr="00FF447A">
        <w:rPr>
          <w:rFonts w:ascii="Times New Roman" w:hAnsi="Times New Roman" w:cs="Times New Roman"/>
          <w:sz w:val="28"/>
          <w:szCs w:val="28"/>
          <w:lang w:val="uk-UA"/>
        </w:rPr>
        <w:t xml:space="preserve">У школі І ступеня нараховується </w:t>
      </w:r>
      <w:r w:rsidR="004F7E90" w:rsidRPr="00FF447A">
        <w:rPr>
          <w:rFonts w:ascii="Times New Roman" w:hAnsi="Times New Roman" w:cs="Times New Roman"/>
          <w:sz w:val="28"/>
          <w:szCs w:val="28"/>
          <w:lang w:val="uk-UA"/>
        </w:rPr>
        <w:t>13</w:t>
      </w:r>
      <w:r w:rsidR="008046BF" w:rsidRPr="00FF447A">
        <w:rPr>
          <w:rFonts w:ascii="Times New Roman" w:hAnsi="Times New Roman" w:cs="Times New Roman"/>
          <w:sz w:val="28"/>
          <w:szCs w:val="28"/>
          <w:lang w:val="uk-UA"/>
        </w:rPr>
        <w:t xml:space="preserve"> к</w:t>
      </w:r>
      <w:r w:rsidR="003F25D7" w:rsidRPr="00FF447A">
        <w:rPr>
          <w:rFonts w:ascii="Times New Roman" w:hAnsi="Times New Roman" w:cs="Times New Roman"/>
          <w:sz w:val="28"/>
          <w:szCs w:val="28"/>
          <w:lang w:val="uk-UA"/>
        </w:rPr>
        <w:t>ласів.</w:t>
      </w:r>
      <w:r w:rsidR="004878E6" w:rsidRPr="00FF447A">
        <w:rPr>
          <w:rFonts w:ascii="Times New Roman" w:hAnsi="Times New Roman" w:cs="Times New Roman"/>
          <w:sz w:val="28"/>
          <w:szCs w:val="28"/>
          <w:lang w:val="uk-UA"/>
        </w:rPr>
        <w:t xml:space="preserve"> У базовій школі – 1</w:t>
      </w:r>
      <w:r w:rsidR="00FF447A" w:rsidRPr="00FF447A">
        <w:rPr>
          <w:rFonts w:ascii="Times New Roman" w:hAnsi="Times New Roman" w:cs="Times New Roman"/>
          <w:sz w:val="28"/>
          <w:szCs w:val="28"/>
          <w:lang w:val="uk-UA"/>
        </w:rPr>
        <w:t>7</w:t>
      </w:r>
      <w:r w:rsidR="004878E6" w:rsidRPr="00FF447A">
        <w:rPr>
          <w:rFonts w:ascii="Times New Roman" w:hAnsi="Times New Roman" w:cs="Times New Roman"/>
          <w:sz w:val="28"/>
          <w:szCs w:val="28"/>
          <w:lang w:val="uk-UA"/>
        </w:rPr>
        <w:t>.</w:t>
      </w:r>
    </w:p>
    <w:p w:rsidR="00DA37A6" w:rsidRDefault="00514129">
      <w:pPr>
        <w:jc w:val="both"/>
        <w:rPr>
          <w:rFonts w:ascii="Times New Roman" w:hAnsi="Times New Roman" w:cs="Times New Roman"/>
          <w:sz w:val="28"/>
          <w:szCs w:val="28"/>
          <w:lang w:val="uk-UA"/>
        </w:rPr>
      </w:pPr>
      <w:r w:rsidRPr="00FF447A">
        <w:rPr>
          <w:rFonts w:ascii="Times New Roman" w:hAnsi="Times New Roman" w:cs="Times New Roman"/>
          <w:sz w:val="28"/>
          <w:szCs w:val="28"/>
          <w:lang w:val="uk-UA"/>
        </w:rPr>
        <w:t xml:space="preserve">       У </w:t>
      </w:r>
      <w:r w:rsidR="00274C16" w:rsidRPr="00FF447A">
        <w:rPr>
          <w:rFonts w:ascii="Times New Roman" w:hAnsi="Times New Roman" w:cs="Times New Roman"/>
          <w:sz w:val="28"/>
          <w:szCs w:val="28"/>
          <w:lang w:val="uk-UA"/>
        </w:rPr>
        <w:t>закладі освіти створені умови д</w:t>
      </w:r>
      <w:r w:rsidRPr="00FF447A">
        <w:rPr>
          <w:rFonts w:ascii="Times New Roman" w:hAnsi="Times New Roman" w:cs="Times New Roman"/>
          <w:sz w:val="28"/>
          <w:szCs w:val="28"/>
          <w:lang w:val="uk-UA"/>
        </w:rPr>
        <w:t>ля досягнення здобувачами освіти</w:t>
      </w:r>
      <w:r>
        <w:rPr>
          <w:rFonts w:ascii="Times New Roman" w:hAnsi="Times New Roman" w:cs="Times New Roman"/>
          <w:sz w:val="28"/>
          <w:szCs w:val="28"/>
          <w:lang w:val="uk-UA"/>
        </w:rPr>
        <w:t xml:space="preserve"> якісних результатів навчання та забезпечується відповідність їх рівня загальної середньої освіти Державним стандартам. Призначення кожного ступеня навчання окреслено у відповідних Типових освітніх програмах.</w:t>
      </w:r>
      <w:r w:rsidR="00FF447A">
        <w:rPr>
          <w:rFonts w:ascii="Times New Roman" w:hAnsi="Times New Roman" w:cs="Times New Roman"/>
          <w:sz w:val="28"/>
          <w:szCs w:val="28"/>
          <w:lang w:val="uk-UA"/>
        </w:rPr>
        <w:t xml:space="preserve"> Організовано роботу спеціального класу (5 клас)</w:t>
      </w:r>
      <w:r w:rsidR="00FF447A" w:rsidRPr="00FF447A">
        <w:rPr>
          <w:rFonts w:ascii="Times New Roman" w:hAnsi="Times New Roman" w:cs="Times New Roman"/>
          <w:sz w:val="28"/>
          <w:szCs w:val="28"/>
          <w:lang w:val="uk-UA"/>
        </w:rPr>
        <w:t xml:space="preserve"> для осіб з особливими освітніми потребами, зумовленими порушеннями інтелектуального розвитку</w:t>
      </w:r>
      <w:r w:rsidR="00FF447A">
        <w:rPr>
          <w:rFonts w:ascii="Times New Roman" w:hAnsi="Times New Roman" w:cs="Times New Roman"/>
          <w:sz w:val="28"/>
          <w:szCs w:val="28"/>
          <w:lang w:val="uk-UA"/>
        </w:rPr>
        <w:t>.</w:t>
      </w:r>
    </w:p>
    <w:p w:rsidR="00DA37A6" w:rsidRDefault="00FF447A">
      <w:pPr>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00514129">
        <w:rPr>
          <w:rFonts w:ascii="Times New Roman" w:hAnsi="Times New Roman" w:cs="Times New Roman"/>
          <w:sz w:val="28"/>
          <w:szCs w:val="28"/>
          <w:lang w:val="uk-UA"/>
        </w:rPr>
        <w:t>Основними засобами досягнення мети, виконання завдань та реалізації призначення школи є засвоєння учнями обов</w:t>
      </w:r>
      <w:r w:rsidR="00514129" w:rsidRPr="00640B3D">
        <w:rPr>
          <w:rFonts w:ascii="Times New Roman" w:hAnsi="Times New Roman" w:cs="Times New Roman"/>
          <w:sz w:val="28"/>
          <w:szCs w:val="28"/>
          <w:lang w:val="uk-UA"/>
        </w:rPr>
        <w:t>’</w:t>
      </w:r>
      <w:r w:rsidR="00514129">
        <w:rPr>
          <w:rFonts w:ascii="Times New Roman" w:hAnsi="Times New Roman" w:cs="Times New Roman"/>
          <w:sz w:val="28"/>
          <w:szCs w:val="28"/>
          <w:lang w:val="uk-UA"/>
        </w:rPr>
        <w:t xml:space="preserve">язкового мінімуму змісту загальноосвітніх програм, що забезпечується шляхом формування ключових </w:t>
      </w:r>
      <w:proofErr w:type="spellStart"/>
      <w:r w:rsidR="00514129">
        <w:rPr>
          <w:rFonts w:ascii="Times New Roman" w:hAnsi="Times New Roman" w:cs="Times New Roman"/>
          <w:sz w:val="28"/>
          <w:szCs w:val="28"/>
          <w:lang w:val="uk-UA"/>
        </w:rPr>
        <w:t>компетентностей</w:t>
      </w:r>
      <w:proofErr w:type="spellEnd"/>
      <w:r w:rsidR="00514129">
        <w:rPr>
          <w:rFonts w:ascii="Times New Roman" w:hAnsi="Times New Roman" w:cs="Times New Roman"/>
          <w:sz w:val="28"/>
          <w:szCs w:val="28"/>
          <w:lang w:val="uk-UA"/>
        </w:rPr>
        <w:t>, необхідних кожній сучасній людині для успішної життєдіяльнос</w:t>
      </w:r>
      <w:r w:rsidR="00674D26">
        <w:rPr>
          <w:rFonts w:ascii="Times New Roman" w:hAnsi="Times New Roman" w:cs="Times New Roman"/>
          <w:sz w:val="28"/>
          <w:szCs w:val="28"/>
          <w:lang w:val="uk-UA"/>
        </w:rPr>
        <w:t>ті, визначених Законом України «Про освіту»:</w:t>
      </w:r>
    </w:p>
    <w:p w:rsidR="00DA37A6" w:rsidRDefault="00514129">
      <w:pPr>
        <w:jc w:val="both"/>
        <w:rPr>
          <w:rFonts w:ascii="Times New Roman" w:hAnsi="Times New Roman" w:cs="Times New Roman"/>
          <w:sz w:val="28"/>
          <w:szCs w:val="28"/>
          <w:lang w:val="uk-UA"/>
        </w:rPr>
      </w:pPr>
      <w:r>
        <w:rPr>
          <w:rFonts w:ascii="Times New Roman" w:hAnsi="Times New Roman" w:cs="Times New Roman"/>
          <w:sz w:val="28"/>
          <w:szCs w:val="28"/>
          <w:lang w:val="uk-UA"/>
        </w:rPr>
        <w:t>-</w:t>
      </w:r>
      <w:r w:rsidR="00674D26">
        <w:rPr>
          <w:rFonts w:ascii="Times New Roman" w:hAnsi="Times New Roman" w:cs="Times New Roman"/>
          <w:sz w:val="28"/>
          <w:szCs w:val="28"/>
          <w:lang w:val="uk-UA"/>
        </w:rPr>
        <w:t xml:space="preserve"> </w:t>
      </w:r>
      <w:r>
        <w:rPr>
          <w:rFonts w:ascii="Times New Roman" w:hAnsi="Times New Roman" w:cs="Times New Roman"/>
          <w:sz w:val="28"/>
          <w:szCs w:val="28"/>
          <w:lang w:val="uk-UA"/>
        </w:rPr>
        <w:t>вільне володіння державною мовою</w:t>
      </w:r>
    </w:p>
    <w:p w:rsidR="00DA37A6" w:rsidRDefault="00514129">
      <w:pPr>
        <w:jc w:val="both"/>
        <w:rPr>
          <w:rFonts w:ascii="Times New Roman" w:hAnsi="Times New Roman" w:cs="Times New Roman"/>
          <w:sz w:val="28"/>
          <w:szCs w:val="28"/>
          <w:lang w:val="uk-UA"/>
        </w:rPr>
      </w:pPr>
      <w:r>
        <w:rPr>
          <w:rFonts w:ascii="Times New Roman" w:hAnsi="Times New Roman" w:cs="Times New Roman"/>
          <w:sz w:val="28"/>
          <w:szCs w:val="28"/>
          <w:lang w:val="uk-UA"/>
        </w:rPr>
        <w:t>- здатність спілкуватися рідною та іноземними мовами</w:t>
      </w:r>
    </w:p>
    <w:p w:rsidR="00DA37A6" w:rsidRDefault="00514129">
      <w:pPr>
        <w:jc w:val="both"/>
        <w:rPr>
          <w:rFonts w:ascii="Times New Roman" w:hAnsi="Times New Roman" w:cs="Times New Roman"/>
          <w:sz w:val="28"/>
          <w:szCs w:val="28"/>
          <w:lang w:val="uk-UA"/>
        </w:rPr>
      </w:pPr>
      <w:r>
        <w:rPr>
          <w:rFonts w:ascii="Times New Roman" w:hAnsi="Times New Roman" w:cs="Times New Roman"/>
          <w:sz w:val="28"/>
          <w:szCs w:val="28"/>
          <w:lang w:val="uk-UA"/>
        </w:rPr>
        <w:t>- математична компетентність</w:t>
      </w:r>
    </w:p>
    <w:p w:rsidR="00DA37A6" w:rsidRDefault="00514129">
      <w:pPr>
        <w:jc w:val="both"/>
        <w:rPr>
          <w:rFonts w:ascii="Times New Roman" w:hAnsi="Times New Roman" w:cs="Times New Roman"/>
          <w:sz w:val="28"/>
          <w:szCs w:val="28"/>
          <w:lang w:val="uk-UA"/>
        </w:rPr>
      </w:pPr>
      <w:r>
        <w:rPr>
          <w:rFonts w:ascii="Times New Roman" w:hAnsi="Times New Roman" w:cs="Times New Roman"/>
          <w:sz w:val="28"/>
          <w:szCs w:val="28"/>
          <w:lang w:val="uk-UA"/>
        </w:rPr>
        <w:t>- компетентності у галузі природничих наук, техніки і технологій</w:t>
      </w:r>
    </w:p>
    <w:p w:rsidR="00DA37A6" w:rsidRDefault="00514129">
      <w:pPr>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proofErr w:type="spellStart"/>
      <w:r>
        <w:rPr>
          <w:rFonts w:ascii="Times New Roman" w:hAnsi="Times New Roman" w:cs="Times New Roman"/>
          <w:sz w:val="28"/>
          <w:szCs w:val="28"/>
          <w:lang w:val="uk-UA"/>
        </w:rPr>
        <w:t>інноваційність</w:t>
      </w:r>
      <w:proofErr w:type="spellEnd"/>
    </w:p>
    <w:p w:rsidR="00DA37A6" w:rsidRDefault="00514129">
      <w:pPr>
        <w:jc w:val="both"/>
        <w:rPr>
          <w:rFonts w:ascii="Times New Roman" w:hAnsi="Times New Roman" w:cs="Times New Roman"/>
          <w:sz w:val="28"/>
          <w:szCs w:val="28"/>
          <w:lang w:val="uk-UA"/>
        </w:rPr>
      </w:pPr>
      <w:r>
        <w:rPr>
          <w:rFonts w:ascii="Times New Roman" w:hAnsi="Times New Roman" w:cs="Times New Roman"/>
          <w:sz w:val="28"/>
          <w:szCs w:val="28"/>
          <w:lang w:val="uk-UA"/>
        </w:rPr>
        <w:t>- екологічна компетентність</w:t>
      </w:r>
    </w:p>
    <w:p w:rsidR="00DA37A6" w:rsidRDefault="00514129">
      <w:pPr>
        <w:jc w:val="both"/>
        <w:rPr>
          <w:rFonts w:ascii="Times New Roman" w:hAnsi="Times New Roman" w:cs="Times New Roman"/>
          <w:sz w:val="28"/>
          <w:szCs w:val="28"/>
          <w:lang w:val="uk-UA"/>
        </w:rPr>
      </w:pPr>
      <w:r>
        <w:rPr>
          <w:rFonts w:ascii="Times New Roman" w:hAnsi="Times New Roman" w:cs="Times New Roman"/>
          <w:sz w:val="28"/>
          <w:szCs w:val="28"/>
          <w:lang w:val="uk-UA"/>
        </w:rPr>
        <w:t>- інформаційно-комунікаційна компетентність</w:t>
      </w:r>
    </w:p>
    <w:p w:rsidR="00DA37A6" w:rsidRDefault="00514129">
      <w:pPr>
        <w:jc w:val="both"/>
        <w:rPr>
          <w:rFonts w:ascii="Times New Roman" w:hAnsi="Times New Roman" w:cs="Times New Roman"/>
          <w:sz w:val="28"/>
          <w:szCs w:val="28"/>
          <w:lang w:val="uk-UA"/>
        </w:rPr>
      </w:pPr>
      <w:r>
        <w:rPr>
          <w:rFonts w:ascii="Times New Roman" w:hAnsi="Times New Roman" w:cs="Times New Roman"/>
          <w:sz w:val="28"/>
          <w:szCs w:val="28"/>
          <w:lang w:val="uk-UA"/>
        </w:rPr>
        <w:t>- навчання впродовж життя</w:t>
      </w:r>
    </w:p>
    <w:p w:rsidR="00DA37A6" w:rsidRDefault="00514129">
      <w:pPr>
        <w:jc w:val="both"/>
        <w:rPr>
          <w:rFonts w:ascii="Times New Roman" w:hAnsi="Times New Roman" w:cs="Times New Roman"/>
          <w:sz w:val="28"/>
          <w:szCs w:val="28"/>
          <w:lang w:val="uk-UA"/>
        </w:rPr>
      </w:pPr>
      <w:r>
        <w:rPr>
          <w:rFonts w:ascii="Times New Roman" w:hAnsi="Times New Roman" w:cs="Times New Roman"/>
          <w:sz w:val="28"/>
          <w:szCs w:val="28"/>
          <w:lang w:val="uk-UA"/>
        </w:rPr>
        <w:t>- громадянські та соціальні компетентності</w:t>
      </w:r>
    </w:p>
    <w:p w:rsidR="00DA37A6" w:rsidRDefault="00514129">
      <w:pPr>
        <w:jc w:val="both"/>
        <w:rPr>
          <w:rFonts w:ascii="Times New Roman" w:hAnsi="Times New Roman" w:cs="Times New Roman"/>
          <w:sz w:val="28"/>
          <w:szCs w:val="28"/>
          <w:lang w:val="uk-UA"/>
        </w:rPr>
      </w:pPr>
      <w:r>
        <w:rPr>
          <w:rFonts w:ascii="Times New Roman" w:hAnsi="Times New Roman" w:cs="Times New Roman"/>
          <w:sz w:val="28"/>
          <w:szCs w:val="28"/>
          <w:lang w:val="uk-UA"/>
        </w:rPr>
        <w:t>-</w:t>
      </w:r>
      <w:r w:rsidR="00674D26">
        <w:rPr>
          <w:rFonts w:ascii="Times New Roman" w:hAnsi="Times New Roman" w:cs="Times New Roman"/>
          <w:sz w:val="28"/>
          <w:szCs w:val="28"/>
          <w:lang w:val="uk-UA"/>
        </w:rPr>
        <w:t xml:space="preserve"> </w:t>
      </w:r>
      <w:r>
        <w:rPr>
          <w:rFonts w:ascii="Times New Roman" w:hAnsi="Times New Roman" w:cs="Times New Roman"/>
          <w:sz w:val="28"/>
          <w:szCs w:val="28"/>
          <w:lang w:val="uk-UA"/>
        </w:rPr>
        <w:t>культурна компетентність.</w:t>
      </w:r>
    </w:p>
    <w:p w:rsidR="00810B12" w:rsidRDefault="00674D26">
      <w:pPr>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Pr>
          <w:rFonts w:ascii="Times New Roman" w:hAnsi="Times New Roman" w:cs="Times New Roman"/>
          <w:sz w:val="28"/>
          <w:szCs w:val="28"/>
          <w:lang w:val="uk-UA"/>
        </w:rPr>
        <w:tab/>
      </w:r>
      <w:r w:rsidRPr="00810B12">
        <w:rPr>
          <w:rFonts w:ascii="Times New Roman" w:hAnsi="Times New Roman" w:cs="Times New Roman"/>
          <w:sz w:val="28"/>
          <w:szCs w:val="28"/>
          <w:lang w:val="uk-UA"/>
        </w:rPr>
        <w:t>Навчаль</w:t>
      </w:r>
      <w:r w:rsidR="00514129" w:rsidRPr="00810B12">
        <w:rPr>
          <w:rFonts w:ascii="Times New Roman" w:hAnsi="Times New Roman" w:cs="Times New Roman"/>
          <w:sz w:val="28"/>
          <w:szCs w:val="28"/>
          <w:lang w:val="uk-UA"/>
        </w:rPr>
        <w:t>ні плани мі</w:t>
      </w:r>
      <w:r w:rsidR="008A764E" w:rsidRPr="00810B12">
        <w:rPr>
          <w:rFonts w:ascii="Times New Roman" w:hAnsi="Times New Roman" w:cs="Times New Roman"/>
          <w:sz w:val="28"/>
          <w:szCs w:val="28"/>
          <w:lang w:val="uk-UA"/>
        </w:rPr>
        <w:t>стять інваріантну складову, сфо</w:t>
      </w:r>
      <w:r w:rsidR="00514129" w:rsidRPr="00810B12">
        <w:rPr>
          <w:rFonts w:ascii="Times New Roman" w:hAnsi="Times New Roman" w:cs="Times New Roman"/>
          <w:sz w:val="28"/>
          <w:szCs w:val="28"/>
          <w:lang w:val="uk-UA"/>
        </w:rPr>
        <w:t>рмовану на основі типових навчальних планів Типової освітньої програми та варіативну складову, години якої відведені на запровадження</w:t>
      </w:r>
      <w:r w:rsidR="00810B12">
        <w:rPr>
          <w:rFonts w:ascii="Times New Roman" w:hAnsi="Times New Roman" w:cs="Times New Roman"/>
          <w:sz w:val="28"/>
          <w:szCs w:val="28"/>
          <w:lang w:val="uk-UA"/>
        </w:rPr>
        <w:t xml:space="preserve"> курсів за вибором.</w:t>
      </w:r>
    </w:p>
    <w:p w:rsidR="00DD068E" w:rsidRPr="00DD068E" w:rsidRDefault="00514129" w:rsidP="00DD068E">
      <w:pPr>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Поділ класів на групи при вивченні окремих предметів здійснюється відповідно до наказу Міністерства освіти і нау</w:t>
      </w:r>
      <w:r w:rsidR="008A764E">
        <w:rPr>
          <w:rFonts w:ascii="Times New Roman" w:hAnsi="Times New Roman" w:cs="Times New Roman"/>
          <w:sz w:val="28"/>
          <w:szCs w:val="28"/>
          <w:lang w:val="uk-UA"/>
        </w:rPr>
        <w:t xml:space="preserve">ки України від 20.02.2002 №128 </w:t>
      </w:r>
      <w:bookmarkStart w:id="0" w:name="n4"/>
      <w:bookmarkEnd w:id="0"/>
      <w:r w:rsidR="00DD068E">
        <w:rPr>
          <w:rFonts w:ascii="Times New Roman" w:hAnsi="Times New Roman" w:cs="Times New Roman"/>
          <w:sz w:val="28"/>
          <w:szCs w:val="28"/>
          <w:lang w:val="uk-UA"/>
        </w:rPr>
        <w:t>«</w:t>
      </w:r>
      <w:r w:rsidR="00DD068E" w:rsidRPr="00DD068E">
        <w:rPr>
          <w:rFonts w:ascii="Times New Roman" w:eastAsia="Times New Roman" w:hAnsi="Times New Roman" w:cs="Times New Roman"/>
          <w:bCs/>
          <w:sz w:val="28"/>
          <w:szCs w:val="28"/>
          <w:lang w:val="uk-UA" w:eastAsia="uk-UA"/>
        </w:rPr>
        <w:t>Про затвердження Порядку поділу класів на групи під час вивчення окремих навчальних предметів (інтегрованих курсів) у державних, комунальних закладах загальної середньої освіти</w:t>
      </w:r>
      <w:r w:rsidR="00DD068E">
        <w:rPr>
          <w:rFonts w:ascii="Times New Roman" w:eastAsia="Times New Roman" w:hAnsi="Times New Roman" w:cs="Times New Roman"/>
          <w:bCs/>
          <w:sz w:val="28"/>
          <w:szCs w:val="28"/>
          <w:lang w:val="uk-UA" w:eastAsia="uk-UA"/>
        </w:rPr>
        <w:t>»</w:t>
      </w:r>
      <w:r w:rsidR="00B44CDF">
        <w:rPr>
          <w:rFonts w:ascii="Times New Roman" w:eastAsia="Times New Roman" w:hAnsi="Times New Roman" w:cs="Times New Roman"/>
          <w:bCs/>
          <w:sz w:val="28"/>
          <w:szCs w:val="28"/>
          <w:lang w:val="uk-UA" w:eastAsia="uk-UA"/>
        </w:rPr>
        <w:t xml:space="preserve"> (зі змінами №</w:t>
      </w:r>
      <w:r w:rsidR="00B56FF2">
        <w:rPr>
          <w:rFonts w:ascii="Times New Roman" w:eastAsia="Times New Roman" w:hAnsi="Times New Roman" w:cs="Times New Roman"/>
          <w:bCs/>
          <w:sz w:val="28"/>
          <w:szCs w:val="28"/>
          <w:lang w:val="uk-UA" w:eastAsia="uk-UA"/>
        </w:rPr>
        <w:t>808 від 03.06.2025)</w:t>
      </w:r>
    </w:p>
    <w:p w:rsidR="00DA37A6" w:rsidRDefault="00514129">
      <w:pPr>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008A764E">
        <w:rPr>
          <w:rFonts w:ascii="Times New Roman" w:hAnsi="Times New Roman" w:cs="Times New Roman"/>
          <w:sz w:val="28"/>
          <w:szCs w:val="28"/>
          <w:lang w:val="uk-UA"/>
        </w:rPr>
        <w:tab/>
      </w:r>
      <w:r>
        <w:rPr>
          <w:rFonts w:ascii="Times New Roman" w:hAnsi="Times New Roman" w:cs="Times New Roman"/>
          <w:sz w:val="28"/>
          <w:szCs w:val="28"/>
          <w:lang w:val="uk-UA"/>
        </w:rPr>
        <w:t>Навчальні плани зорієнтовані на роботу школи за 5-денним навчальним тижнем.</w:t>
      </w:r>
    </w:p>
    <w:p w:rsidR="00DA37A6" w:rsidRDefault="00514129">
      <w:pPr>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p>
    <w:p w:rsidR="00DA37A6" w:rsidRDefault="00DA37A6">
      <w:pPr>
        <w:jc w:val="both"/>
        <w:rPr>
          <w:rFonts w:ascii="Times New Roman" w:hAnsi="Times New Roman" w:cs="Times New Roman"/>
          <w:sz w:val="28"/>
          <w:szCs w:val="28"/>
          <w:lang w:val="uk-UA"/>
        </w:rPr>
      </w:pPr>
    </w:p>
    <w:p w:rsidR="008A764E" w:rsidRDefault="008A764E">
      <w:pPr>
        <w:jc w:val="both"/>
        <w:rPr>
          <w:rFonts w:ascii="Times New Roman" w:hAnsi="Times New Roman" w:cs="Times New Roman"/>
          <w:b/>
          <w:bCs/>
          <w:sz w:val="28"/>
          <w:szCs w:val="28"/>
          <w:lang w:val="uk-UA"/>
        </w:rPr>
      </w:pPr>
    </w:p>
    <w:p w:rsidR="00B647AD" w:rsidRDefault="00B647AD" w:rsidP="006A713B">
      <w:pPr>
        <w:ind w:firstLineChars="50" w:firstLine="140"/>
        <w:jc w:val="center"/>
        <w:rPr>
          <w:rFonts w:ascii="Times New Roman" w:hAnsi="Times New Roman" w:cs="Times New Roman"/>
          <w:b/>
          <w:bCs/>
          <w:sz w:val="28"/>
          <w:szCs w:val="28"/>
          <w:lang w:val="uk-UA"/>
        </w:rPr>
      </w:pPr>
    </w:p>
    <w:p w:rsidR="00B647AD" w:rsidRDefault="00B647AD" w:rsidP="006A713B">
      <w:pPr>
        <w:ind w:firstLineChars="50" w:firstLine="140"/>
        <w:jc w:val="center"/>
        <w:rPr>
          <w:rFonts w:ascii="Times New Roman" w:hAnsi="Times New Roman" w:cs="Times New Roman"/>
          <w:b/>
          <w:bCs/>
          <w:sz w:val="28"/>
          <w:szCs w:val="28"/>
          <w:lang w:val="uk-UA"/>
        </w:rPr>
      </w:pPr>
    </w:p>
    <w:p w:rsidR="00B647AD" w:rsidRDefault="00B647AD" w:rsidP="006A713B">
      <w:pPr>
        <w:ind w:firstLineChars="50" w:firstLine="140"/>
        <w:jc w:val="center"/>
        <w:rPr>
          <w:rFonts w:ascii="Times New Roman" w:hAnsi="Times New Roman" w:cs="Times New Roman"/>
          <w:b/>
          <w:bCs/>
          <w:sz w:val="28"/>
          <w:szCs w:val="28"/>
          <w:lang w:val="uk-UA"/>
        </w:rPr>
      </w:pPr>
    </w:p>
    <w:p w:rsidR="00810B12" w:rsidRDefault="00810B12" w:rsidP="006A713B">
      <w:pPr>
        <w:ind w:firstLineChars="50" w:firstLine="140"/>
        <w:jc w:val="center"/>
        <w:rPr>
          <w:rFonts w:ascii="Times New Roman" w:hAnsi="Times New Roman" w:cs="Times New Roman"/>
          <w:b/>
          <w:bCs/>
          <w:sz w:val="28"/>
          <w:szCs w:val="28"/>
          <w:lang w:val="uk-UA"/>
        </w:rPr>
      </w:pPr>
    </w:p>
    <w:p w:rsidR="00DD068E" w:rsidRDefault="00DD068E" w:rsidP="00FF447A">
      <w:pPr>
        <w:rPr>
          <w:rFonts w:ascii="Times New Roman" w:hAnsi="Times New Roman" w:cs="Times New Roman"/>
          <w:b/>
          <w:bCs/>
          <w:sz w:val="28"/>
          <w:szCs w:val="28"/>
          <w:lang w:val="uk-UA"/>
        </w:rPr>
      </w:pPr>
    </w:p>
    <w:p w:rsidR="00FF447A" w:rsidRDefault="00FF447A" w:rsidP="00FF447A">
      <w:pPr>
        <w:rPr>
          <w:rFonts w:ascii="Times New Roman" w:hAnsi="Times New Roman" w:cs="Times New Roman"/>
          <w:b/>
          <w:bCs/>
          <w:sz w:val="28"/>
          <w:szCs w:val="28"/>
          <w:lang w:val="uk-UA"/>
        </w:rPr>
      </w:pPr>
    </w:p>
    <w:p w:rsidR="00DA37A6" w:rsidRDefault="00514129" w:rsidP="006A713B">
      <w:pPr>
        <w:ind w:firstLineChars="50" w:firstLine="140"/>
        <w:jc w:val="center"/>
        <w:rPr>
          <w:rFonts w:ascii="Times New Roman" w:hAnsi="Times New Roman" w:cs="Times New Roman"/>
          <w:b/>
          <w:bCs/>
          <w:sz w:val="28"/>
          <w:szCs w:val="28"/>
          <w:lang w:val="uk-UA"/>
        </w:rPr>
      </w:pPr>
      <w:r>
        <w:rPr>
          <w:rFonts w:ascii="Times New Roman" w:hAnsi="Times New Roman" w:cs="Times New Roman"/>
          <w:b/>
          <w:bCs/>
          <w:sz w:val="28"/>
          <w:szCs w:val="28"/>
          <w:lang w:val="uk-UA"/>
        </w:rPr>
        <w:lastRenderedPageBreak/>
        <w:t>Розділ ІІ</w:t>
      </w:r>
    </w:p>
    <w:p w:rsidR="00DA37A6" w:rsidRDefault="00514129" w:rsidP="0063597C">
      <w:pPr>
        <w:jc w:val="center"/>
        <w:rPr>
          <w:rFonts w:ascii="Times New Roman" w:hAnsi="Times New Roman" w:cs="Times New Roman"/>
          <w:b/>
          <w:bCs/>
          <w:sz w:val="28"/>
          <w:szCs w:val="28"/>
          <w:lang w:val="uk-UA"/>
        </w:rPr>
      </w:pPr>
      <w:r>
        <w:rPr>
          <w:rFonts w:ascii="Times New Roman" w:hAnsi="Times New Roman" w:cs="Times New Roman"/>
          <w:b/>
          <w:bCs/>
          <w:sz w:val="28"/>
          <w:szCs w:val="28"/>
          <w:lang w:val="uk-UA"/>
        </w:rPr>
        <w:t>Вимоги до осіб, які можуть розпочати навчання за освітньою програмою</w:t>
      </w:r>
    </w:p>
    <w:p w:rsidR="00DA37A6" w:rsidRDefault="00514129">
      <w:pPr>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0079172F">
        <w:rPr>
          <w:rFonts w:ascii="Times New Roman" w:hAnsi="Times New Roman" w:cs="Times New Roman"/>
          <w:sz w:val="28"/>
          <w:szCs w:val="28"/>
          <w:lang w:val="uk-UA"/>
        </w:rPr>
        <w:tab/>
      </w:r>
      <w:r>
        <w:rPr>
          <w:rFonts w:ascii="Times New Roman" w:hAnsi="Times New Roman" w:cs="Times New Roman"/>
          <w:sz w:val="28"/>
          <w:szCs w:val="28"/>
          <w:lang w:val="uk-UA"/>
        </w:rPr>
        <w:t>Початкова освіта здобувається, як правило, з шести років. Діти, яким на 1 вересня поточного навчального року виповнилося сім років, повинні розпочати здобуття початкової освіти цього ж навчального року.</w:t>
      </w:r>
    </w:p>
    <w:p w:rsidR="00DA37A6" w:rsidRDefault="00514129">
      <w:pPr>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0079172F">
        <w:rPr>
          <w:rFonts w:ascii="Times New Roman" w:hAnsi="Times New Roman" w:cs="Times New Roman"/>
          <w:sz w:val="28"/>
          <w:szCs w:val="28"/>
          <w:lang w:val="uk-UA"/>
        </w:rPr>
        <w:tab/>
      </w:r>
      <w:r>
        <w:rPr>
          <w:rFonts w:ascii="Times New Roman" w:hAnsi="Times New Roman" w:cs="Times New Roman"/>
          <w:sz w:val="28"/>
          <w:szCs w:val="28"/>
          <w:lang w:val="uk-UA"/>
        </w:rPr>
        <w:t>Діти, яким на перше вересня поточного навчального року не виповнилося шести років, можуть розпочати здобуття початкової освіти цього ж навчального року за заявою батьків або осіб, які їх замінюють, якщо їм виповниться 6 років до 1 грудня поточного року.</w:t>
      </w:r>
    </w:p>
    <w:p w:rsidR="00AB7925" w:rsidRPr="00AB7925" w:rsidRDefault="00514129" w:rsidP="00FF447A">
      <w:pPr>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0079172F">
        <w:rPr>
          <w:rFonts w:ascii="Times New Roman" w:hAnsi="Times New Roman" w:cs="Times New Roman"/>
          <w:sz w:val="28"/>
          <w:szCs w:val="28"/>
          <w:lang w:val="uk-UA"/>
        </w:rPr>
        <w:tab/>
      </w:r>
      <w:r>
        <w:rPr>
          <w:rFonts w:ascii="Times New Roman" w:hAnsi="Times New Roman" w:cs="Times New Roman"/>
          <w:sz w:val="28"/>
          <w:szCs w:val="28"/>
          <w:lang w:val="uk-UA"/>
        </w:rPr>
        <w:t>Навчання за освітньою програмою базової середньої школи розпочинають учні, які на момент зарахування (переведення) до закладу загальної середньої освіти досягли результатів навчання, визначених у Державному стандарті початкової освіти та мають свідоцтво про здобуття початкової освіти.</w:t>
      </w:r>
      <w:r w:rsidR="002453A3">
        <w:rPr>
          <w:rFonts w:ascii="Times New Roman" w:hAnsi="Times New Roman" w:cs="Times New Roman"/>
          <w:sz w:val="28"/>
          <w:szCs w:val="28"/>
          <w:lang w:val="uk-UA"/>
        </w:rPr>
        <w:t xml:space="preserve">  </w:t>
      </w:r>
    </w:p>
    <w:p w:rsidR="00135E67" w:rsidRDefault="00135E67" w:rsidP="00AB7925">
      <w:pPr>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00AB7925" w:rsidRPr="00135E67">
        <w:rPr>
          <w:rFonts w:ascii="Times New Roman" w:hAnsi="Times New Roman" w:cs="Times New Roman"/>
          <w:sz w:val="28"/>
          <w:szCs w:val="28"/>
          <w:lang w:val="uk-UA"/>
        </w:rPr>
        <w:t xml:space="preserve">Визнання результатів навчання, які особа здобула у суб’єктів освітньої діяльності за кордоном, здійснюється відповідно до Порядку визнання на рівнях повної загальної середньої освіти результатів навчання, здобутих шляхом формальної та/або неформальної освіти у суб’єктів освітньої діяльності, розміщених за кордоном, затвердженого постановою </w:t>
      </w:r>
      <w:r w:rsidR="00AB7925" w:rsidRPr="004F7E90">
        <w:rPr>
          <w:rFonts w:ascii="Times New Roman" w:hAnsi="Times New Roman" w:cs="Times New Roman"/>
          <w:sz w:val="28"/>
          <w:szCs w:val="28"/>
          <w:lang w:val="uk-UA"/>
        </w:rPr>
        <w:t>Кабінету Міністрів України від 23 червня 2025 р. № 734.</w:t>
      </w:r>
      <w:r w:rsidR="002453A3" w:rsidRPr="00135E67">
        <w:rPr>
          <w:rFonts w:ascii="Times New Roman" w:hAnsi="Times New Roman" w:cs="Times New Roman"/>
          <w:sz w:val="28"/>
          <w:szCs w:val="28"/>
          <w:lang w:val="uk-UA"/>
        </w:rPr>
        <w:t xml:space="preserve">     </w:t>
      </w:r>
      <w:r w:rsidR="002453A3">
        <w:rPr>
          <w:rFonts w:ascii="Times New Roman" w:hAnsi="Times New Roman" w:cs="Times New Roman"/>
          <w:sz w:val="28"/>
          <w:szCs w:val="28"/>
          <w:lang w:val="uk-UA"/>
        </w:rPr>
        <w:t xml:space="preserve">    </w:t>
      </w:r>
    </w:p>
    <w:p w:rsidR="002453A3" w:rsidRDefault="00135E67" w:rsidP="00AB7925">
      <w:pPr>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002453A3">
        <w:rPr>
          <w:rFonts w:ascii="Times New Roman" w:hAnsi="Times New Roman" w:cs="Times New Roman"/>
          <w:sz w:val="28"/>
          <w:szCs w:val="28"/>
          <w:lang w:val="uk-UA"/>
        </w:rPr>
        <w:t xml:space="preserve">  </w:t>
      </w:r>
      <w:r w:rsidR="002453A3" w:rsidRPr="002453A3">
        <w:rPr>
          <w:rFonts w:ascii="Times New Roman" w:hAnsi="Times New Roman" w:cs="Times New Roman"/>
          <w:sz w:val="28"/>
          <w:szCs w:val="28"/>
          <w:lang w:val="uk-UA"/>
        </w:rPr>
        <w:t>Визнання результатів навчання здобувачів освіти із числа внутрішньо переміщених осіб може бути здійснено на основі довідки або іншого документа, виданого закладом освіти, у якому дитина здобувала освіту за місцем тимчасового перебування.</w:t>
      </w:r>
    </w:p>
    <w:p w:rsidR="00DA37A6" w:rsidRDefault="00514129">
      <w:pPr>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00CD0916">
        <w:rPr>
          <w:rFonts w:ascii="Times New Roman" w:hAnsi="Times New Roman" w:cs="Times New Roman"/>
          <w:sz w:val="28"/>
          <w:szCs w:val="28"/>
          <w:lang w:val="uk-UA"/>
        </w:rPr>
        <w:tab/>
      </w:r>
      <w:r>
        <w:rPr>
          <w:rFonts w:ascii="Times New Roman" w:hAnsi="Times New Roman" w:cs="Times New Roman"/>
          <w:sz w:val="28"/>
          <w:szCs w:val="28"/>
          <w:lang w:val="uk-UA"/>
        </w:rPr>
        <w:t xml:space="preserve">У разі відсутності результатів річного оцінювання з будь-яких предметів </w:t>
      </w:r>
      <w:r w:rsidR="00AD309E">
        <w:rPr>
          <w:rFonts w:ascii="Times New Roman" w:hAnsi="Times New Roman" w:cs="Times New Roman"/>
          <w:sz w:val="28"/>
          <w:szCs w:val="28"/>
          <w:lang w:val="uk-UA"/>
        </w:rPr>
        <w:t xml:space="preserve">за попередній рік навчання </w:t>
      </w:r>
      <w:r>
        <w:rPr>
          <w:rFonts w:ascii="Times New Roman" w:hAnsi="Times New Roman" w:cs="Times New Roman"/>
          <w:sz w:val="28"/>
          <w:szCs w:val="28"/>
          <w:lang w:val="uk-UA"/>
        </w:rPr>
        <w:t>та/або державної підсумкової ате</w:t>
      </w:r>
      <w:r w:rsidR="001259E9">
        <w:rPr>
          <w:rFonts w:ascii="Times New Roman" w:hAnsi="Times New Roman" w:cs="Times New Roman"/>
          <w:sz w:val="28"/>
          <w:szCs w:val="28"/>
          <w:lang w:val="uk-UA"/>
        </w:rPr>
        <w:t xml:space="preserve">стації </w:t>
      </w:r>
      <w:r w:rsidR="00AD309E">
        <w:rPr>
          <w:rFonts w:ascii="Times New Roman" w:hAnsi="Times New Roman" w:cs="Times New Roman"/>
          <w:sz w:val="28"/>
          <w:szCs w:val="28"/>
          <w:lang w:val="uk-UA"/>
        </w:rPr>
        <w:t xml:space="preserve"> за відповідний рівень освіти </w:t>
      </w:r>
      <w:r w:rsidR="009D224E">
        <w:rPr>
          <w:rFonts w:ascii="Times New Roman" w:hAnsi="Times New Roman" w:cs="Times New Roman"/>
          <w:sz w:val="28"/>
          <w:szCs w:val="28"/>
          <w:lang w:val="uk-UA"/>
        </w:rPr>
        <w:t xml:space="preserve">(у разі її проведення) на підставі письмового звернення </w:t>
      </w:r>
      <w:r w:rsidR="00243E4D">
        <w:rPr>
          <w:rFonts w:ascii="Times New Roman" w:hAnsi="Times New Roman" w:cs="Times New Roman"/>
          <w:sz w:val="28"/>
          <w:szCs w:val="28"/>
          <w:lang w:val="uk-UA"/>
        </w:rPr>
        <w:t xml:space="preserve">до закладу освіти одного з батьків чи інших законних представників </w:t>
      </w:r>
      <w:r>
        <w:rPr>
          <w:rFonts w:ascii="Times New Roman" w:hAnsi="Times New Roman" w:cs="Times New Roman"/>
          <w:sz w:val="28"/>
          <w:szCs w:val="28"/>
          <w:lang w:val="uk-UA"/>
        </w:rPr>
        <w:t>учні повинні пройти відповідне оцінювання упродовж першого семестру навчального року.</w:t>
      </w:r>
    </w:p>
    <w:p w:rsidR="00DA37A6" w:rsidRDefault="00514129">
      <w:pPr>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00CD0916">
        <w:rPr>
          <w:rFonts w:ascii="Times New Roman" w:hAnsi="Times New Roman" w:cs="Times New Roman"/>
          <w:sz w:val="28"/>
          <w:szCs w:val="28"/>
          <w:lang w:val="uk-UA"/>
        </w:rPr>
        <w:tab/>
      </w:r>
      <w:r>
        <w:rPr>
          <w:rFonts w:ascii="Times New Roman" w:hAnsi="Times New Roman" w:cs="Times New Roman"/>
          <w:sz w:val="28"/>
          <w:szCs w:val="28"/>
          <w:lang w:val="uk-UA"/>
        </w:rPr>
        <w:t>Особи з особливими освітніми потребами можуть розпочинати здобуття початкової та базової середньої</w:t>
      </w:r>
      <w:r w:rsidR="00CD0916">
        <w:rPr>
          <w:rFonts w:ascii="Times New Roman" w:hAnsi="Times New Roman" w:cs="Times New Roman"/>
          <w:sz w:val="28"/>
          <w:szCs w:val="28"/>
          <w:lang w:val="uk-UA"/>
        </w:rPr>
        <w:t xml:space="preserve"> </w:t>
      </w:r>
      <w:r>
        <w:rPr>
          <w:rFonts w:ascii="Times New Roman" w:hAnsi="Times New Roman" w:cs="Times New Roman"/>
          <w:sz w:val="28"/>
          <w:szCs w:val="28"/>
          <w:lang w:val="uk-UA"/>
        </w:rPr>
        <w:t>освіти за інших умов.</w:t>
      </w:r>
    </w:p>
    <w:p w:rsidR="00DA37A6" w:rsidRDefault="00514129">
      <w:pPr>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Зарахування учнів до </w:t>
      </w:r>
      <w:proofErr w:type="spellStart"/>
      <w:r>
        <w:rPr>
          <w:rFonts w:ascii="Times New Roman" w:hAnsi="Times New Roman" w:cs="Times New Roman"/>
          <w:sz w:val="28"/>
          <w:szCs w:val="28"/>
          <w:lang w:val="uk-UA"/>
        </w:rPr>
        <w:t>проєктного</w:t>
      </w:r>
      <w:proofErr w:type="spellEnd"/>
      <w:r>
        <w:rPr>
          <w:rFonts w:ascii="Times New Roman" w:hAnsi="Times New Roman" w:cs="Times New Roman"/>
          <w:sz w:val="28"/>
          <w:szCs w:val="28"/>
          <w:lang w:val="uk-UA"/>
        </w:rPr>
        <w:t xml:space="preserve"> класу (науково-педагогічний </w:t>
      </w:r>
      <w:proofErr w:type="spellStart"/>
      <w:r>
        <w:rPr>
          <w:rFonts w:ascii="Times New Roman" w:hAnsi="Times New Roman" w:cs="Times New Roman"/>
          <w:sz w:val="28"/>
          <w:szCs w:val="28"/>
          <w:lang w:val="uk-UA"/>
        </w:rPr>
        <w:t>проєкт</w:t>
      </w:r>
      <w:proofErr w:type="spellEnd"/>
      <w:r>
        <w:rPr>
          <w:rFonts w:ascii="Times New Roman" w:hAnsi="Times New Roman" w:cs="Times New Roman"/>
          <w:sz w:val="28"/>
          <w:szCs w:val="28"/>
          <w:lang w:val="uk-UA"/>
        </w:rPr>
        <w:t xml:space="preserve"> </w:t>
      </w:r>
      <w:r w:rsidR="00CD0916">
        <w:rPr>
          <w:rFonts w:ascii="Times New Roman" w:hAnsi="Times New Roman" w:cs="Times New Roman"/>
          <w:sz w:val="28"/>
          <w:szCs w:val="28"/>
          <w:lang w:val="uk-UA"/>
        </w:rPr>
        <w:t>«Інтелект України»</w:t>
      </w:r>
      <w:r>
        <w:rPr>
          <w:rFonts w:ascii="Times New Roman" w:hAnsi="Times New Roman" w:cs="Times New Roman"/>
          <w:sz w:val="28"/>
          <w:szCs w:val="28"/>
          <w:lang w:val="uk-UA"/>
        </w:rPr>
        <w:t xml:space="preserve">) відбувається відповідно до чинного законодавства на підставі заяв батьків або осіб, які їх замінюють. Згідно із Законом України </w:t>
      </w:r>
      <w:r w:rsidR="00CD0916">
        <w:rPr>
          <w:rFonts w:ascii="Times New Roman" w:hAnsi="Times New Roman" w:cs="Times New Roman"/>
          <w:sz w:val="28"/>
          <w:szCs w:val="28"/>
          <w:lang w:val="uk-UA"/>
        </w:rPr>
        <w:t>«</w:t>
      </w:r>
      <w:r>
        <w:rPr>
          <w:rFonts w:ascii="Times New Roman" w:hAnsi="Times New Roman" w:cs="Times New Roman"/>
          <w:sz w:val="28"/>
          <w:szCs w:val="28"/>
          <w:lang w:val="uk-UA"/>
        </w:rPr>
        <w:t>Про освіту</w:t>
      </w:r>
      <w:r w:rsidR="00CD0916">
        <w:rPr>
          <w:rFonts w:ascii="Times New Roman" w:hAnsi="Times New Roman" w:cs="Times New Roman"/>
          <w:sz w:val="28"/>
          <w:szCs w:val="28"/>
          <w:lang w:val="uk-UA"/>
        </w:rPr>
        <w:t>»</w:t>
      </w:r>
      <w:r>
        <w:rPr>
          <w:rFonts w:ascii="Times New Roman" w:hAnsi="Times New Roman" w:cs="Times New Roman"/>
          <w:sz w:val="28"/>
          <w:szCs w:val="28"/>
          <w:lang w:val="uk-UA"/>
        </w:rPr>
        <w:t xml:space="preserve"> початкова осв</w:t>
      </w:r>
      <w:r w:rsidR="00CD0916">
        <w:rPr>
          <w:rFonts w:ascii="Times New Roman" w:hAnsi="Times New Roman" w:cs="Times New Roman"/>
          <w:sz w:val="28"/>
          <w:szCs w:val="28"/>
          <w:lang w:val="uk-UA"/>
        </w:rPr>
        <w:t>і</w:t>
      </w:r>
      <w:r>
        <w:rPr>
          <w:rFonts w:ascii="Times New Roman" w:hAnsi="Times New Roman" w:cs="Times New Roman"/>
          <w:sz w:val="28"/>
          <w:szCs w:val="28"/>
          <w:lang w:val="uk-UA"/>
        </w:rPr>
        <w:t xml:space="preserve">та в </w:t>
      </w:r>
      <w:proofErr w:type="spellStart"/>
      <w:r>
        <w:rPr>
          <w:rFonts w:ascii="Times New Roman" w:hAnsi="Times New Roman" w:cs="Times New Roman"/>
          <w:sz w:val="28"/>
          <w:szCs w:val="28"/>
          <w:lang w:val="uk-UA"/>
        </w:rPr>
        <w:t>Проєкті</w:t>
      </w:r>
      <w:proofErr w:type="spellEnd"/>
      <w:r>
        <w:rPr>
          <w:rFonts w:ascii="Times New Roman" w:hAnsi="Times New Roman" w:cs="Times New Roman"/>
          <w:sz w:val="28"/>
          <w:szCs w:val="28"/>
          <w:lang w:val="uk-UA"/>
        </w:rPr>
        <w:t xml:space="preserve"> розпочинається, як правило, із шести років. Діти, яким на 1 вере</w:t>
      </w:r>
      <w:r w:rsidR="00CD0916">
        <w:rPr>
          <w:rFonts w:ascii="Times New Roman" w:hAnsi="Times New Roman" w:cs="Times New Roman"/>
          <w:sz w:val="28"/>
          <w:szCs w:val="28"/>
          <w:lang w:val="uk-UA"/>
        </w:rPr>
        <w:t>с</w:t>
      </w:r>
      <w:r>
        <w:rPr>
          <w:rFonts w:ascii="Times New Roman" w:hAnsi="Times New Roman" w:cs="Times New Roman"/>
          <w:sz w:val="28"/>
          <w:szCs w:val="28"/>
          <w:lang w:val="uk-UA"/>
        </w:rPr>
        <w:t>ня пото</w:t>
      </w:r>
      <w:r w:rsidR="00CD0916">
        <w:rPr>
          <w:rFonts w:ascii="Times New Roman" w:hAnsi="Times New Roman" w:cs="Times New Roman"/>
          <w:sz w:val="28"/>
          <w:szCs w:val="28"/>
          <w:lang w:val="uk-UA"/>
        </w:rPr>
        <w:t>чного навчального року  виповни</w:t>
      </w:r>
      <w:r>
        <w:rPr>
          <w:rFonts w:ascii="Times New Roman" w:hAnsi="Times New Roman" w:cs="Times New Roman"/>
          <w:sz w:val="28"/>
          <w:szCs w:val="28"/>
          <w:lang w:val="uk-UA"/>
        </w:rPr>
        <w:t>лося 7</w:t>
      </w:r>
      <w:r w:rsidR="00CD0916">
        <w:rPr>
          <w:rFonts w:ascii="Times New Roman" w:hAnsi="Times New Roman" w:cs="Times New Roman"/>
          <w:sz w:val="28"/>
          <w:szCs w:val="28"/>
          <w:lang w:val="uk-UA"/>
        </w:rPr>
        <w:t xml:space="preserve"> </w:t>
      </w:r>
      <w:r>
        <w:rPr>
          <w:rFonts w:ascii="Times New Roman" w:hAnsi="Times New Roman" w:cs="Times New Roman"/>
          <w:sz w:val="28"/>
          <w:szCs w:val="28"/>
          <w:lang w:val="uk-UA"/>
        </w:rPr>
        <w:t xml:space="preserve">років, можуть навчатися в </w:t>
      </w:r>
      <w:proofErr w:type="spellStart"/>
      <w:r>
        <w:rPr>
          <w:rFonts w:ascii="Times New Roman" w:hAnsi="Times New Roman" w:cs="Times New Roman"/>
          <w:sz w:val="28"/>
          <w:szCs w:val="28"/>
          <w:lang w:val="uk-UA"/>
        </w:rPr>
        <w:t>проєктних</w:t>
      </w:r>
      <w:proofErr w:type="spellEnd"/>
      <w:r>
        <w:rPr>
          <w:rFonts w:ascii="Times New Roman" w:hAnsi="Times New Roman" w:cs="Times New Roman"/>
          <w:sz w:val="28"/>
          <w:szCs w:val="28"/>
          <w:lang w:val="uk-UA"/>
        </w:rPr>
        <w:t xml:space="preserve"> класах цього ж навчального року. Діти,</w:t>
      </w:r>
      <w:r w:rsidR="00CD0916">
        <w:rPr>
          <w:rFonts w:ascii="Times New Roman" w:hAnsi="Times New Roman" w:cs="Times New Roman"/>
          <w:sz w:val="28"/>
          <w:szCs w:val="28"/>
          <w:lang w:val="uk-UA"/>
        </w:rPr>
        <w:t xml:space="preserve"> </w:t>
      </w:r>
      <w:r>
        <w:rPr>
          <w:rFonts w:ascii="Times New Roman" w:hAnsi="Times New Roman" w:cs="Times New Roman"/>
          <w:sz w:val="28"/>
          <w:szCs w:val="28"/>
          <w:lang w:val="uk-UA"/>
        </w:rPr>
        <w:t>яким на 1 вересня поточного навчального</w:t>
      </w:r>
      <w:r w:rsidR="00CD0916">
        <w:rPr>
          <w:rFonts w:ascii="Times New Roman" w:hAnsi="Times New Roman" w:cs="Times New Roman"/>
          <w:sz w:val="28"/>
          <w:szCs w:val="28"/>
          <w:lang w:val="uk-UA"/>
        </w:rPr>
        <w:t xml:space="preserve"> року не виповнилося шести рокі</w:t>
      </w:r>
      <w:r>
        <w:rPr>
          <w:rFonts w:ascii="Times New Roman" w:hAnsi="Times New Roman" w:cs="Times New Roman"/>
          <w:sz w:val="28"/>
          <w:szCs w:val="28"/>
          <w:lang w:val="uk-UA"/>
        </w:rPr>
        <w:t xml:space="preserve">в, можуть розпочинати здобуття початкової освіти цього ж навчального року за бажанням батьків або осіб, які їх замінюють, якщо їм виповниться сім років до 1 грудня поточного року. Особи з особливими освітніми потребами можуть розпочинати здобуття початкової освіти в </w:t>
      </w:r>
      <w:proofErr w:type="spellStart"/>
      <w:r>
        <w:rPr>
          <w:rFonts w:ascii="Times New Roman" w:hAnsi="Times New Roman" w:cs="Times New Roman"/>
          <w:sz w:val="28"/>
          <w:szCs w:val="28"/>
          <w:lang w:val="uk-UA"/>
        </w:rPr>
        <w:t>Проєкті</w:t>
      </w:r>
      <w:proofErr w:type="spellEnd"/>
      <w:r>
        <w:rPr>
          <w:rFonts w:ascii="Times New Roman" w:hAnsi="Times New Roman" w:cs="Times New Roman"/>
          <w:sz w:val="28"/>
          <w:szCs w:val="28"/>
          <w:lang w:val="uk-UA"/>
        </w:rPr>
        <w:t xml:space="preserve"> з іншого віку (Закон України </w:t>
      </w:r>
      <w:r w:rsidR="00301662">
        <w:rPr>
          <w:rFonts w:ascii="Times New Roman" w:hAnsi="Times New Roman" w:cs="Times New Roman"/>
          <w:sz w:val="28"/>
          <w:szCs w:val="28"/>
          <w:lang w:val="uk-UA"/>
        </w:rPr>
        <w:t>«</w:t>
      </w:r>
      <w:r>
        <w:rPr>
          <w:rFonts w:ascii="Times New Roman" w:hAnsi="Times New Roman" w:cs="Times New Roman"/>
          <w:sz w:val="28"/>
          <w:szCs w:val="28"/>
          <w:lang w:val="uk-UA"/>
        </w:rPr>
        <w:t>Про освіту</w:t>
      </w:r>
      <w:r w:rsidR="00301662">
        <w:rPr>
          <w:rFonts w:ascii="Times New Roman" w:hAnsi="Times New Roman" w:cs="Times New Roman"/>
          <w:sz w:val="28"/>
          <w:szCs w:val="28"/>
          <w:lang w:val="uk-UA"/>
        </w:rPr>
        <w:t>»</w:t>
      </w:r>
      <w:r>
        <w:rPr>
          <w:rFonts w:ascii="Times New Roman" w:hAnsi="Times New Roman" w:cs="Times New Roman"/>
          <w:sz w:val="28"/>
          <w:szCs w:val="28"/>
          <w:lang w:val="uk-UA"/>
        </w:rPr>
        <w:t xml:space="preserve">, стаття 12). Здобуття другого (основного) циклу початкової освіти в </w:t>
      </w:r>
      <w:proofErr w:type="spellStart"/>
      <w:r>
        <w:rPr>
          <w:rFonts w:ascii="Times New Roman" w:hAnsi="Times New Roman" w:cs="Times New Roman"/>
          <w:sz w:val="28"/>
          <w:szCs w:val="28"/>
          <w:lang w:val="uk-UA"/>
        </w:rPr>
        <w:t>Проєкті</w:t>
      </w:r>
      <w:proofErr w:type="spellEnd"/>
      <w:r>
        <w:rPr>
          <w:rFonts w:ascii="Times New Roman" w:hAnsi="Times New Roman" w:cs="Times New Roman"/>
          <w:sz w:val="28"/>
          <w:szCs w:val="28"/>
          <w:lang w:val="uk-UA"/>
        </w:rPr>
        <w:t xml:space="preserve"> </w:t>
      </w:r>
      <w:r>
        <w:rPr>
          <w:rFonts w:ascii="Times New Roman" w:hAnsi="Times New Roman" w:cs="Times New Roman"/>
          <w:sz w:val="28"/>
          <w:szCs w:val="28"/>
          <w:lang w:val="uk-UA"/>
        </w:rPr>
        <w:lastRenderedPageBreak/>
        <w:t>допускаються переважно учні, які здобували початкову освіту на першому (</w:t>
      </w:r>
      <w:proofErr w:type="spellStart"/>
      <w:r>
        <w:rPr>
          <w:rFonts w:ascii="Times New Roman" w:hAnsi="Times New Roman" w:cs="Times New Roman"/>
          <w:sz w:val="28"/>
          <w:szCs w:val="28"/>
          <w:lang w:val="uk-UA"/>
        </w:rPr>
        <w:t>адаптаційно</w:t>
      </w:r>
      <w:proofErr w:type="spellEnd"/>
      <w:r>
        <w:rPr>
          <w:rFonts w:ascii="Times New Roman" w:hAnsi="Times New Roman" w:cs="Times New Roman"/>
          <w:sz w:val="28"/>
          <w:szCs w:val="28"/>
          <w:lang w:val="uk-UA"/>
        </w:rPr>
        <w:t xml:space="preserve">-ігровому) циклі у 1-2 класах </w:t>
      </w:r>
      <w:proofErr w:type="spellStart"/>
      <w:r>
        <w:rPr>
          <w:rFonts w:ascii="Times New Roman" w:hAnsi="Times New Roman" w:cs="Times New Roman"/>
          <w:sz w:val="28"/>
          <w:szCs w:val="28"/>
          <w:lang w:val="uk-UA"/>
        </w:rPr>
        <w:t>Проєкту</w:t>
      </w:r>
      <w:proofErr w:type="spellEnd"/>
      <w:r>
        <w:rPr>
          <w:rFonts w:ascii="Times New Roman" w:hAnsi="Times New Roman" w:cs="Times New Roman"/>
          <w:sz w:val="28"/>
          <w:szCs w:val="28"/>
          <w:lang w:val="uk-UA"/>
        </w:rPr>
        <w:t xml:space="preserve">. </w:t>
      </w:r>
    </w:p>
    <w:p w:rsidR="004C3F65" w:rsidRDefault="00514129" w:rsidP="00852543">
      <w:pPr>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00301662">
        <w:rPr>
          <w:rFonts w:ascii="Times New Roman" w:hAnsi="Times New Roman" w:cs="Times New Roman"/>
          <w:sz w:val="28"/>
          <w:szCs w:val="28"/>
          <w:lang w:val="uk-UA"/>
        </w:rPr>
        <w:tab/>
      </w:r>
      <w:r>
        <w:rPr>
          <w:rFonts w:ascii="Times New Roman" w:hAnsi="Times New Roman" w:cs="Times New Roman"/>
          <w:sz w:val="28"/>
          <w:szCs w:val="28"/>
          <w:lang w:val="uk-UA"/>
        </w:rPr>
        <w:t xml:space="preserve">Навчання у </w:t>
      </w:r>
      <w:proofErr w:type="spellStart"/>
      <w:r>
        <w:rPr>
          <w:rFonts w:ascii="Times New Roman" w:hAnsi="Times New Roman" w:cs="Times New Roman"/>
          <w:sz w:val="28"/>
          <w:szCs w:val="28"/>
          <w:lang w:val="uk-UA"/>
        </w:rPr>
        <w:t>проєктному</w:t>
      </w:r>
      <w:proofErr w:type="spellEnd"/>
      <w:r>
        <w:rPr>
          <w:rFonts w:ascii="Times New Roman" w:hAnsi="Times New Roman" w:cs="Times New Roman"/>
          <w:sz w:val="28"/>
          <w:szCs w:val="28"/>
          <w:lang w:val="uk-UA"/>
        </w:rPr>
        <w:t xml:space="preserve"> класі (науково-педагогічний </w:t>
      </w:r>
      <w:proofErr w:type="spellStart"/>
      <w:r>
        <w:rPr>
          <w:rFonts w:ascii="Times New Roman" w:hAnsi="Times New Roman" w:cs="Times New Roman"/>
          <w:sz w:val="28"/>
          <w:szCs w:val="28"/>
          <w:lang w:val="uk-UA"/>
        </w:rPr>
        <w:t>проєкт</w:t>
      </w:r>
      <w:proofErr w:type="spellEnd"/>
      <w:r>
        <w:rPr>
          <w:rFonts w:ascii="Times New Roman" w:hAnsi="Times New Roman" w:cs="Times New Roman"/>
          <w:sz w:val="28"/>
          <w:szCs w:val="28"/>
          <w:lang w:val="uk-UA"/>
        </w:rPr>
        <w:t xml:space="preserve"> </w:t>
      </w:r>
      <w:r w:rsidR="00301662">
        <w:rPr>
          <w:rFonts w:ascii="Times New Roman" w:hAnsi="Times New Roman" w:cs="Times New Roman"/>
          <w:sz w:val="28"/>
          <w:szCs w:val="28"/>
          <w:lang w:val="uk-UA"/>
        </w:rPr>
        <w:t>«</w:t>
      </w:r>
      <w:r>
        <w:rPr>
          <w:rFonts w:ascii="Times New Roman" w:hAnsi="Times New Roman" w:cs="Times New Roman"/>
          <w:sz w:val="28"/>
          <w:szCs w:val="28"/>
          <w:lang w:val="uk-UA"/>
        </w:rPr>
        <w:t>Інтелект України</w:t>
      </w:r>
      <w:r w:rsidR="00301662">
        <w:rPr>
          <w:rFonts w:ascii="Times New Roman" w:hAnsi="Times New Roman" w:cs="Times New Roman"/>
          <w:sz w:val="28"/>
          <w:szCs w:val="28"/>
          <w:lang w:val="uk-UA"/>
        </w:rPr>
        <w:t>»</w:t>
      </w:r>
      <w:r>
        <w:rPr>
          <w:rFonts w:ascii="Times New Roman" w:hAnsi="Times New Roman" w:cs="Times New Roman"/>
          <w:sz w:val="28"/>
          <w:szCs w:val="28"/>
          <w:lang w:val="uk-UA"/>
        </w:rPr>
        <w:t xml:space="preserve">) базової школи можуть розпочати учні, які мають свідоцтво про здобуття початкової освіти за науково-педагогічним </w:t>
      </w:r>
      <w:proofErr w:type="spellStart"/>
      <w:r>
        <w:rPr>
          <w:rFonts w:ascii="Times New Roman" w:hAnsi="Times New Roman" w:cs="Times New Roman"/>
          <w:sz w:val="28"/>
          <w:szCs w:val="28"/>
          <w:lang w:val="uk-UA"/>
        </w:rPr>
        <w:t>проєтом</w:t>
      </w:r>
      <w:proofErr w:type="spellEnd"/>
      <w:r>
        <w:rPr>
          <w:rFonts w:ascii="Times New Roman" w:hAnsi="Times New Roman" w:cs="Times New Roman"/>
          <w:sz w:val="28"/>
          <w:szCs w:val="28"/>
          <w:lang w:val="uk-UA"/>
        </w:rPr>
        <w:t xml:space="preserve"> </w:t>
      </w:r>
      <w:r w:rsidR="00301662">
        <w:rPr>
          <w:rFonts w:ascii="Times New Roman" w:hAnsi="Times New Roman" w:cs="Times New Roman"/>
          <w:sz w:val="28"/>
          <w:szCs w:val="28"/>
          <w:lang w:val="uk-UA"/>
        </w:rPr>
        <w:t>«</w:t>
      </w:r>
      <w:r>
        <w:rPr>
          <w:rFonts w:ascii="Times New Roman" w:hAnsi="Times New Roman" w:cs="Times New Roman"/>
          <w:sz w:val="28"/>
          <w:szCs w:val="28"/>
          <w:lang w:val="uk-UA"/>
        </w:rPr>
        <w:t>Інтелект України</w:t>
      </w:r>
      <w:r w:rsidR="00301662">
        <w:rPr>
          <w:rFonts w:ascii="Times New Roman" w:hAnsi="Times New Roman" w:cs="Times New Roman"/>
          <w:sz w:val="28"/>
          <w:szCs w:val="28"/>
          <w:lang w:val="uk-UA"/>
        </w:rPr>
        <w:t>»</w:t>
      </w:r>
      <w:r w:rsidR="00191FDA">
        <w:rPr>
          <w:rFonts w:ascii="Times New Roman" w:hAnsi="Times New Roman" w:cs="Times New Roman"/>
          <w:sz w:val="28"/>
          <w:szCs w:val="28"/>
          <w:lang w:val="uk-UA"/>
        </w:rPr>
        <w:t>.</w:t>
      </w:r>
    </w:p>
    <w:p w:rsidR="0063597C" w:rsidRDefault="00191FDA" w:rsidP="0063597C">
      <w:pPr>
        <w:ind w:firstLine="708"/>
        <w:jc w:val="both"/>
        <w:rPr>
          <w:rFonts w:ascii="Times New Roman" w:hAnsi="Times New Roman" w:cs="Times New Roman"/>
          <w:sz w:val="28"/>
          <w:szCs w:val="28"/>
          <w:lang w:val="uk-UA"/>
        </w:rPr>
      </w:pPr>
      <w:r w:rsidRPr="00191FDA">
        <w:rPr>
          <w:rFonts w:ascii="Times New Roman" w:hAnsi="Times New Roman" w:cs="Times New Roman"/>
          <w:sz w:val="28"/>
          <w:szCs w:val="28"/>
          <w:lang w:val="uk-UA"/>
        </w:rPr>
        <w:t>На бажання батьків (або осіб, які їх замінюють) та при наявності</w:t>
      </w:r>
      <w:r w:rsidR="00852543">
        <w:rPr>
          <w:rFonts w:ascii="Times New Roman" w:hAnsi="Times New Roman" w:cs="Times New Roman"/>
          <w:sz w:val="28"/>
          <w:szCs w:val="28"/>
          <w:lang w:val="uk-UA"/>
        </w:rPr>
        <w:t xml:space="preserve"> </w:t>
      </w:r>
      <w:r w:rsidRPr="00191FDA">
        <w:rPr>
          <w:rFonts w:ascii="Times New Roman" w:hAnsi="Times New Roman" w:cs="Times New Roman"/>
          <w:sz w:val="28"/>
          <w:szCs w:val="28"/>
          <w:lang w:val="uk-UA"/>
        </w:rPr>
        <w:t>вільних місць можливим є перехід (вступ) учня/учениці з класів, які працюють</w:t>
      </w:r>
      <w:r w:rsidR="00852543">
        <w:rPr>
          <w:rFonts w:ascii="Times New Roman" w:hAnsi="Times New Roman" w:cs="Times New Roman"/>
          <w:sz w:val="28"/>
          <w:szCs w:val="28"/>
          <w:lang w:val="uk-UA"/>
        </w:rPr>
        <w:t xml:space="preserve"> </w:t>
      </w:r>
      <w:r w:rsidRPr="00191FDA">
        <w:rPr>
          <w:rFonts w:ascii="Times New Roman" w:hAnsi="Times New Roman" w:cs="Times New Roman"/>
          <w:sz w:val="28"/>
          <w:szCs w:val="28"/>
          <w:lang w:val="uk-UA"/>
        </w:rPr>
        <w:t xml:space="preserve">не за освітньою програмою науково-педагогічного </w:t>
      </w:r>
      <w:proofErr w:type="spellStart"/>
      <w:r w:rsidRPr="00191FDA">
        <w:rPr>
          <w:rFonts w:ascii="Times New Roman" w:hAnsi="Times New Roman" w:cs="Times New Roman"/>
          <w:sz w:val="28"/>
          <w:szCs w:val="28"/>
          <w:lang w:val="uk-UA"/>
        </w:rPr>
        <w:t>проєкту</w:t>
      </w:r>
      <w:proofErr w:type="spellEnd"/>
      <w:r w:rsidRPr="00191FDA">
        <w:rPr>
          <w:rFonts w:ascii="Times New Roman" w:hAnsi="Times New Roman" w:cs="Times New Roman"/>
          <w:sz w:val="28"/>
          <w:szCs w:val="28"/>
          <w:lang w:val="uk-UA"/>
        </w:rPr>
        <w:t xml:space="preserve"> «Інтелект України»,</w:t>
      </w:r>
      <w:r w:rsidR="00852543">
        <w:rPr>
          <w:rFonts w:ascii="Times New Roman" w:hAnsi="Times New Roman" w:cs="Times New Roman"/>
          <w:sz w:val="28"/>
          <w:szCs w:val="28"/>
          <w:lang w:val="uk-UA"/>
        </w:rPr>
        <w:t xml:space="preserve"> </w:t>
      </w:r>
      <w:r w:rsidRPr="00191FDA">
        <w:rPr>
          <w:rFonts w:ascii="Times New Roman" w:hAnsi="Times New Roman" w:cs="Times New Roman"/>
          <w:sz w:val="28"/>
          <w:szCs w:val="28"/>
          <w:lang w:val="uk-UA"/>
        </w:rPr>
        <w:t xml:space="preserve">до </w:t>
      </w:r>
      <w:proofErr w:type="spellStart"/>
      <w:r w:rsidRPr="00191FDA">
        <w:rPr>
          <w:rFonts w:ascii="Times New Roman" w:hAnsi="Times New Roman" w:cs="Times New Roman"/>
          <w:sz w:val="28"/>
          <w:szCs w:val="28"/>
          <w:lang w:val="uk-UA"/>
        </w:rPr>
        <w:t>проєктних</w:t>
      </w:r>
      <w:proofErr w:type="spellEnd"/>
      <w:r w:rsidRPr="00191FDA">
        <w:rPr>
          <w:rFonts w:ascii="Times New Roman" w:hAnsi="Times New Roman" w:cs="Times New Roman"/>
          <w:sz w:val="28"/>
          <w:szCs w:val="28"/>
          <w:lang w:val="uk-UA"/>
        </w:rPr>
        <w:t xml:space="preserve"> класів.</w:t>
      </w:r>
      <w:r w:rsidR="00852543">
        <w:rPr>
          <w:rFonts w:ascii="Times New Roman" w:hAnsi="Times New Roman" w:cs="Times New Roman"/>
          <w:sz w:val="28"/>
          <w:szCs w:val="28"/>
          <w:lang w:val="uk-UA"/>
        </w:rPr>
        <w:t xml:space="preserve"> </w:t>
      </w:r>
      <w:r w:rsidRPr="00191FDA">
        <w:rPr>
          <w:rFonts w:ascii="Times New Roman" w:hAnsi="Times New Roman" w:cs="Times New Roman"/>
          <w:sz w:val="28"/>
          <w:szCs w:val="28"/>
          <w:lang w:val="uk-UA"/>
        </w:rPr>
        <w:t>У кожному індивідуальному випадку рішення приймає адміністрація</w:t>
      </w:r>
      <w:r w:rsidR="00852543">
        <w:rPr>
          <w:rFonts w:ascii="Times New Roman" w:hAnsi="Times New Roman" w:cs="Times New Roman"/>
          <w:sz w:val="28"/>
          <w:szCs w:val="28"/>
          <w:lang w:val="uk-UA"/>
        </w:rPr>
        <w:t xml:space="preserve"> </w:t>
      </w:r>
      <w:r w:rsidRPr="00191FDA">
        <w:rPr>
          <w:rFonts w:ascii="Times New Roman" w:hAnsi="Times New Roman" w:cs="Times New Roman"/>
          <w:sz w:val="28"/>
          <w:szCs w:val="28"/>
          <w:lang w:val="uk-UA"/>
        </w:rPr>
        <w:t>закладу загальної середньої освіти.</w:t>
      </w:r>
      <w:r w:rsidR="00852543">
        <w:rPr>
          <w:rFonts w:ascii="Times New Roman" w:hAnsi="Times New Roman" w:cs="Times New Roman"/>
          <w:sz w:val="28"/>
          <w:szCs w:val="28"/>
          <w:lang w:val="uk-UA"/>
        </w:rPr>
        <w:t xml:space="preserve"> </w:t>
      </w:r>
      <w:r w:rsidRPr="00191FDA">
        <w:rPr>
          <w:rFonts w:ascii="Times New Roman" w:hAnsi="Times New Roman" w:cs="Times New Roman"/>
          <w:sz w:val="28"/>
          <w:szCs w:val="28"/>
          <w:lang w:val="uk-UA"/>
        </w:rPr>
        <w:t xml:space="preserve">Адміністрація </w:t>
      </w:r>
      <w:r w:rsidR="008C7DA1">
        <w:rPr>
          <w:rFonts w:ascii="Times New Roman" w:hAnsi="Times New Roman" w:cs="Times New Roman"/>
          <w:sz w:val="28"/>
          <w:szCs w:val="28"/>
          <w:lang w:val="uk-UA"/>
        </w:rPr>
        <w:t>гімназії</w:t>
      </w:r>
      <w:r w:rsidRPr="00191FDA">
        <w:rPr>
          <w:rFonts w:ascii="Times New Roman" w:hAnsi="Times New Roman" w:cs="Times New Roman"/>
          <w:sz w:val="28"/>
          <w:szCs w:val="28"/>
          <w:lang w:val="uk-UA"/>
        </w:rPr>
        <w:t xml:space="preserve"> організовує проведення діагностичної перевірки</w:t>
      </w:r>
      <w:r w:rsidR="00852543">
        <w:rPr>
          <w:rFonts w:ascii="Times New Roman" w:hAnsi="Times New Roman" w:cs="Times New Roman"/>
          <w:sz w:val="28"/>
          <w:szCs w:val="28"/>
          <w:lang w:val="uk-UA"/>
        </w:rPr>
        <w:t xml:space="preserve"> </w:t>
      </w:r>
      <w:r w:rsidRPr="00191FDA">
        <w:rPr>
          <w:rFonts w:ascii="Times New Roman" w:hAnsi="Times New Roman" w:cs="Times New Roman"/>
          <w:sz w:val="28"/>
          <w:szCs w:val="28"/>
          <w:lang w:val="uk-UA"/>
        </w:rPr>
        <w:t>рівня навчальних досягнень таких учнів. Діагностична перевірка проводиться</w:t>
      </w:r>
      <w:r w:rsidR="00852543">
        <w:rPr>
          <w:rFonts w:ascii="Times New Roman" w:hAnsi="Times New Roman" w:cs="Times New Roman"/>
          <w:sz w:val="28"/>
          <w:szCs w:val="28"/>
          <w:lang w:val="uk-UA"/>
        </w:rPr>
        <w:t xml:space="preserve"> </w:t>
      </w:r>
      <w:r w:rsidRPr="00191FDA">
        <w:rPr>
          <w:rFonts w:ascii="Times New Roman" w:hAnsi="Times New Roman" w:cs="Times New Roman"/>
          <w:sz w:val="28"/>
          <w:szCs w:val="28"/>
          <w:lang w:val="uk-UA"/>
        </w:rPr>
        <w:t>з математики (письмово) та іноземної мови (усно та письмово).</w:t>
      </w:r>
    </w:p>
    <w:p w:rsidR="004E37D7" w:rsidRDefault="00FF447A" w:rsidP="00FF447A">
      <w:pPr>
        <w:ind w:firstLine="708"/>
        <w:jc w:val="both"/>
        <w:rPr>
          <w:rFonts w:ascii="Times New Roman" w:hAnsi="Times New Roman" w:cs="Times New Roman"/>
          <w:b/>
          <w:bCs/>
          <w:sz w:val="28"/>
          <w:szCs w:val="28"/>
          <w:lang w:val="uk-UA"/>
        </w:rPr>
      </w:pPr>
      <w:r w:rsidRPr="00FF447A">
        <w:rPr>
          <w:rFonts w:ascii="Times New Roman" w:hAnsi="Times New Roman" w:cs="Times New Roman"/>
          <w:sz w:val="28"/>
          <w:szCs w:val="28"/>
          <w:lang w:val="uk-UA"/>
        </w:rPr>
        <w:t>Навчання за освітньою програмою базової середньої освіти</w:t>
      </w:r>
      <w:r>
        <w:rPr>
          <w:rFonts w:ascii="Times New Roman" w:hAnsi="Times New Roman" w:cs="Times New Roman"/>
          <w:sz w:val="28"/>
          <w:szCs w:val="28"/>
          <w:lang w:val="uk-UA"/>
        </w:rPr>
        <w:t xml:space="preserve"> (у спеціальному 5 класі)</w:t>
      </w:r>
      <w:r w:rsidRPr="00FF447A">
        <w:rPr>
          <w:rFonts w:ascii="Times New Roman" w:hAnsi="Times New Roman" w:cs="Times New Roman"/>
          <w:sz w:val="28"/>
          <w:szCs w:val="28"/>
          <w:lang w:val="uk-UA"/>
        </w:rPr>
        <w:t xml:space="preserve"> можуть розпочинати учні, які на момент зарахування (переведення) до закладу загальної середньої освіти, що забезпечує здобуття відповідного рівня повної загальної середньої освіти, досягли результатів навчання, визначених у Державному стандарті початкової освіти, Типовій освітній програмі початкової освіти спеціальних закладів загальної середньої освіти для учнів з порушеннями інтелектуального розвитку, що підтверджено відповідним документом.</w:t>
      </w:r>
    </w:p>
    <w:p w:rsidR="004E37D7" w:rsidRDefault="004E37D7" w:rsidP="0063597C">
      <w:pPr>
        <w:ind w:firstLine="708"/>
        <w:jc w:val="center"/>
        <w:rPr>
          <w:rFonts w:ascii="Times New Roman" w:hAnsi="Times New Roman" w:cs="Times New Roman"/>
          <w:b/>
          <w:bCs/>
          <w:sz w:val="28"/>
          <w:szCs w:val="28"/>
          <w:lang w:val="uk-UA"/>
        </w:rPr>
      </w:pPr>
    </w:p>
    <w:p w:rsidR="004E37D7" w:rsidRDefault="004E37D7" w:rsidP="0063597C">
      <w:pPr>
        <w:ind w:firstLine="708"/>
        <w:jc w:val="center"/>
        <w:rPr>
          <w:rFonts w:ascii="Times New Roman" w:hAnsi="Times New Roman" w:cs="Times New Roman"/>
          <w:b/>
          <w:bCs/>
          <w:sz w:val="28"/>
          <w:szCs w:val="28"/>
          <w:lang w:val="uk-UA"/>
        </w:rPr>
      </w:pPr>
    </w:p>
    <w:p w:rsidR="004E37D7" w:rsidRDefault="004E37D7" w:rsidP="0063597C">
      <w:pPr>
        <w:ind w:firstLine="708"/>
        <w:jc w:val="center"/>
        <w:rPr>
          <w:rFonts w:ascii="Times New Roman" w:hAnsi="Times New Roman" w:cs="Times New Roman"/>
          <w:b/>
          <w:bCs/>
          <w:sz w:val="28"/>
          <w:szCs w:val="28"/>
          <w:lang w:val="uk-UA"/>
        </w:rPr>
      </w:pPr>
    </w:p>
    <w:p w:rsidR="004E37D7" w:rsidRDefault="004E37D7" w:rsidP="0063597C">
      <w:pPr>
        <w:ind w:firstLine="708"/>
        <w:jc w:val="center"/>
        <w:rPr>
          <w:rFonts w:ascii="Times New Roman" w:hAnsi="Times New Roman" w:cs="Times New Roman"/>
          <w:b/>
          <w:bCs/>
          <w:sz w:val="28"/>
          <w:szCs w:val="28"/>
          <w:lang w:val="uk-UA"/>
        </w:rPr>
      </w:pPr>
    </w:p>
    <w:p w:rsidR="004E37D7" w:rsidRDefault="004E37D7" w:rsidP="0063597C">
      <w:pPr>
        <w:ind w:firstLine="708"/>
        <w:jc w:val="center"/>
        <w:rPr>
          <w:rFonts w:ascii="Times New Roman" w:hAnsi="Times New Roman" w:cs="Times New Roman"/>
          <w:b/>
          <w:bCs/>
          <w:sz w:val="28"/>
          <w:szCs w:val="28"/>
          <w:lang w:val="uk-UA"/>
        </w:rPr>
      </w:pPr>
    </w:p>
    <w:p w:rsidR="004E37D7" w:rsidRDefault="004E37D7" w:rsidP="0063597C">
      <w:pPr>
        <w:ind w:firstLine="708"/>
        <w:jc w:val="center"/>
        <w:rPr>
          <w:rFonts w:ascii="Times New Roman" w:hAnsi="Times New Roman" w:cs="Times New Roman"/>
          <w:b/>
          <w:bCs/>
          <w:sz w:val="28"/>
          <w:szCs w:val="28"/>
          <w:lang w:val="uk-UA"/>
        </w:rPr>
      </w:pPr>
    </w:p>
    <w:p w:rsidR="004E37D7" w:rsidRDefault="004E37D7" w:rsidP="0063597C">
      <w:pPr>
        <w:ind w:firstLine="708"/>
        <w:jc w:val="center"/>
        <w:rPr>
          <w:rFonts w:ascii="Times New Roman" w:hAnsi="Times New Roman" w:cs="Times New Roman"/>
          <w:b/>
          <w:bCs/>
          <w:sz w:val="28"/>
          <w:szCs w:val="28"/>
          <w:lang w:val="uk-UA"/>
        </w:rPr>
      </w:pPr>
    </w:p>
    <w:p w:rsidR="004E37D7" w:rsidRDefault="004E37D7" w:rsidP="0063597C">
      <w:pPr>
        <w:ind w:firstLine="708"/>
        <w:jc w:val="center"/>
        <w:rPr>
          <w:rFonts w:ascii="Times New Roman" w:hAnsi="Times New Roman" w:cs="Times New Roman"/>
          <w:b/>
          <w:bCs/>
          <w:sz w:val="28"/>
          <w:szCs w:val="28"/>
          <w:lang w:val="uk-UA"/>
        </w:rPr>
      </w:pPr>
    </w:p>
    <w:p w:rsidR="004E37D7" w:rsidRDefault="004E37D7" w:rsidP="0063597C">
      <w:pPr>
        <w:ind w:firstLine="708"/>
        <w:jc w:val="center"/>
        <w:rPr>
          <w:rFonts w:ascii="Times New Roman" w:hAnsi="Times New Roman" w:cs="Times New Roman"/>
          <w:b/>
          <w:bCs/>
          <w:sz w:val="28"/>
          <w:szCs w:val="28"/>
          <w:lang w:val="uk-UA"/>
        </w:rPr>
      </w:pPr>
    </w:p>
    <w:p w:rsidR="004E37D7" w:rsidRDefault="004E37D7" w:rsidP="0063597C">
      <w:pPr>
        <w:ind w:firstLine="708"/>
        <w:jc w:val="center"/>
        <w:rPr>
          <w:rFonts w:ascii="Times New Roman" w:hAnsi="Times New Roman" w:cs="Times New Roman"/>
          <w:b/>
          <w:bCs/>
          <w:sz w:val="28"/>
          <w:szCs w:val="28"/>
          <w:lang w:val="uk-UA"/>
        </w:rPr>
      </w:pPr>
    </w:p>
    <w:p w:rsidR="004E37D7" w:rsidRDefault="004E37D7" w:rsidP="0063597C">
      <w:pPr>
        <w:ind w:firstLine="708"/>
        <w:jc w:val="center"/>
        <w:rPr>
          <w:rFonts w:ascii="Times New Roman" w:hAnsi="Times New Roman" w:cs="Times New Roman"/>
          <w:b/>
          <w:bCs/>
          <w:sz w:val="28"/>
          <w:szCs w:val="28"/>
          <w:lang w:val="uk-UA"/>
        </w:rPr>
      </w:pPr>
    </w:p>
    <w:p w:rsidR="004E37D7" w:rsidRDefault="004E37D7" w:rsidP="0063597C">
      <w:pPr>
        <w:ind w:firstLine="708"/>
        <w:jc w:val="center"/>
        <w:rPr>
          <w:rFonts w:ascii="Times New Roman" w:hAnsi="Times New Roman" w:cs="Times New Roman"/>
          <w:b/>
          <w:bCs/>
          <w:sz w:val="28"/>
          <w:szCs w:val="28"/>
          <w:lang w:val="uk-UA"/>
        </w:rPr>
      </w:pPr>
    </w:p>
    <w:p w:rsidR="004E37D7" w:rsidRDefault="004E37D7" w:rsidP="0063597C">
      <w:pPr>
        <w:ind w:firstLine="708"/>
        <w:jc w:val="center"/>
        <w:rPr>
          <w:rFonts w:ascii="Times New Roman" w:hAnsi="Times New Roman" w:cs="Times New Roman"/>
          <w:b/>
          <w:bCs/>
          <w:sz w:val="28"/>
          <w:szCs w:val="28"/>
          <w:lang w:val="uk-UA"/>
        </w:rPr>
      </w:pPr>
    </w:p>
    <w:p w:rsidR="004E37D7" w:rsidRDefault="004E37D7" w:rsidP="0063597C">
      <w:pPr>
        <w:ind w:firstLine="708"/>
        <w:jc w:val="center"/>
        <w:rPr>
          <w:rFonts w:ascii="Times New Roman" w:hAnsi="Times New Roman" w:cs="Times New Roman"/>
          <w:b/>
          <w:bCs/>
          <w:sz w:val="28"/>
          <w:szCs w:val="28"/>
          <w:lang w:val="uk-UA"/>
        </w:rPr>
      </w:pPr>
    </w:p>
    <w:p w:rsidR="004E37D7" w:rsidRDefault="004E37D7" w:rsidP="0063597C">
      <w:pPr>
        <w:ind w:firstLine="708"/>
        <w:jc w:val="center"/>
        <w:rPr>
          <w:rFonts w:ascii="Times New Roman" w:hAnsi="Times New Roman" w:cs="Times New Roman"/>
          <w:b/>
          <w:bCs/>
          <w:sz w:val="28"/>
          <w:szCs w:val="28"/>
          <w:lang w:val="uk-UA"/>
        </w:rPr>
      </w:pPr>
    </w:p>
    <w:p w:rsidR="004E37D7" w:rsidRDefault="004E37D7" w:rsidP="0063597C">
      <w:pPr>
        <w:ind w:firstLine="708"/>
        <w:jc w:val="center"/>
        <w:rPr>
          <w:rFonts w:ascii="Times New Roman" w:hAnsi="Times New Roman" w:cs="Times New Roman"/>
          <w:b/>
          <w:bCs/>
          <w:sz w:val="28"/>
          <w:szCs w:val="28"/>
          <w:lang w:val="uk-UA"/>
        </w:rPr>
      </w:pPr>
    </w:p>
    <w:p w:rsidR="004E37D7" w:rsidRDefault="004E37D7" w:rsidP="0063597C">
      <w:pPr>
        <w:ind w:firstLine="708"/>
        <w:jc w:val="center"/>
        <w:rPr>
          <w:rFonts w:ascii="Times New Roman" w:hAnsi="Times New Roman" w:cs="Times New Roman"/>
          <w:b/>
          <w:bCs/>
          <w:sz w:val="28"/>
          <w:szCs w:val="28"/>
          <w:lang w:val="uk-UA"/>
        </w:rPr>
      </w:pPr>
    </w:p>
    <w:p w:rsidR="004E37D7" w:rsidRDefault="004E37D7" w:rsidP="0063597C">
      <w:pPr>
        <w:ind w:firstLine="708"/>
        <w:jc w:val="center"/>
        <w:rPr>
          <w:rFonts w:ascii="Times New Roman" w:hAnsi="Times New Roman" w:cs="Times New Roman"/>
          <w:b/>
          <w:bCs/>
          <w:sz w:val="28"/>
          <w:szCs w:val="28"/>
          <w:lang w:val="uk-UA"/>
        </w:rPr>
      </w:pPr>
    </w:p>
    <w:p w:rsidR="004E37D7" w:rsidRDefault="004E37D7" w:rsidP="0063597C">
      <w:pPr>
        <w:ind w:firstLine="708"/>
        <w:jc w:val="center"/>
        <w:rPr>
          <w:rFonts w:ascii="Times New Roman" w:hAnsi="Times New Roman" w:cs="Times New Roman"/>
          <w:b/>
          <w:bCs/>
          <w:sz w:val="28"/>
          <w:szCs w:val="28"/>
          <w:lang w:val="uk-UA"/>
        </w:rPr>
      </w:pPr>
    </w:p>
    <w:p w:rsidR="004E37D7" w:rsidRDefault="004E37D7" w:rsidP="00FF447A">
      <w:pPr>
        <w:rPr>
          <w:rFonts w:ascii="Times New Roman" w:hAnsi="Times New Roman" w:cs="Times New Roman"/>
          <w:b/>
          <w:bCs/>
          <w:sz w:val="28"/>
          <w:szCs w:val="28"/>
          <w:lang w:val="uk-UA"/>
        </w:rPr>
      </w:pPr>
    </w:p>
    <w:p w:rsidR="00FF447A" w:rsidRDefault="00FF447A" w:rsidP="00FF447A">
      <w:pPr>
        <w:rPr>
          <w:rFonts w:ascii="Times New Roman" w:hAnsi="Times New Roman" w:cs="Times New Roman"/>
          <w:b/>
          <w:bCs/>
          <w:sz w:val="28"/>
          <w:szCs w:val="28"/>
          <w:lang w:val="uk-UA"/>
        </w:rPr>
      </w:pPr>
    </w:p>
    <w:p w:rsidR="004E37D7" w:rsidRDefault="004E37D7" w:rsidP="0063597C">
      <w:pPr>
        <w:ind w:firstLine="708"/>
        <w:jc w:val="center"/>
        <w:rPr>
          <w:rFonts w:ascii="Times New Roman" w:hAnsi="Times New Roman" w:cs="Times New Roman"/>
          <w:b/>
          <w:bCs/>
          <w:sz w:val="28"/>
          <w:szCs w:val="28"/>
          <w:lang w:val="uk-UA"/>
        </w:rPr>
      </w:pPr>
    </w:p>
    <w:p w:rsidR="00243E4D" w:rsidRDefault="00243E4D" w:rsidP="0063597C">
      <w:pPr>
        <w:ind w:firstLine="708"/>
        <w:jc w:val="center"/>
        <w:rPr>
          <w:rFonts w:ascii="Times New Roman" w:hAnsi="Times New Roman" w:cs="Times New Roman"/>
          <w:b/>
          <w:bCs/>
          <w:sz w:val="28"/>
          <w:szCs w:val="28"/>
          <w:lang w:val="uk-UA"/>
        </w:rPr>
      </w:pPr>
    </w:p>
    <w:p w:rsidR="00DA37A6" w:rsidRPr="0063597C" w:rsidRDefault="00514129" w:rsidP="0063597C">
      <w:pPr>
        <w:ind w:firstLine="708"/>
        <w:jc w:val="center"/>
        <w:rPr>
          <w:rFonts w:ascii="Times New Roman" w:hAnsi="Times New Roman" w:cs="Times New Roman"/>
          <w:sz w:val="28"/>
          <w:szCs w:val="28"/>
          <w:lang w:val="uk-UA"/>
        </w:rPr>
      </w:pPr>
      <w:r>
        <w:rPr>
          <w:rFonts w:ascii="Times New Roman" w:hAnsi="Times New Roman" w:cs="Times New Roman"/>
          <w:b/>
          <w:bCs/>
          <w:sz w:val="28"/>
          <w:szCs w:val="28"/>
          <w:lang w:val="uk-UA"/>
        </w:rPr>
        <w:lastRenderedPageBreak/>
        <w:t>Розділ ІІІ</w:t>
      </w:r>
    </w:p>
    <w:p w:rsidR="00B647AD" w:rsidRDefault="00514129">
      <w:pPr>
        <w:jc w:val="center"/>
        <w:rPr>
          <w:rFonts w:ascii="Times New Roman" w:hAnsi="Times New Roman" w:cs="Times New Roman"/>
          <w:b/>
          <w:bCs/>
          <w:sz w:val="28"/>
          <w:szCs w:val="28"/>
          <w:lang w:val="uk-UA"/>
        </w:rPr>
      </w:pPr>
      <w:r>
        <w:rPr>
          <w:rFonts w:ascii="Times New Roman" w:hAnsi="Times New Roman" w:cs="Times New Roman"/>
          <w:b/>
          <w:bCs/>
          <w:sz w:val="28"/>
          <w:szCs w:val="28"/>
          <w:lang w:val="uk-UA"/>
        </w:rPr>
        <w:t xml:space="preserve">Освітня програма та її </w:t>
      </w:r>
      <w:r w:rsidR="00B647AD">
        <w:rPr>
          <w:rFonts w:ascii="Times New Roman" w:hAnsi="Times New Roman" w:cs="Times New Roman"/>
          <w:b/>
          <w:bCs/>
          <w:sz w:val="28"/>
          <w:szCs w:val="28"/>
          <w:lang w:val="uk-UA"/>
        </w:rPr>
        <w:t xml:space="preserve">обґрунтування. </w:t>
      </w:r>
    </w:p>
    <w:p w:rsidR="00DA37A6" w:rsidRDefault="00B647AD">
      <w:pPr>
        <w:jc w:val="center"/>
        <w:rPr>
          <w:rFonts w:ascii="Times New Roman" w:hAnsi="Times New Roman" w:cs="Times New Roman"/>
          <w:b/>
          <w:bCs/>
          <w:sz w:val="28"/>
          <w:szCs w:val="28"/>
          <w:lang w:val="uk-UA"/>
        </w:rPr>
      </w:pPr>
      <w:r>
        <w:rPr>
          <w:rFonts w:ascii="Times New Roman" w:hAnsi="Times New Roman" w:cs="Times New Roman"/>
          <w:b/>
          <w:bCs/>
          <w:sz w:val="28"/>
          <w:szCs w:val="28"/>
          <w:lang w:val="uk-UA"/>
        </w:rPr>
        <w:t>Загальний обсяг навчального навантаження.</w:t>
      </w:r>
    </w:p>
    <w:p w:rsidR="00DA37A6" w:rsidRDefault="00DA37A6">
      <w:pPr>
        <w:jc w:val="center"/>
        <w:rPr>
          <w:rFonts w:ascii="Times New Roman" w:hAnsi="Times New Roman" w:cs="Times New Roman"/>
          <w:b/>
          <w:bCs/>
          <w:sz w:val="28"/>
          <w:szCs w:val="28"/>
          <w:lang w:val="uk-UA"/>
        </w:rPr>
      </w:pPr>
    </w:p>
    <w:p w:rsidR="00DA37A6" w:rsidRDefault="00514129" w:rsidP="00680647">
      <w:pPr>
        <w:jc w:val="both"/>
        <w:rPr>
          <w:rFonts w:ascii="Times New Roman" w:hAnsi="Times New Roman" w:cs="Times New Roman"/>
          <w:sz w:val="28"/>
          <w:szCs w:val="28"/>
          <w:lang w:val="uk-UA"/>
        </w:rPr>
      </w:pPr>
      <w:r w:rsidRPr="00640B3D">
        <w:rPr>
          <w:rFonts w:ascii="Times New Roman" w:hAnsi="Times New Roman" w:cs="Times New Roman"/>
          <w:sz w:val="28"/>
          <w:szCs w:val="28"/>
          <w:lang w:val="uk-UA"/>
        </w:rPr>
        <w:t xml:space="preserve">     </w:t>
      </w:r>
      <w:r w:rsidR="00301662">
        <w:rPr>
          <w:rFonts w:ascii="Times New Roman" w:hAnsi="Times New Roman" w:cs="Times New Roman"/>
          <w:sz w:val="28"/>
          <w:szCs w:val="28"/>
          <w:lang w:val="uk-UA"/>
        </w:rPr>
        <w:tab/>
      </w:r>
      <w:r w:rsidRPr="00640B3D">
        <w:rPr>
          <w:rFonts w:ascii="Times New Roman" w:hAnsi="Times New Roman" w:cs="Times New Roman"/>
          <w:sz w:val="28"/>
          <w:szCs w:val="28"/>
          <w:lang w:val="uk-UA"/>
        </w:rPr>
        <w:t>Осв</w:t>
      </w:r>
      <w:r>
        <w:rPr>
          <w:rFonts w:ascii="Times New Roman" w:hAnsi="Times New Roman" w:cs="Times New Roman"/>
          <w:sz w:val="28"/>
          <w:szCs w:val="28"/>
          <w:lang w:val="uk-UA"/>
        </w:rPr>
        <w:t>іт</w:t>
      </w:r>
      <w:r w:rsidR="00317CB4">
        <w:rPr>
          <w:rFonts w:ascii="Times New Roman" w:hAnsi="Times New Roman" w:cs="Times New Roman"/>
          <w:sz w:val="28"/>
          <w:szCs w:val="28"/>
          <w:lang w:val="uk-UA"/>
        </w:rPr>
        <w:t>ня програма</w:t>
      </w:r>
      <w:r>
        <w:rPr>
          <w:rFonts w:ascii="Times New Roman" w:hAnsi="Times New Roman" w:cs="Times New Roman"/>
          <w:sz w:val="28"/>
          <w:szCs w:val="28"/>
          <w:lang w:val="uk-UA"/>
        </w:rPr>
        <w:t xml:space="preserve"> </w:t>
      </w:r>
      <w:r w:rsidR="00D30882">
        <w:rPr>
          <w:rFonts w:ascii="Times New Roman" w:hAnsi="Times New Roman" w:cs="Times New Roman"/>
          <w:sz w:val="28"/>
          <w:szCs w:val="28"/>
          <w:lang w:val="uk-UA"/>
        </w:rPr>
        <w:t xml:space="preserve">Уманської гімназії №7 </w:t>
      </w:r>
      <w:r>
        <w:rPr>
          <w:rFonts w:ascii="Times New Roman" w:hAnsi="Times New Roman" w:cs="Times New Roman"/>
          <w:sz w:val="28"/>
          <w:szCs w:val="28"/>
          <w:lang w:val="uk-UA"/>
        </w:rPr>
        <w:t xml:space="preserve">Уманської міської ради Черкаської області розроблена на виконання Законів України </w:t>
      </w:r>
      <w:r w:rsidR="001135BF">
        <w:rPr>
          <w:rFonts w:ascii="Times New Roman" w:hAnsi="Times New Roman" w:cs="Times New Roman"/>
          <w:sz w:val="28"/>
          <w:szCs w:val="28"/>
          <w:lang w:val="uk-UA"/>
        </w:rPr>
        <w:t>«</w:t>
      </w:r>
      <w:r>
        <w:rPr>
          <w:rFonts w:ascii="Times New Roman" w:hAnsi="Times New Roman" w:cs="Times New Roman"/>
          <w:sz w:val="28"/>
          <w:szCs w:val="28"/>
          <w:lang w:val="uk-UA"/>
        </w:rPr>
        <w:t>Про освіту</w:t>
      </w:r>
      <w:r w:rsidR="001135BF">
        <w:rPr>
          <w:rFonts w:ascii="Times New Roman" w:hAnsi="Times New Roman" w:cs="Times New Roman"/>
          <w:sz w:val="28"/>
          <w:szCs w:val="28"/>
          <w:lang w:val="uk-UA"/>
        </w:rPr>
        <w:t>»</w:t>
      </w:r>
      <w:r>
        <w:rPr>
          <w:rFonts w:ascii="Times New Roman" w:hAnsi="Times New Roman" w:cs="Times New Roman"/>
          <w:sz w:val="28"/>
          <w:szCs w:val="28"/>
          <w:lang w:val="uk-UA"/>
        </w:rPr>
        <w:t xml:space="preserve">, </w:t>
      </w:r>
      <w:r w:rsidR="001135BF">
        <w:rPr>
          <w:rFonts w:ascii="Times New Roman" w:hAnsi="Times New Roman" w:cs="Times New Roman"/>
          <w:sz w:val="28"/>
          <w:szCs w:val="28"/>
          <w:lang w:val="uk-UA"/>
        </w:rPr>
        <w:t>«</w:t>
      </w:r>
      <w:r>
        <w:rPr>
          <w:rFonts w:ascii="Times New Roman" w:hAnsi="Times New Roman" w:cs="Times New Roman"/>
          <w:sz w:val="28"/>
          <w:szCs w:val="28"/>
          <w:lang w:val="uk-UA"/>
        </w:rPr>
        <w:t>Про повну загальну середню освіту</w:t>
      </w:r>
      <w:r w:rsidR="00317CB4">
        <w:rPr>
          <w:rFonts w:ascii="Times New Roman" w:hAnsi="Times New Roman" w:cs="Times New Roman"/>
          <w:sz w:val="28"/>
          <w:szCs w:val="28"/>
          <w:lang w:val="uk-UA"/>
        </w:rPr>
        <w:t>»,</w:t>
      </w:r>
      <w:r>
        <w:rPr>
          <w:rFonts w:ascii="Times New Roman" w:hAnsi="Times New Roman" w:cs="Times New Roman"/>
          <w:sz w:val="28"/>
          <w:szCs w:val="28"/>
          <w:lang w:val="uk-UA"/>
        </w:rPr>
        <w:t xml:space="preserve"> відповідно до Державного стандарту початкової освіти, затвердженого постановою Кабінету Міністрів України від 21.02.2018 №87 (у редакції постанови Кабінету Міністрів України від 24 липня 2019 №688 та від 30 вересня 2020 року №898)</w:t>
      </w:r>
      <w:r w:rsidR="00317CB4">
        <w:rPr>
          <w:rFonts w:ascii="Times New Roman" w:hAnsi="Times New Roman" w:cs="Times New Roman"/>
          <w:sz w:val="28"/>
          <w:szCs w:val="28"/>
          <w:lang w:val="uk-UA"/>
        </w:rPr>
        <w:t xml:space="preserve"> та Державного стандарту базової і повної загальної середньої освіти, затвердженого </w:t>
      </w:r>
      <w:r w:rsidR="00680647">
        <w:rPr>
          <w:rFonts w:ascii="Times New Roman" w:hAnsi="Times New Roman" w:cs="Times New Roman"/>
          <w:sz w:val="28"/>
          <w:szCs w:val="28"/>
          <w:lang w:val="uk-UA"/>
        </w:rPr>
        <w:t xml:space="preserve">постановою Кабінету Міністрів України </w:t>
      </w:r>
      <w:r w:rsidR="005F39FF" w:rsidRPr="005F39FF">
        <w:rPr>
          <w:rFonts w:ascii="Times New Roman" w:hAnsi="Times New Roman" w:cs="Times New Roman"/>
          <w:sz w:val="28"/>
          <w:szCs w:val="28"/>
          <w:lang w:val="uk-UA"/>
        </w:rPr>
        <w:t>від 30 вересня 2020 року №898</w:t>
      </w:r>
      <w:r w:rsidR="005F39FF">
        <w:rPr>
          <w:rFonts w:ascii="Times New Roman" w:hAnsi="Times New Roman" w:cs="Times New Roman"/>
          <w:sz w:val="28"/>
          <w:szCs w:val="28"/>
          <w:lang w:val="uk-UA"/>
        </w:rPr>
        <w:t xml:space="preserve"> </w:t>
      </w:r>
      <w:r w:rsidR="00680647">
        <w:rPr>
          <w:rFonts w:ascii="Times New Roman" w:hAnsi="Times New Roman" w:cs="Times New Roman"/>
          <w:sz w:val="28"/>
          <w:szCs w:val="28"/>
          <w:lang w:val="uk-UA"/>
        </w:rPr>
        <w:t>)</w:t>
      </w:r>
      <w:r>
        <w:rPr>
          <w:rFonts w:ascii="Times New Roman" w:hAnsi="Times New Roman" w:cs="Times New Roman"/>
          <w:sz w:val="28"/>
          <w:szCs w:val="28"/>
          <w:lang w:val="uk-UA"/>
        </w:rPr>
        <w:t>.</w:t>
      </w:r>
    </w:p>
    <w:p w:rsidR="008C7DA1" w:rsidRPr="00C060F6" w:rsidRDefault="00514129">
      <w:pPr>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Освітня програма по</w:t>
      </w:r>
      <w:r w:rsidR="001135BF">
        <w:rPr>
          <w:rFonts w:ascii="Times New Roman" w:hAnsi="Times New Roman" w:cs="Times New Roman"/>
          <w:sz w:val="28"/>
          <w:szCs w:val="28"/>
          <w:lang w:val="uk-UA"/>
        </w:rPr>
        <w:t>ч</w:t>
      </w:r>
      <w:r>
        <w:rPr>
          <w:rFonts w:ascii="Times New Roman" w:hAnsi="Times New Roman" w:cs="Times New Roman"/>
          <w:sz w:val="28"/>
          <w:szCs w:val="28"/>
          <w:lang w:val="uk-UA"/>
        </w:rPr>
        <w:t>аткової осв</w:t>
      </w:r>
      <w:r w:rsidR="001135BF">
        <w:rPr>
          <w:rFonts w:ascii="Times New Roman" w:hAnsi="Times New Roman" w:cs="Times New Roman"/>
          <w:sz w:val="28"/>
          <w:szCs w:val="28"/>
          <w:lang w:val="uk-UA"/>
        </w:rPr>
        <w:t>і</w:t>
      </w:r>
      <w:r>
        <w:rPr>
          <w:rFonts w:ascii="Times New Roman" w:hAnsi="Times New Roman" w:cs="Times New Roman"/>
          <w:sz w:val="28"/>
          <w:szCs w:val="28"/>
          <w:lang w:val="uk-UA"/>
        </w:rPr>
        <w:t>ти окреслює рекомендовані підходи до планування й організації закладом освіти єдиного комплексу освітніх компонентів для досягнення учнями обов</w:t>
      </w:r>
      <w:r w:rsidRPr="00640B3D">
        <w:rPr>
          <w:rFonts w:ascii="Times New Roman" w:hAnsi="Times New Roman" w:cs="Times New Roman"/>
          <w:sz w:val="28"/>
          <w:szCs w:val="28"/>
          <w:lang w:val="uk-UA"/>
        </w:rPr>
        <w:t>’</w:t>
      </w:r>
      <w:r>
        <w:rPr>
          <w:rFonts w:ascii="Times New Roman" w:hAnsi="Times New Roman" w:cs="Times New Roman"/>
          <w:sz w:val="28"/>
          <w:szCs w:val="28"/>
          <w:lang w:val="uk-UA"/>
        </w:rPr>
        <w:t>язкових результатів навчання, визначених Державним стандартом початкової освіти.</w:t>
      </w:r>
    </w:p>
    <w:p w:rsidR="00BA3E0C" w:rsidRPr="00C060F6" w:rsidRDefault="00BA3E0C" w:rsidP="00BA3E0C">
      <w:pPr>
        <w:shd w:val="clear" w:color="auto" w:fill="FFFFFF"/>
        <w:ind w:right="85" w:firstLine="708"/>
        <w:jc w:val="both"/>
        <w:rPr>
          <w:rFonts w:ascii="Times New Roman" w:hAnsi="Times New Roman"/>
          <w:iCs/>
          <w:sz w:val="28"/>
          <w:szCs w:val="28"/>
          <w:lang w:val="uk-UA"/>
        </w:rPr>
      </w:pPr>
      <w:r>
        <w:rPr>
          <w:rFonts w:ascii="Times New Roman" w:hAnsi="Times New Roman"/>
          <w:iCs/>
          <w:sz w:val="28"/>
          <w:szCs w:val="28"/>
          <w:lang w:val="uk-UA"/>
        </w:rPr>
        <w:t>Навчальний план  шко</w:t>
      </w:r>
      <w:r w:rsidR="008C7DA1">
        <w:rPr>
          <w:rFonts w:ascii="Times New Roman" w:hAnsi="Times New Roman"/>
          <w:iCs/>
          <w:sz w:val="28"/>
          <w:szCs w:val="28"/>
          <w:lang w:val="uk-UA"/>
        </w:rPr>
        <w:t xml:space="preserve">ли І ступеня  для </w:t>
      </w:r>
      <w:r w:rsidR="00C060F6" w:rsidRPr="00C060F6">
        <w:rPr>
          <w:rFonts w:ascii="Times New Roman" w:hAnsi="Times New Roman" w:cs="Times New Roman"/>
          <w:sz w:val="28"/>
          <w:szCs w:val="28"/>
          <w:lang w:val="uk-UA"/>
        </w:rPr>
        <w:t>1-А, 1-Б, 1-В</w:t>
      </w:r>
      <w:r w:rsidR="00C060F6">
        <w:rPr>
          <w:rFonts w:ascii="Times New Roman" w:hAnsi="Times New Roman" w:cs="Times New Roman"/>
          <w:sz w:val="28"/>
          <w:szCs w:val="28"/>
          <w:lang w:val="uk-UA"/>
        </w:rPr>
        <w:t>,</w:t>
      </w:r>
      <w:r w:rsidR="00C060F6" w:rsidRPr="00C060F6">
        <w:rPr>
          <w:rFonts w:ascii="Times New Roman" w:hAnsi="Times New Roman" w:cs="Times New Roman"/>
          <w:sz w:val="28"/>
          <w:szCs w:val="28"/>
          <w:lang w:val="uk-UA"/>
        </w:rPr>
        <w:t xml:space="preserve"> </w:t>
      </w:r>
      <w:r w:rsidR="008C7DA1">
        <w:rPr>
          <w:rFonts w:ascii="Times New Roman" w:hAnsi="Times New Roman"/>
          <w:iCs/>
          <w:sz w:val="28"/>
          <w:szCs w:val="28"/>
          <w:lang w:val="uk-UA"/>
        </w:rPr>
        <w:t>2</w:t>
      </w:r>
      <w:r w:rsidR="00C060F6">
        <w:rPr>
          <w:rFonts w:ascii="Times New Roman" w:hAnsi="Times New Roman"/>
          <w:iCs/>
          <w:sz w:val="28"/>
          <w:szCs w:val="28"/>
          <w:lang w:val="uk-UA"/>
        </w:rPr>
        <w:t>-А</w:t>
      </w:r>
      <w:r w:rsidR="008C7DA1">
        <w:rPr>
          <w:rFonts w:ascii="Times New Roman" w:hAnsi="Times New Roman"/>
          <w:iCs/>
          <w:sz w:val="28"/>
          <w:szCs w:val="28"/>
          <w:lang w:val="uk-UA"/>
        </w:rPr>
        <w:t xml:space="preserve"> </w:t>
      </w:r>
      <w:r>
        <w:rPr>
          <w:rFonts w:ascii="Times New Roman" w:hAnsi="Times New Roman"/>
          <w:iCs/>
          <w:sz w:val="28"/>
          <w:szCs w:val="28"/>
          <w:lang w:val="uk-UA"/>
        </w:rPr>
        <w:t xml:space="preserve">класів </w:t>
      </w:r>
      <w:r w:rsidRPr="00F54658">
        <w:rPr>
          <w:rFonts w:ascii="Times New Roman" w:hAnsi="Times New Roman"/>
          <w:iCs/>
          <w:sz w:val="28"/>
          <w:szCs w:val="28"/>
          <w:lang w:val="uk-UA"/>
        </w:rPr>
        <w:t xml:space="preserve">складено </w:t>
      </w:r>
      <w:r>
        <w:rPr>
          <w:rFonts w:ascii="Times New Roman" w:hAnsi="Times New Roman"/>
          <w:iCs/>
          <w:sz w:val="28"/>
          <w:szCs w:val="28"/>
          <w:lang w:val="uk-UA"/>
        </w:rPr>
        <w:t>відповідно до</w:t>
      </w:r>
      <w:r w:rsidRPr="00F54658">
        <w:rPr>
          <w:rFonts w:ascii="Times New Roman" w:hAnsi="Times New Roman"/>
          <w:iCs/>
          <w:sz w:val="28"/>
          <w:szCs w:val="28"/>
          <w:lang w:val="uk-UA"/>
        </w:rPr>
        <w:t xml:space="preserve"> </w:t>
      </w:r>
      <w:r>
        <w:rPr>
          <w:rFonts w:ascii="Times New Roman" w:hAnsi="Times New Roman"/>
          <w:iCs/>
          <w:sz w:val="28"/>
          <w:szCs w:val="28"/>
          <w:lang w:val="uk-UA"/>
        </w:rPr>
        <w:t>Т</w:t>
      </w:r>
      <w:r w:rsidRPr="00F54658">
        <w:rPr>
          <w:rFonts w:ascii="Times New Roman" w:hAnsi="Times New Roman"/>
          <w:iCs/>
          <w:sz w:val="28"/>
          <w:szCs w:val="28"/>
          <w:lang w:val="uk-UA"/>
        </w:rPr>
        <w:t>ипов</w:t>
      </w:r>
      <w:r>
        <w:rPr>
          <w:rFonts w:ascii="Times New Roman" w:hAnsi="Times New Roman"/>
          <w:iCs/>
          <w:sz w:val="28"/>
          <w:szCs w:val="28"/>
          <w:lang w:val="uk-UA"/>
        </w:rPr>
        <w:t>ого</w:t>
      </w:r>
      <w:r w:rsidRPr="00F54658">
        <w:rPr>
          <w:rFonts w:ascii="Times New Roman" w:hAnsi="Times New Roman"/>
          <w:iCs/>
          <w:sz w:val="28"/>
          <w:szCs w:val="28"/>
          <w:lang w:val="uk-UA"/>
        </w:rPr>
        <w:t xml:space="preserve"> навчальн</w:t>
      </w:r>
      <w:r>
        <w:rPr>
          <w:rFonts w:ascii="Times New Roman" w:hAnsi="Times New Roman"/>
          <w:iCs/>
          <w:sz w:val="28"/>
          <w:szCs w:val="28"/>
          <w:lang w:val="uk-UA"/>
        </w:rPr>
        <w:t>ого</w:t>
      </w:r>
      <w:r w:rsidRPr="00F54658">
        <w:rPr>
          <w:rFonts w:ascii="Times New Roman" w:hAnsi="Times New Roman"/>
          <w:iCs/>
          <w:sz w:val="28"/>
          <w:szCs w:val="28"/>
          <w:lang w:val="uk-UA"/>
        </w:rPr>
        <w:t xml:space="preserve"> план</w:t>
      </w:r>
      <w:r>
        <w:rPr>
          <w:rFonts w:ascii="Times New Roman" w:hAnsi="Times New Roman"/>
          <w:iCs/>
          <w:sz w:val="28"/>
          <w:szCs w:val="28"/>
          <w:lang w:val="uk-UA"/>
        </w:rPr>
        <w:t>у</w:t>
      </w:r>
      <w:r w:rsidRPr="00F54658">
        <w:rPr>
          <w:rFonts w:ascii="Times New Roman" w:hAnsi="Times New Roman"/>
          <w:iCs/>
          <w:sz w:val="28"/>
          <w:szCs w:val="28"/>
          <w:lang w:val="uk-UA"/>
        </w:rPr>
        <w:t xml:space="preserve"> для початкової школи з навчанням укра</w:t>
      </w:r>
      <w:r>
        <w:rPr>
          <w:rFonts w:ascii="Times New Roman" w:hAnsi="Times New Roman"/>
          <w:iCs/>
          <w:sz w:val="28"/>
          <w:szCs w:val="28"/>
          <w:lang w:val="uk-UA"/>
        </w:rPr>
        <w:t>їнською мовою, відповідно до Т</w:t>
      </w:r>
      <w:r w:rsidRPr="00F54658">
        <w:rPr>
          <w:rFonts w:ascii="Times New Roman" w:hAnsi="Times New Roman"/>
          <w:iCs/>
          <w:sz w:val="28"/>
          <w:szCs w:val="28"/>
          <w:lang w:val="uk-UA"/>
        </w:rPr>
        <w:t>ипової освітньої програми початкової освіти, розробленої під керівництвом</w:t>
      </w:r>
      <w:r>
        <w:rPr>
          <w:rFonts w:ascii="Times New Roman" w:hAnsi="Times New Roman"/>
          <w:iCs/>
          <w:sz w:val="28"/>
          <w:szCs w:val="28"/>
          <w:lang w:val="uk-UA"/>
        </w:rPr>
        <w:t xml:space="preserve"> Савченко О.Я., затвердженої </w:t>
      </w:r>
      <w:r>
        <w:rPr>
          <w:rFonts w:ascii="Times New Roman" w:hAnsi="Times New Roman" w:cs="Times New Roman"/>
          <w:sz w:val="28"/>
          <w:szCs w:val="28"/>
          <w:lang w:val="uk-UA"/>
        </w:rPr>
        <w:t>н</w:t>
      </w:r>
      <w:r w:rsidRPr="0021401C">
        <w:rPr>
          <w:rFonts w:ascii="Times New Roman" w:hAnsi="Times New Roman" w:cs="Times New Roman"/>
          <w:sz w:val="28"/>
          <w:szCs w:val="28"/>
          <w:lang w:val="uk-UA"/>
        </w:rPr>
        <w:t>аказ</w:t>
      </w:r>
      <w:r>
        <w:rPr>
          <w:rFonts w:ascii="Times New Roman" w:hAnsi="Times New Roman" w:cs="Times New Roman"/>
          <w:sz w:val="28"/>
          <w:szCs w:val="28"/>
          <w:lang w:val="uk-UA"/>
        </w:rPr>
        <w:t>ом</w:t>
      </w:r>
      <w:r w:rsidRPr="0021401C">
        <w:rPr>
          <w:rFonts w:ascii="Times New Roman" w:hAnsi="Times New Roman" w:cs="Times New Roman"/>
          <w:sz w:val="28"/>
          <w:szCs w:val="28"/>
          <w:lang w:val="uk-UA"/>
        </w:rPr>
        <w:t xml:space="preserve"> Міністерства освіти і науки України від 12.08.2022 № 743-22</w:t>
      </w:r>
      <w:r w:rsidRPr="00F54658">
        <w:rPr>
          <w:rFonts w:ascii="Times New Roman" w:hAnsi="Times New Roman"/>
          <w:iCs/>
          <w:sz w:val="28"/>
          <w:szCs w:val="28"/>
          <w:lang w:val="uk-UA"/>
        </w:rPr>
        <w:t xml:space="preserve">  (додаток</w:t>
      </w:r>
      <w:r>
        <w:rPr>
          <w:rFonts w:ascii="Times New Roman" w:hAnsi="Times New Roman"/>
          <w:iCs/>
          <w:sz w:val="28"/>
          <w:szCs w:val="28"/>
          <w:lang w:val="uk-UA"/>
        </w:rPr>
        <w:t xml:space="preserve"> </w:t>
      </w:r>
      <w:r w:rsidRPr="00C060F6">
        <w:rPr>
          <w:rFonts w:ascii="Times New Roman" w:hAnsi="Times New Roman"/>
          <w:iCs/>
          <w:sz w:val="28"/>
          <w:szCs w:val="28"/>
          <w:lang w:val="uk-UA"/>
        </w:rPr>
        <w:t>№1).</w:t>
      </w:r>
    </w:p>
    <w:p w:rsidR="00C060F6" w:rsidRDefault="00BA3E0C" w:rsidP="00C060F6">
      <w:pPr>
        <w:shd w:val="clear" w:color="auto" w:fill="FFFFFF"/>
        <w:ind w:right="85" w:firstLine="708"/>
        <w:jc w:val="both"/>
        <w:rPr>
          <w:rFonts w:ascii="Times New Roman" w:hAnsi="Times New Roman"/>
          <w:iCs/>
          <w:sz w:val="28"/>
          <w:szCs w:val="28"/>
          <w:lang w:val="uk-UA"/>
        </w:rPr>
      </w:pPr>
      <w:r>
        <w:rPr>
          <w:rFonts w:ascii="Times New Roman" w:hAnsi="Times New Roman"/>
          <w:iCs/>
          <w:sz w:val="28"/>
          <w:szCs w:val="28"/>
          <w:lang w:val="uk-UA"/>
        </w:rPr>
        <w:t>Навчаль</w:t>
      </w:r>
      <w:r w:rsidR="008C7DA1">
        <w:rPr>
          <w:rFonts w:ascii="Times New Roman" w:hAnsi="Times New Roman"/>
          <w:iCs/>
          <w:sz w:val="28"/>
          <w:szCs w:val="28"/>
          <w:lang w:val="uk-UA"/>
        </w:rPr>
        <w:t>ний</w:t>
      </w:r>
      <w:r w:rsidR="00810B12">
        <w:rPr>
          <w:rFonts w:ascii="Times New Roman" w:hAnsi="Times New Roman"/>
          <w:iCs/>
          <w:sz w:val="28"/>
          <w:szCs w:val="28"/>
          <w:lang w:val="uk-UA"/>
        </w:rPr>
        <w:t xml:space="preserve"> план  школи І ступеня  для </w:t>
      </w:r>
      <w:r w:rsidR="008C7DA1">
        <w:rPr>
          <w:rFonts w:ascii="Times New Roman" w:hAnsi="Times New Roman"/>
          <w:iCs/>
          <w:sz w:val="28"/>
          <w:szCs w:val="28"/>
          <w:lang w:val="uk-UA"/>
        </w:rPr>
        <w:t xml:space="preserve"> </w:t>
      </w:r>
      <w:r w:rsidR="00810B12">
        <w:rPr>
          <w:rFonts w:ascii="Times New Roman" w:hAnsi="Times New Roman"/>
          <w:iCs/>
          <w:sz w:val="28"/>
          <w:szCs w:val="28"/>
          <w:lang w:val="uk-UA"/>
        </w:rPr>
        <w:t>3-А, 3-Б,  4-А, 4-Г</w:t>
      </w:r>
      <w:r w:rsidR="008C7DA1">
        <w:rPr>
          <w:rFonts w:ascii="Times New Roman" w:hAnsi="Times New Roman"/>
          <w:iCs/>
          <w:sz w:val="28"/>
          <w:szCs w:val="28"/>
          <w:lang w:val="uk-UA"/>
        </w:rPr>
        <w:t xml:space="preserve"> </w:t>
      </w:r>
      <w:r>
        <w:rPr>
          <w:rFonts w:ascii="Times New Roman" w:hAnsi="Times New Roman"/>
          <w:iCs/>
          <w:sz w:val="28"/>
          <w:szCs w:val="28"/>
          <w:lang w:val="uk-UA"/>
        </w:rPr>
        <w:t xml:space="preserve">класів </w:t>
      </w:r>
      <w:r w:rsidRPr="00F54658">
        <w:rPr>
          <w:rFonts w:ascii="Times New Roman" w:hAnsi="Times New Roman"/>
          <w:iCs/>
          <w:sz w:val="28"/>
          <w:szCs w:val="28"/>
          <w:lang w:val="uk-UA"/>
        </w:rPr>
        <w:t xml:space="preserve">складено </w:t>
      </w:r>
      <w:r>
        <w:rPr>
          <w:rFonts w:ascii="Times New Roman" w:hAnsi="Times New Roman"/>
          <w:iCs/>
          <w:sz w:val="28"/>
          <w:szCs w:val="28"/>
          <w:lang w:val="uk-UA"/>
        </w:rPr>
        <w:t>відповідно до</w:t>
      </w:r>
      <w:r w:rsidRPr="00F54658">
        <w:rPr>
          <w:rFonts w:ascii="Times New Roman" w:hAnsi="Times New Roman"/>
          <w:iCs/>
          <w:sz w:val="28"/>
          <w:szCs w:val="28"/>
          <w:lang w:val="uk-UA"/>
        </w:rPr>
        <w:t xml:space="preserve"> </w:t>
      </w:r>
      <w:r>
        <w:rPr>
          <w:rFonts w:ascii="Times New Roman" w:hAnsi="Times New Roman"/>
          <w:iCs/>
          <w:sz w:val="28"/>
          <w:szCs w:val="28"/>
          <w:lang w:val="uk-UA"/>
        </w:rPr>
        <w:t>Т</w:t>
      </w:r>
      <w:r w:rsidRPr="00F54658">
        <w:rPr>
          <w:rFonts w:ascii="Times New Roman" w:hAnsi="Times New Roman"/>
          <w:iCs/>
          <w:sz w:val="28"/>
          <w:szCs w:val="28"/>
          <w:lang w:val="uk-UA"/>
        </w:rPr>
        <w:t>ипов</w:t>
      </w:r>
      <w:r>
        <w:rPr>
          <w:rFonts w:ascii="Times New Roman" w:hAnsi="Times New Roman"/>
          <w:iCs/>
          <w:sz w:val="28"/>
          <w:szCs w:val="28"/>
          <w:lang w:val="uk-UA"/>
        </w:rPr>
        <w:t>ого</w:t>
      </w:r>
      <w:r w:rsidRPr="00F54658">
        <w:rPr>
          <w:rFonts w:ascii="Times New Roman" w:hAnsi="Times New Roman"/>
          <w:iCs/>
          <w:sz w:val="28"/>
          <w:szCs w:val="28"/>
          <w:lang w:val="uk-UA"/>
        </w:rPr>
        <w:t xml:space="preserve"> навчальн</w:t>
      </w:r>
      <w:r>
        <w:rPr>
          <w:rFonts w:ascii="Times New Roman" w:hAnsi="Times New Roman"/>
          <w:iCs/>
          <w:sz w:val="28"/>
          <w:szCs w:val="28"/>
          <w:lang w:val="uk-UA"/>
        </w:rPr>
        <w:t>ого</w:t>
      </w:r>
      <w:r w:rsidRPr="00F54658">
        <w:rPr>
          <w:rFonts w:ascii="Times New Roman" w:hAnsi="Times New Roman"/>
          <w:iCs/>
          <w:sz w:val="28"/>
          <w:szCs w:val="28"/>
          <w:lang w:val="uk-UA"/>
        </w:rPr>
        <w:t xml:space="preserve"> план</w:t>
      </w:r>
      <w:r>
        <w:rPr>
          <w:rFonts w:ascii="Times New Roman" w:hAnsi="Times New Roman"/>
          <w:iCs/>
          <w:sz w:val="28"/>
          <w:szCs w:val="28"/>
          <w:lang w:val="uk-UA"/>
        </w:rPr>
        <w:t>у</w:t>
      </w:r>
      <w:r w:rsidRPr="00F54658">
        <w:rPr>
          <w:rFonts w:ascii="Times New Roman" w:hAnsi="Times New Roman"/>
          <w:iCs/>
          <w:sz w:val="28"/>
          <w:szCs w:val="28"/>
          <w:lang w:val="uk-UA"/>
        </w:rPr>
        <w:t xml:space="preserve"> для початкової школи з навчанням укра</w:t>
      </w:r>
      <w:r>
        <w:rPr>
          <w:rFonts w:ascii="Times New Roman" w:hAnsi="Times New Roman"/>
          <w:iCs/>
          <w:sz w:val="28"/>
          <w:szCs w:val="28"/>
          <w:lang w:val="uk-UA"/>
        </w:rPr>
        <w:t>їнською мовою, відповідно до Т</w:t>
      </w:r>
      <w:r w:rsidRPr="00F54658">
        <w:rPr>
          <w:rFonts w:ascii="Times New Roman" w:hAnsi="Times New Roman"/>
          <w:iCs/>
          <w:sz w:val="28"/>
          <w:szCs w:val="28"/>
          <w:lang w:val="uk-UA"/>
        </w:rPr>
        <w:t>ипової освітньої програми початкової освіти, розробленої під керівництвом</w:t>
      </w:r>
      <w:r>
        <w:rPr>
          <w:rFonts w:ascii="Times New Roman" w:hAnsi="Times New Roman"/>
          <w:iCs/>
          <w:sz w:val="28"/>
          <w:szCs w:val="28"/>
          <w:lang w:val="uk-UA"/>
        </w:rPr>
        <w:t xml:space="preserve"> Савченко О.Я., затвердженої </w:t>
      </w:r>
      <w:r>
        <w:rPr>
          <w:rFonts w:ascii="Times New Roman" w:hAnsi="Times New Roman" w:cs="Times New Roman"/>
          <w:sz w:val="28"/>
          <w:szCs w:val="28"/>
          <w:lang w:val="uk-UA"/>
        </w:rPr>
        <w:t>н</w:t>
      </w:r>
      <w:r w:rsidRPr="0021401C">
        <w:rPr>
          <w:rFonts w:ascii="Times New Roman" w:hAnsi="Times New Roman" w:cs="Times New Roman"/>
          <w:sz w:val="28"/>
          <w:szCs w:val="28"/>
          <w:lang w:val="uk-UA"/>
        </w:rPr>
        <w:t>аказ</w:t>
      </w:r>
      <w:r>
        <w:rPr>
          <w:rFonts w:ascii="Times New Roman" w:hAnsi="Times New Roman" w:cs="Times New Roman"/>
          <w:sz w:val="28"/>
          <w:szCs w:val="28"/>
          <w:lang w:val="uk-UA"/>
        </w:rPr>
        <w:t>ом</w:t>
      </w:r>
      <w:r w:rsidRPr="0021401C">
        <w:rPr>
          <w:rFonts w:ascii="Times New Roman" w:hAnsi="Times New Roman" w:cs="Times New Roman"/>
          <w:sz w:val="28"/>
          <w:szCs w:val="28"/>
          <w:lang w:val="uk-UA"/>
        </w:rPr>
        <w:t xml:space="preserve"> Міністерства освіти і науки України від 12.08.2022 № 743-22</w:t>
      </w:r>
      <w:r w:rsidRPr="00F54658">
        <w:rPr>
          <w:rFonts w:ascii="Times New Roman" w:hAnsi="Times New Roman"/>
          <w:iCs/>
          <w:sz w:val="28"/>
          <w:szCs w:val="28"/>
          <w:lang w:val="uk-UA"/>
        </w:rPr>
        <w:t xml:space="preserve">  </w:t>
      </w:r>
      <w:r w:rsidRPr="00454A43">
        <w:rPr>
          <w:rFonts w:ascii="Times New Roman" w:hAnsi="Times New Roman"/>
          <w:iCs/>
          <w:sz w:val="28"/>
          <w:szCs w:val="28"/>
          <w:lang w:val="uk-UA"/>
        </w:rPr>
        <w:t xml:space="preserve">(додаток </w:t>
      </w:r>
      <w:r w:rsidR="00C060F6" w:rsidRPr="00C060F6">
        <w:rPr>
          <w:rFonts w:ascii="Times New Roman" w:hAnsi="Times New Roman"/>
          <w:iCs/>
          <w:sz w:val="28"/>
          <w:szCs w:val="28"/>
          <w:lang w:val="uk-UA"/>
        </w:rPr>
        <w:t>№2</w:t>
      </w:r>
      <w:r w:rsidRPr="00C060F6">
        <w:rPr>
          <w:rFonts w:ascii="Times New Roman" w:hAnsi="Times New Roman"/>
          <w:iCs/>
          <w:sz w:val="28"/>
          <w:szCs w:val="28"/>
          <w:lang w:val="uk-UA"/>
        </w:rPr>
        <w:t>).</w:t>
      </w:r>
      <w:r w:rsidR="00C060F6" w:rsidRPr="00C060F6">
        <w:rPr>
          <w:rFonts w:ascii="Times New Roman" w:hAnsi="Times New Roman"/>
          <w:iCs/>
          <w:sz w:val="28"/>
          <w:szCs w:val="28"/>
          <w:lang w:val="uk-UA"/>
        </w:rPr>
        <w:t xml:space="preserve"> </w:t>
      </w:r>
    </w:p>
    <w:p w:rsidR="00BA3E0C" w:rsidRPr="00C060F6" w:rsidRDefault="00C060F6" w:rsidP="00C060F6">
      <w:pPr>
        <w:shd w:val="clear" w:color="auto" w:fill="FFFFFF"/>
        <w:ind w:right="85" w:firstLine="708"/>
        <w:jc w:val="both"/>
        <w:rPr>
          <w:rFonts w:ascii="Times New Roman" w:hAnsi="Times New Roman"/>
          <w:iCs/>
          <w:sz w:val="28"/>
          <w:szCs w:val="28"/>
          <w:lang w:val="uk-UA"/>
        </w:rPr>
      </w:pPr>
      <w:r w:rsidRPr="00F54658">
        <w:rPr>
          <w:rFonts w:ascii="Times New Roman" w:hAnsi="Times New Roman"/>
          <w:iCs/>
          <w:sz w:val="28"/>
          <w:szCs w:val="28"/>
          <w:lang w:val="uk-UA"/>
        </w:rPr>
        <w:t>Навча</w:t>
      </w:r>
      <w:r>
        <w:rPr>
          <w:rFonts w:ascii="Times New Roman" w:hAnsi="Times New Roman"/>
          <w:iCs/>
          <w:sz w:val="28"/>
          <w:szCs w:val="28"/>
          <w:lang w:val="uk-UA"/>
        </w:rPr>
        <w:t xml:space="preserve">льний план школи І ступеня для  4-Б, 4-В класів </w:t>
      </w:r>
      <w:r w:rsidRPr="00F54658">
        <w:rPr>
          <w:rFonts w:ascii="Times New Roman" w:hAnsi="Times New Roman"/>
          <w:iCs/>
          <w:sz w:val="28"/>
          <w:szCs w:val="28"/>
          <w:lang w:val="uk-UA"/>
        </w:rPr>
        <w:t xml:space="preserve">складено </w:t>
      </w:r>
      <w:r>
        <w:rPr>
          <w:rFonts w:ascii="Times New Roman" w:hAnsi="Times New Roman"/>
          <w:iCs/>
          <w:sz w:val="28"/>
          <w:szCs w:val="28"/>
          <w:lang w:val="uk-UA"/>
        </w:rPr>
        <w:t>відповідно до</w:t>
      </w:r>
      <w:r w:rsidRPr="00F54658">
        <w:rPr>
          <w:rFonts w:ascii="Times New Roman" w:hAnsi="Times New Roman"/>
          <w:iCs/>
          <w:sz w:val="28"/>
          <w:szCs w:val="28"/>
          <w:lang w:val="uk-UA"/>
        </w:rPr>
        <w:t xml:space="preserve"> </w:t>
      </w:r>
      <w:r>
        <w:rPr>
          <w:rFonts w:ascii="Times New Roman" w:hAnsi="Times New Roman"/>
          <w:iCs/>
          <w:sz w:val="28"/>
          <w:szCs w:val="28"/>
          <w:lang w:val="uk-UA"/>
        </w:rPr>
        <w:t>Т</w:t>
      </w:r>
      <w:r w:rsidRPr="00F54658">
        <w:rPr>
          <w:rFonts w:ascii="Times New Roman" w:hAnsi="Times New Roman"/>
          <w:iCs/>
          <w:sz w:val="28"/>
          <w:szCs w:val="28"/>
          <w:lang w:val="uk-UA"/>
        </w:rPr>
        <w:t>ипов</w:t>
      </w:r>
      <w:r>
        <w:rPr>
          <w:rFonts w:ascii="Times New Roman" w:hAnsi="Times New Roman"/>
          <w:iCs/>
          <w:sz w:val="28"/>
          <w:szCs w:val="28"/>
          <w:lang w:val="uk-UA"/>
        </w:rPr>
        <w:t>ого</w:t>
      </w:r>
      <w:r w:rsidRPr="00F54658">
        <w:rPr>
          <w:rFonts w:ascii="Times New Roman" w:hAnsi="Times New Roman"/>
          <w:iCs/>
          <w:sz w:val="28"/>
          <w:szCs w:val="28"/>
          <w:lang w:val="uk-UA"/>
        </w:rPr>
        <w:t xml:space="preserve"> навчальн</w:t>
      </w:r>
      <w:r>
        <w:rPr>
          <w:rFonts w:ascii="Times New Roman" w:hAnsi="Times New Roman"/>
          <w:iCs/>
          <w:sz w:val="28"/>
          <w:szCs w:val="28"/>
          <w:lang w:val="uk-UA"/>
        </w:rPr>
        <w:t>ого</w:t>
      </w:r>
      <w:r w:rsidRPr="00F54658">
        <w:rPr>
          <w:rFonts w:ascii="Times New Roman" w:hAnsi="Times New Roman"/>
          <w:iCs/>
          <w:sz w:val="28"/>
          <w:szCs w:val="28"/>
          <w:lang w:val="uk-UA"/>
        </w:rPr>
        <w:t xml:space="preserve"> план</w:t>
      </w:r>
      <w:r>
        <w:rPr>
          <w:rFonts w:ascii="Times New Roman" w:hAnsi="Times New Roman"/>
          <w:iCs/>
          <w:sz w:val="28"/>
          <w:szCs w:val="28"/>
          <w:lang w:val="uk-UA"/>
        </w:rPr>
        <w:t>у</w:t>
      </w:r>
      <w:r w:rsidRPr="00F54658">
        <w:rPr>
          <w:rFonts w:ascii="Times New Roman" w:hAnsi="Times New Roman"/>
          <w:iCs/>
          <w:sz w:val="28"/>
          <w:szCs w:val="28"/>
          <w:lang w:val="uk-UA"/>
        </w:rPr>
        <w:t xml:space="preserve"> для початкової школи з навчанням укра</w:t>
      </w:r>
      <w:r>
        <w:rPr>
          <w:rFonts w:ascii="Times New Roman" w:hAnsi="Times New Roman"/>
          <w:iCs/>
          <w:sz w:val="28"/>
          <w:szCs w:val="28"/>
          <w:lang w:val="uk-UA"/>
        </w:rPr>
        <w:t>їнською мовою, відповідно до Т</w:t>
      </w:r>
      <w:r w:rsidRPr="00F54658">
        <w:rPr>
          <w:rFonts w:ascii="Times New Roman" w:hAnsi="Times New Roman"/>
          <w:iCs/>
          <w:sz w:val="28"/>
          <w:szCs w:val="28"/>
          <w:lang w:val="uk-UA"/>
        </w:rPr>
        <w:t>ипової освітньої програми початкової освіти, розробленої під керівництвом Шияна</w:t>
      </w:r>
      <w:r>
        <w:rPr>
          <w:rFonts w:ascii="Times New Roman" w:hAnsi="Times New Roman"/>
          <w:iCs/>
          <w:sz w:val="28"/>
          <w:szCs w:val="28"/>
          <w:lang w:val="uk-UA"/>
        </w:rPr>
        <w:t xml:space="preserve"> </w:t>
      </w:r>
      <w:r w:rsidRPr="00F54658">
        <w:rPr>
          <w:rFonts w:ascii="Times New Roman" w:hAnsi="Times New Roman"/>
          <w:iCs/>
          <w:sz w:val="28"/>
          <w:szCs w:val="28"/>
          <w:lang w:val="uk-UA"/>
        </w:rPr>
        <w:t xml:space="preserve">Р.Б., затвердженої </w:t>
      </w:r>
      <w:r>
        <w:rPr>
          <w:rFonts w:ascii="Times New Roman" w:hAnsi="Times New Roman" w:cs="Times New Roman"/>
          <w:sz w:val="28"/>
          <w:szCs w:val="28"/>
          <w:lang w:val="uk-UA"/>
        </w:rPr>
        <w:t>н</w:t>
      </w:r>
      <w:r w:rsidRPr="0021401C">
        <w:rPr>
          <w:rFonts w:ascii="Times New Roman" w:hAnsi="Times New Roman" w:cs="Times New Roman"/>
          <w:sz w:val="28"/>
          <w:szCs w:val="28"/>
          <w:lang w:val="uk-UA"/>
        </w:rPr>
        <w:t>аказ</w:t>
      </w:r>
      <w:r>
        <w:rPr>
          <w:rFonts w:ascii="Times New Roman" w:hAnsi="Times New Roman" w:cs="Times New Roman"/>
          <w:sz w:val="28"/>
          <w:szCs w:val="28"/>
          <w:lang w:val="uk-UA"/>
        </w:rPr>
        <w:t>ом</w:t>
      </w:r>
      <w:r w:rsidRPr="0021401C">
        <w:rPr>
          <w:rFonts w:ascii="Times New Roman" w:hAnsi="Times New Roman" w:cs="Times New Roman"/>
          <w:sz w:val="28"/>
          <w:szCs w:val="28"/>
          <w:lang w:val="uk-UA"/>
        </w:rPr>
        <w:t xml:space="preserve"> Міністерства освіти і науки України від 12.08.2022 № 743-22</w:t>
      </w:r>
      <w:r w:rsidRPr="00F54658">
        <w:rPr>
          <w:rFonts w:ascii="Times New Roman" w:hAnsi="Times New Roman"/>
          <w:iCs/>
          <w:sz w:val="28"/>
          <w:szCs w:val="28"/>
          <w:lang w:val="uk-UA"/>
        </w:rPr>
        <w:t xml:space="preserve"> (</w:t>
      </w:r>
      <w:r>
        <w:rPr>
          <w:rFonts w:ascii="Times New Roman" w:hAnsi="Times New Roman"/>
          <w:iCs/>
          <w:sz w:val="28"/>
          <w:szCs w:val="28"/>
          <w:lang w:val="uk-UA"/>
        </w:rPr>
        <w:t xml:space="preserve">додаток </w:t>
      </w:r>
      <w:r w:rsidRPr="00C060F6">
        <w:rPr>
          <w:rFonts w:ascii="Times New Roman" w:hAnsi="Times New Roman"/>
          <w:iCs/>
          <w:sz w:val="28"/>
          <w:szCs w:val="28"/>
          <w:lang w:val="uk-UA"/>
        </w:rPr>
        <w:t>№3).</w:t>
      </w:r>
    </w:p>
    <w:p w:rsidR="001135BF" w:rsidRPr="00760BB3" w:rsidRDefault="001135BF" w:rsidP="00760BB3">
      <w:pPr>
        <w:pStyle w:val="11"/>
        <w:shd w:val="clear" w:color="auto" w:fill="auto"/>
        <w:spacing w:before="0" w:after="0" w:line="240" w:lineRule="auto"/>
        <w:ind w:left="20" w:right="20" w:firstLine="688"/>
        <w:jc w:val="both"/>
        <w:rPr>
          <w:sz w:val="28"/>
          <w:szCs w:val="28"/>
          <w:lang w:val="uk-UA"/>
        </w:rPr>
      </w:pPr>
      <w:r>
        <w:rPr>
          <w:sz w:val="28"/>
          <w:szCs w:val="28"/>
          <w:lang w:val="uk-UA"/>
        </w:rPr>
        <w:t>Н</w:t>
      </w:r>
      <w:r w:rsidRPr="001525F6">
        <w:rPr>
          <w:sz w:val="28"/>
          <w:szCs w:val="28"/>
          <w:lang w:val="uk-UA"/>
        </w:rPr>
        <w:t>авчальний</w:t>
      </w:r>
      <w:r w:rsidR="00294923">
        <w:rPr>
          <w:sz w:val="28"/>
          <w:szCs w:val="28"/>
          <w:lang w:val="uk-UA"/>
        </w:rPr>
        <w:t xml:space="preserve">  план  для </w:t>
      </w:r>
      <w:r>
        <w:rPr>
          <w:sz w:val="28"/>
          <w:szCs w:val="28"/>
          <w:lang w:val="uk-UA"/>
        </w:rPr>
        <w:t xml:space="preserve"> 2-І, 3-І, 4-</w:t>
      </w:r>
      <w:r w:rsidR="00D30882">
        <w:rPr>
          <w:sz w:val="28"/>
          <w:szCs w:val="28"/>
          <w:lang w:val="uk-UA"/>
        </w:rPr>
        <w:t>І</w:t>
      </w:r>
      <w:r>
        <w:rPr>
          <w:sz w:val="28"/>
          <w:szCs w:val="28"/>
          <w:lang w:val="uk-UA"/>
        </w:rPr>
        <w:t xml:space="preserve">  класів </w:t>
      </w:r>
      <w:r w:rsidRPr="001525F6">
        <w:rPr>
          <w:sz w:val="28"/>
          <w:szCs w:val="28"/>
          <w:lang w:val="uk-UA"/>
        </w:rPr>
        <w:t xml:space="preserve"> з  українською  мовою  навчання,  </w:t>
      </w:r>
      <w:r>
        <w:rPr>
          <w:sz w:val="28"/>
          <w:szCs w:val="28"/>
          <w:lang w:val="uk-UA"/>
        </w:rPr>
        <w:t>що  працю</w:t>
      </w:r>
      <w:r w:rsidRPr="001525F6">
        <w:rPr>
          <w:sz w:val="28"/>
          <w:szCs w:val="28"/>
          <w:lang w:val="uk-UA"/>
        </w:rPr>
        <w:t>є  за  науково-педагогічним  проектом «Інтелект  України»</w:t>
      </w:r>
      <w:r>
        <w:rPr>
          <w:sz w:val="28"/>
          <w:szCs w:val="28"/>
          <w:lang w:val="uk-UA"/>
        </w:rPr>
        <w:t xml:space="preserve"> </w:t>
      </w:r>
      <w:r w:rsidRPr="00A15D31">
        <w:rPr>
          <w:color w:val="000000"/>
          <w:sz w:val="28"/>
          <w:szCs w:val="28"/>
          <w:lang w:val="uk-UA"/>
        </w:rPr>
        <w:t xml:space="preserve">складений відповідно до Типового навчального плану Освітньої програми початкової школи закладів загальної середньої освіти науково-педагогічного проекту «Інтелект України»  </w:t>
      </w:r>
      <w:r w:rsidRPr="00F540CF">
        <w:rPr>
          <w:sz w:val="28"/>
          <w:szCs w:val="28"/>
          <w:lang w:val="uk-UA"/>
        </w:rPr>
        <w:t>(Наказ</w:t>
      </w:r>
      <w:r w:rsidR="00E470AE">
        <w:rPr>
          <w:sz w:val="28"/>
          <w:szCs w:val="28"/>
          <w:lang w:val="uk-UA"/>
        </w:rPr>
        <w:t xml:space="preserve"> Державної служби якості освіти України </w:t>
      </w:r>
      <w:r w:rsidR="003D61C0" w:rsidRPr="003D61C0">
        <w:rPr>
          <w:sz w:val="28"/>
          <w:szCs w:val="28"/>
          <w:lang w:val="uk-UA"/>
        </w:rPr>
        <w:t>від 21.06.2024 №01-10/196</w:t>
      </w:r>
      <w:r w:rsidR="003D61C0">
        <w:rPr>
          <w:sz w:val="28"/>
          <w:szCs w:val="28"/>
          <w:lang w:val="uk-UA"/>
        </w:rPr>
        <w:t xml:space="preserve"> </w:t>
      </w:r>
      <w:r w:rsidR="00E470AE">
        <w:rPr>
          <w:sz w:val="28"/>
          <w:szCs w:val="28"/>
          <w:lang w:val="uk-UA"/>
        </w:rPr>
        <w:t>«</w:t>
      </w:r>
      <w:r w:rsidR="003C4171">
        <w:rPr>
          <w:sz w:val="28"/>
          <w:szCs w:val="28"/>
          <w:lang w:val="uk-UA"/>
        </w:rPr>
        <w:t>П</w:t>
      </w:r>
      <w:r w:rsidR="00E470AE">
        <w:rPr>
          <w:sz w:val="28"/>
          <w:szCs w:val="28"/>
          <w:lang w:val="uk-UA"/>
        </w:rPr>
        <w:t xml:space="preserve">ро затвердження </w:t>
      </w:r>
      <w:r w:rsidR="003C4171">
        <w:rPr>
          <w:sz w:val="28"/>
          <w:szCs w:val="28"/>
          <w:lang w:val="uk-UA"/>
        </w:rPr>
        <w:t>освітньої</w:t>
      </w:r>
      <w:r w:rsidR="00E470AE">
        <w:rPr>
          <w:sz w:val="28"/>
          <w:szCs w:val="28"/>
          <w:lang w:val="uk-UA"/>
        </w:rPr>
        <w:t xml:space="preserve"> </w:t>
      </w:r>
      <w:r w:rsidR="003C4171">
        <w:rPr>
          <w:sz w:val="28"/>
          <w:szCs w:val="28"/>
          <w:lang w:val="uk-UA"/>
        </w:rPr>
        <w:t>програми</w:t>
      </w:r>
      <w:r w:rsidR="00E470AE">
        <w:rPr>
          <w:sz w:val="28"/>
          <w:szCs w:val="28"/>
          <w:lang w:val="uk-UA"/>
        </w:rPr>
        <w:t xml:space="preserve"> початкової школи науково-педагогічного </w:t>
      </w:r>
      <w:r w:rsidR="003C4171">
        <w:rPr>
          <w:sz w:val="28"/>
          <w:szCs w:val="28"/>
          <w:lang w:val="uk-UA"/>
        </w:rPr>
        <w:t>проекту «Інтелект України» (1-4 класи)</w:t>
      </w:r>
      <w:r w:rsidRPr="00F540CF">
        <w:rPr>
          <w:sz w:val="28"/>
          <w:szCs w:val="28"/>
          <w:lang w:val="uk-UA"/>
        </w:rPr>
        <w:t>» (дод</w:t>
      </w:r>
      <w:r w:rsidR="00C16487">
        <w:rPr>
          <w:sz w:val="28"/>
          <w:szCs w:val="28"/>
          <w:lang w:val="uk-UA"/>
        </w:rPr>
        <w:t xml:space="preserve">аток </w:t>
      </w:r>
      <w:r w:rsidR="00C16487" w:rsidRPr="00C060F6">
        <w:rPr>
          <w:sz w:val="28"/>
          <w:szCs w:val="28"/>
          <w:lang w:val="uk-UA"/>
        </w:rPr>
        <w:t>№</w:t>
      </w:r>
      <w:r w:rsidR="00BA3E0C" w:rsidRPr="00C060F6">
        <w:rPr>
          <w:sz w:val="28"/>
          <w:szCs w:val="28"/>
          <w:lang w:val="uk-UA"/>
        </w:rPr>
        <w:t>4</w:t>
      </w:r>
      <w:r w:rsidRPr="00C060F6">
        <w:rPr>
          <w:sz w:val="28"/>
          <w:szCs w:val="28"/>
          <w:lang w:val="uk-UA"/>
        </w:rPr>
        <w:t>).</w:t>
      </w:r>
    </w:p>
    <w:p w:rsidR="001135BF" w:rsidRPr="002C5AE0" w:rsidRDefault="001135BF" w:rsidP="002C5AE0">
      <w:pPr>
        <w:ind w:firstLine="708"/>
        <w:jc w:val="both"/>
        <w:rPr>
          <w:rFonts w:ascii="Times New Roman" w:hAnsi="Times New Roman" w:cs="Times New Roman"/>
          <w:color w:val="000000" w:themeColor="text1"/>
          <w:sz w:val="28"/>
          <w:szCs w:val="28"/>
          <w:lang w:val="uk-UA"/>
        </w:rPr>
      </w:pPr>
      <w:r w:rsidRPr="002C5AE0">
        <w:rPr>
          <w:rFonts w:ascii="Times New Roman" w:hAnsi="Times New Roman" w:cs="Times New Roman"/>
          <w:color w:val="000000" w:themeColor="text1"/>
          <w:sz w:val="28"/>
          <w:szCs w:val="28"/>
          <w:lang w:val="uk-UA"/>
        </w:rPr>
        <w:t xml:space="preserve">Відповідно </w:t>
      </w:r>
      <w:r w:rsidR="00536E41">
        <w:rPr>
          <w:rFonts w:ascii="Times New Roman" w:hAnsi="Times New Roman" w:cs="Times New Roman"/>
          <w:color w:val="000000" w:themeColor="text1"/>
          <w:sz w:val="28"/>
          <w:szCs w:val="28"/>
          <w:lang w:val="uk-UA"/>
        </w:rPr>
        <w:t xml:space="preserve">до </w:t>
      </w:r>
      <w:r w:rsidR="00282398">
        <w:rPr>
          <w:rFonts w:ascii="Times New Roman" w:hAnsi="Times New Roman" w:cs="Times New Roman"/>
          <w:color w:val="000000" w:themeColor="text1"/>
          <w:sz w:val="28"/>
          <w:szCs w:val="28"/>
          <w:lang w:val="uk-UA"/>
        </w:rPr>
        <w:t xml:space="preserve">Листа МОН </w:t>
      </w:r>
      <w:r w:rsidR="00282398" w:rsidRPr="00810B12">
        <w:rPr>
          <w:rFonts w:ascii="Times New Roman" w:hAnsi="Times New Roman" w:cs="Times New Roman"/>
          <w:sz w:val="28"/>
          <w:szCs w:val="28"/>
          <w:lang w:val="uk-UA"/>
        </w:rPr>
        <w:t>в</w:t>
      </w:r>
      <w:r w:rsidR="009001C4" w:rsidRPr="00810B12">
        <w:rPr>
          <w:rFonts w:ascii="Times New Roman" w:hAnsi="Times New Roman" w:cs="Times New Roman"/>
          <w:sz w:val="28"/>
          <w:szCs w:val="28"/>
          <w:lang w:val="uk-UA"/>
        </w:rPr>
        <w:t>ід 12.09.</w:t>
      </w:r>
      <w:r w:rsidR="00282398" w:rsidRPr="00810B12">
        <w:rPr>
          <w:rFonts w:ascii="Times New Roman" w:hAnsi="Times New Roman" w:cs="Times New Roman"/>
          <w:sz w:val="28"/>
          <w:szCs w:val="28"/>
          <w:lang w:val="uk-UA"/>
        </w:rPr>
        <w:t>2023 №1/13749-23 «Про</w:t>
      </w:r>
      <w:r w:rsidR="00282398">
        <w:rPr>
          <w:rFonts w:ascii="Times New Roman" w:hAnsi="Times New Roman" w:cs="Times New Roman"/>
          <w:color w:val="000000" w:themeColor="text1"/>
          <w:sz w:val="28"/>
          <w:szCs w:val="28"/>
          <w:lang w:val="uk-UA"/>
        </w:rPr>
        <w:t xml:space="preserve"> </w:t>
      </w:r>
      <w:proofErr w:type="spellStart"/>
      <w:r w:rsidR="00282398">
        <w:rPr>
          <w:rFonts w:ascii="Times New Roman" w:hAnsi="Times New Roman" w:cs="Times New Roman"/>
          <w:color w:val="000000" w:themeColor="text1"/>
          <w:sz w:val="28"/>
          <w:szCs w:val="28"/>
          <w:lang w:val="uk-UA"/>
        </w:rPr>
        <w:t>інст</w:t>
      </w:r>
      <w:r w:rsidR="00573932">
        <w:rPr>
          <w:rFonts w:ascii="Times New Roman" w:hAnsi="Times New Roman" w:cs="Times New Roman"/>
          <w:color w:val="000000" w:themeColor="text1"/>
          <w:sz w:val="28"/>
          <w:szCs w:val="28"/>
          <w:lang w:val="uk-UA"/>
        </w:rPr>
        <w:t>р</w:t>
      </w:r>
      <w:r w:rsidR="00282398">
        <w:rPr>
          <w:rFonts w:ascii="Times New Roman" w:hAnsi="Times New Roman" w:cs="Times New Roman"/>
          <w:color w:val="000000" w:themeColor="text1"/>
          <w:sz w:val="28"/>
          <w:szCs w:val="28"/>
          <w:lang w:val="uk-UA"/>
        </w:rPr>
        <w:t>уктивно</w:t>
      </w:r>
      <w:proofErr w:type="spellEnd"/>
      <w:r w:rsidR="00282398">
        <w:rPr>
          <w:rFonts w:ascii="Times New Roman" w:hAnsi="Times New Roman" w:cs="Times New Roman"/>
          <w:color w:val="000000" w:themeColor="text1"/>
          <w:sz w:val="28"/>
          <w:szCs w:val="28"/>
          <w:lang w:val="uk-UA"/>
        </w:rPr>
        <w:t>-методичні рекомендації</w:t>
      </w:r>
      <w:r w:rsidR="00C03E09">
        <w:rPr>
          <w:rFonts w:ascii="Times New Roman" w:hAnsi="Times New Roman" w:cs="Times New Roman"/>
          <w:color w:val="000000" w:themeColor="text1"/>
          <w:sz w:val="28"/>
          <w:szCs w:val="28"/>
          <w:lang w:val="uk-UA"/>
        </w:rPr>
        <w:t xml:space="preserve"> щодо викладання навчальних предметів/ інтегрованих курсів у закладах загальної середньої освіти»</w:t>
      </w:r>
      <w:r w:rsidR="00536E41">
        <w:rPr>
          <w:rFonts w:ascii="Times New Roman" w:hAnsi="Times New Roman" w:cs="Times New Roman"/>
          <w:color w:val="000000" w:themeColor="text1"/>
          <w:sz w:val="28"/>
          <w:szCs w:val="28"/>
          <w:lang w:val="uk-UA"/>
        </w:rPr>
        <w:t xml:space="preserve"> </w:t>
      </w:r>
      <w:r w:rsidRPr="002C5AE0">
        <w:rPr>
          <w:rFonts w:ascii="Times New Roman" w:hAnsi="Times New Roman" w:cs="Times New Roman"/>
          <w:color w:val="000000" w:themeColor="text1"/>
          <w:sz w:val="28"/>
          <w:szCs w:val="28"/>
          <w:lang w:val="uk-UA"/>
        </w:rPr>
        <w:t>на години фізичної культури у 1-4 клас</w:t>
      </w:r>
      <w:r w:rsidR="00573932">
        <w:rPr>
          <w:rFonts w:ascii="Times New Roman" w:hAnsi="Times New Roman" w:cs="Times New Roman"/>
          <w:color w:val="000000" w:themeColor="text1"/>
          <w:sz w:val="28"/>
          <w:szCs w:val="28"/>
          <w:lang w:val="uk-UA"/>
        </w:rPr>
        <w:t>ах виділено 2 години та 1 годину</w:t>
      </w:r>
      <w:r w:rsidRPr="002C5AE0">
        <w:rPr>
          <w:rFonts w:ascii="Times New Roman" w:hAnsi="Times New Roman" w:cs="Times New Roman"/>
          <w:color w:val="000000" w:themeColor="text1"/>
          <w:sz w:val="28"/>
          <w:szCs w:val="28"/>
          <w:lang w:val="uk-UA"/>
        </w:rPr>
        <w:t xml:space="preserve"> на ритміку.</w:t>
      </w:r>
    </w:p>
    <w:p w:rsidR="001135BF" w:rsidRDefault="001135BF" w:rsidP="001135BF">
      <w:pPr>
        <w:pStyle w:val="11"/>
        <w:shd w:val="clear" w:color="auto" w:fill="auto"/>
        <w:spacing w:before="0" w:after="0" w:line="240" w:lineRule="auto"/>
        <w:ind w:left="20" w:right="20" w:firstLine="688"/>
        <w:jc w:val="both"/>
        <w:rPr>
          <w:sz w:val="28"/>
          <w:szCs w:val="28"/>
          <w:lang w:val="uk-UA"/>
        </w:rPr>
      </w:pPr>
      <w:r>
        <w:rPr>
          <w:sz w:val="28"/>
          <w:szCs w:val="28"/>
          <w:lang w:val="uk-UA"/>
        </w:rPr>
        <w:lastRenderedPageBreak/>
        <w:t>Н</w:t>
      </w:r>
      <w:r w:rsidRPr="001525F6">
        <w:rPr>
          <w:sz w:val="28"/>
          <w:szCs w:val="28"/>
          <w:lang w:val="uk-UA"/>
        </w:rPr>
        <w:t xml:space="preserve">авчальний  план  для </w:t>
      </w:r>
      <w:r>
        <w:rPr>
          <w:sz w:val="28"/>
          <w:szCs w:val="28"/>
          <w:lang w:val="uk-UA"/>
        </w:rPr>
        <w:t>5-</w:t>
      </w:r>
      <w:r w:rsidR="00CD02D7">
        <w:rPr>
          <w:sz w:val="28"/>
          <w:szCs w:val="28"/>
          <w:lang w:val="uk-UA"/>
        </w:rPr>
        <w:t>І, 6</w:t>
      </w:r>
      <w:r w:rsidR="00C82C06">
        <w:rPr>
          <w:sz w:val="28"/>
          <w:szCs w:val="28"/>
          <w:lang w:val="uk-UA"/>
        </w:rPr>
        <w:t>-</w:t>
      </w:r>
      <w:r w:rsidR="00BA3E0C">
        <w:rPr>
          <w:sz w:val="28"/>
          <w:szCs w:val="28"/>
          <w:lang w:val="uk-UA"/>
        </w:rPr>
        <w:t>І</w:t>
      </w:r>
      <w:r>
        <w:rPr>
          <w:sz w:val="28"/>
          <w:szCs w:val="28"/>
          <w:lang w:val="uk-UA"/>
        </w:rPr>
        <w:t xml:space="preserve">  клас</w:t>
      </w:r>
      <w:r w:rsidR="00CD02D7">
        <w:rPr>
          <w:sz w:val="28"/>
          <w:szCs w:val="28"/>
          <w:lang w:val="uk-UA"/>
        </w:rPr>
        <w:t>ів</w:t>
      </w:r>
      <w:r>
        <w:rPr>
          <w:sz w:val="28"/>
          <w:szCs w:val="28"/>
          <w:lang w:val="uk-UA"/>
        </w:rPr>
        <w:t xml:space="preserve"> </w:t>
      </w:r>
      <w:r w:rsidRPr="001525F6">
        <w:rPr>
          <w:sz w:val="28"/>
          <w:szCs w:val="28"/>
          <w:lang w:val="uk-UA"/>
        </w:rPr>
        <w:t xml:space="preserve"> з  українською  мовою  навчання,  </w:t>
      </w:r>
      <w:r>
        <w:rPr>
          <w:sz w:val="28"/>
          <w:szCs w:val="28"/>
          <w:lang w:val="uk-UA"/>
        </w:rPr>
        <w:t>що  працю</w:t>
      </w:r>
      <w:r w:rsidRPr="001525F6">
        <w:rPr>
          <w:sz w:val="28"/>
          <w:szCs w:val="28"/>
          <w:lang w:val="uk-UA"/>
        </w:rPr>
        <w:t>є  за  науково-педагогічним  проектом «Інтелект  України»</w:t>
      </w:r>
      <w:r>
        <w:rPr>
          <w:sz w:val="28"/>
          <w:szCs w:val="28"/>
          <w:lang w:val="uk-UA"/>
        </w:rPr>
        <w:t xml:space="preserve"> </w:t>
      </w:r>
      <w:r w:rsidRPr="00A15D31">
        <w:rPr>
          <w:color w:val="000000"/>
          <w:sz w:val="28"/>
          <w:szCs w:val="28"/>
          <w:lang w:val="uk-UA"/>
        </w:rPr>
        <w:t xml:space="preserve">складений відповідно до Типового навчального плану Освітньої програми початкової школи закладів загальної середньої освіти науково-педагогічного проекту «Інтелект України»  </w:t>
      </w:r>
      <w:r w:rsidRPr="00F540CF">
        <w:rPr>
          <w:sz w:val="28"/>
          <w:szCs w:val="28"/>
          <w:lang w:val="uk-UA"/>
        </w:rPr>
        <w:t>(</w:t>
      </w:r>
      <w:r w:rsidR="006E4749" w:rsidRPr="00F540CF">
        <w:rPr>
          <w:sz w:val="28"/>
          <w:szCs w:val="28"/>
          <w:lang w:val="uk-UA"/>
        </w:rPr>
        <w:t>Наказ</w:t>
      </w:r>
      <w:r w:rsidR="006E4749">
        <w:rPr>
          <w:sz w:val="28"/>
          <w:szCs w:val="28"/>
          <w:lang w:val="uk-UA"/>
        </w:rPr>
        <w:t xml:space="preserve"> Державної служби якості освіти України </w:t>
      </w:r>
      <w:r w:rsidR="006E4749" w:rsidRPr="003D61C0">
        <w:rPr>
          <w:sz w:val="28"/>
          <w:szCs w:val="28"/>
          <w:lang w:val="uk-UA"/>
        </w:rPr>
        <w:t>від 21.06.2024 №01-10/19</w:t>
      </w:r>
      <w:r w:rsidR="006E4749">
        <w:rPr>
          <w:sz w:val="28"/>
          <w:szCs w:val="28"/>
          <w:lang w:val="uk-UA"/>
        </w:rPr>
        <w:t>7 «Про затвердження освітньої програми</w:t>
      </w:r>
      <w:r w:rsidR="00EE4FF3">
        <w:rPr>
          <w:sz w:val="28"/>
          <w:szCs w:val="28"/>
          <w:lang w:val="uk-UA"/>
        </w:rPr>
        <w:t xml:space="preserve"> науково-педагогічного проекту «Інтелект України</w:t>
      </w:r>
      <w:r w:rsidR="006E4749" w:rsidRPr="00F540CF">
        <w:rPr>
          <w:sz w:val="28"/>
          <w:szCs w:val="28"/>
          <w:lang w:val="uk-UA"/>
        </w:rPr>
        <w:t>»</w:t>
      </w:r>
      <w:r w:rsidR="00E94E36">
        <w:rPr>
          <w:sz w:val="28"/>
          <w:szCs w:val="28"/>
          <w:lang w:val="uk-UA"/>
        </w:rPr>
        <w:t xml:space="preserve"> базової середньої освіти, адаптаційного циклу (5-6 класи)»</w:t>
      </w:r>
      <w:r w:rsidRPr="00F540CF">
        <w:rPr>
          <w:sz w:val="28"/>
          <w:szCs w:val="28"/>
          <w:lang w:val="uk-UA"/>
        </w:rPr>
        <w:t xml:space="preserve"> (додаток </w:t>
      </w:r>
      <w:r w:rsidRPr="00C060F6">
        <w:rPr>
          <w:sz w:val="28"/>
          <w:szCs w:val="28"/>
          <w:lang w:val="uk-UA"/>
        </w:rPr>
        <w:t xml:space="preserve">№ </w:t>
      </w:r>
      <w:r w:rsidR="00BA3E0C" w:rsidRPr="00C060F6">
        <w:rPr>
          <w:sz w:val="28"/>
          <w:szCs w:val="28"/>
          <w:lang w:val="uk-UA"/>
        </w:rPr>
        <w:t>5</w:t>
      </w:r>
      <w:r w:rsidRPr="00C060F6">
        <w:rPr>
          <w:sz w:val="28"/>
          <w:szCs w:val="28"/>
          <w:lang w:val="uk-UA"/>
        </w:rPr>
        <w:t>).</w:t>
      </w:r>
    </w:p>
    <w:p w:rsidR="00BA3E0C" w:rsidRPr="00320D56" w:rsidRDefault="008C7DA1" w:rsidP="00BA3E0C">
      <w:pPr>
        <w:pStyle w:val="11"/>
        <w:shd w:val="clear" w:color="auto" w:fill="auto"/>
        <w:spacing w:before="0" w:after="0" w:line="240" w:lineRule="auto"/>
        <w:ind w:left="20" w:right="20" w:firstLine="688"/>
        <w:jc w:val="both"/>
        <w:rPr>
          <w:sz w:val="28"/>
          <w:szCs w:val="28"/>
          <w:lang w:val="uk-UA"/>
        </w:rPr>
      </w:pPr>
      <w:r>
        <w:rPr>
          <w:sz w:val="28"/>
          <w:szCs w:val="28"/>
          <w:lang w:val="uk-UA"/>
        </w:rPr>
        <w:t>Навчальний  план  для 7-І, 8</w:t>
      </w:r>
      <w:r w:rsidR="00BA3E0C" w:rsidRPr="00320D56">
        <w:rPr>
          <w:sz w:val="28"/>
          <w:szCs w:val="28"/>
          <w:lang w:val="uk-UA"/>
        </w:rPr>
        <w:t>-А  класів  з  українською  мовою  навчання,  що  працює  за  науково-педагогічним  проектом «Інтелект  України» складений відповід</w:t>
      </w:r>
      <w:r w:rsidR="003E1CEB" w:rsidRPr="00320D56">
        <w:rPr>
          <w:sz w:val="28"/>
          <w:szCs w:val="28"/>
          <w:lang w:val="uk-UA"/>
        </w:rPr>
        <w:t>но до</w:t>
      </w:r>
      <w:r w:rsidR="00BA3E0C" w:rsidRPr="00320D56">
        <w:rPr>
          <w:sz w:val="28"/>
          <w:szCs w:val="28"/>
          <w:lang w:val="uk-UA"/>
        </w:rPr>
        <w:t xml:space="preserve"> Освітньої програми</w:t>
      </w:r>
      <w:r w:rsidR="003E1CEB" w:rsidRPr="00320D56">
        <w:rPr>
          <w:sz w:val="28"/>
          <w:szCs w:val="28"/>
          <w:lang w:val="uk-UA"/>
        </w:rPr>
        <w:t xml:space="preserve"> базової</w:t>
      </w:r>
      <w:r w:rsidR="00BA3E0C" w:rsidRPr="00320D56">
        <w:rPr>
          <w:sz w:val="28"/>
          <w:szCs w:val="28"/>
          <w:lang w:val="uk-UA"/>
        </w:rPr>
        <w:t xml:space="preserve"> </w:t>
      </w:r>
      <w:r w:rsidR="003E1CEB" w:rsidRPr="00320D56">
        <w:rPr>
          <w:sz w:val="28"/>
          <w:szCs w:val="28"/>
          <w:lang w:val="uk-UA"/>
        </w:rPr>
        <w:t xml:space="preserve"> середньої освіти науково-педагогічного проекту «Інтелект України»</w:t>
      </w:r>
      <w:r w:rsidR="00320D56" w:rsidRPr="00320D56">
        <w:rPr>
          <w:sz w:val="28"/>
          <w:szCs w:val="28"/>
          <w:lang w:val="uk-UA"/>
        </w:rPr>
        <w:t xml:space="preserve"> (Цикл базового предметного навчання базової середньої освіти)</w:t>
      </w:r>
      <w:r w:rsidR="00BA3E0C" w:rsidRPr="00320D56">
        <w:rPr>
          <w:sz w:val="28"/>
          <w:szCs w:val="28"/>
          <w:lang w:val="uk-UA"/>
        </w:rPr>
        <w:t xml:space="preserve"> (додаток </w:t>
      </w:r>
      <w:r w:rsidR="00BA3E0C" w:rsidRPr="00C060F6">
        <w:rPr>
          <w:sz w:val="28"/>
          <w:szCs w:val="28"/>
          <w:lang w:val="uk-UA"/>
        </w:rPr>
        <w:t>№ 6).</w:t>
      </w:r>
    </w:p>
    <w:p w:rsidR="001135BF" w:rsidRPr="00C060F6" w:rsidRDefault="001135BF" w:rsidP="001135BF">
      <w:pPr>
        <w:ind w:firstLine="708"/>
        <w:jc w:val="both"/>
        <w:rPr>
          <w:rFonts w:ascii="Times New Roman" w:hAnsi="Times New Roman" w:cs="Times New Roman"/>
          <w:sz w:val="28"/>
          <w:szCs w:val="28"/>
          <w:lang w:val="uk-UA"/>
        </w:rPr>
      </w:pPr>
      <w:r>
        <w:rPr>
          <w:rFonts w:ascii="Times New Roman" w:hAnsi="Times New Roman" w:cs="Times New Roman"/>
          <w:sz w:val="28"/>
          <w:szCs w:val="28"/>
          <w:lang w:val="uk-UA"/>
        </w:rPr>
        <w:t>Навчальний план</w:t>
      </w:r>
      <w:r w:rsidRPr="00AA2F49">
        <w:rPr>
          <w:rFonts w:ascii="Times New Roman" w:hAnsi="Times New Roman" w:cs="Times New Roman"/>
          <w:sz w:val="28"/>
          <w:szCs w:val="28"/>
          <w:lang w:val="uk-UA"/>
        </w:rPr>
        <w:t xml:space="preserve"> </w:t>
      </w:r>
      <w:r>
        <w:rPr>
          <w:rFonts w:ascii="Times New Roman" w:hAnsi="Times New Roman" w:cs="Times New Roman"/>
          <w:sz w:val="28"/>
          <w:szCs w:val="28"/>
          <w:lang w:val="uk-UA"/>
        </w:rPr>
        <w:t xml:space="preserve">школи ІІ ступеня </w:t>
      </w:r>
      <w:r w:rsidRPr="00AA2F49">
        <w:rPr>
          <w:rFonts w:ascii="Times New Roman" w:hAnsi="Times New Roman" w:cs="Times New Roman"/>
          <w:sz w:val="28"/>
          <w:szCs w:val="28"/>
          <w:lang w:val="uk-UA"/>
        </w:rPr>
        <w:t xml:space="preserve"> </w:t>
      </w:r>
      <w:r w:rsidRPr="00C060F6">
        <w:rPr>
          <w:rFonts w:ascii="Times New Roman" w:hAnsi="Times New Roman" w:cs="Times New Roman"/>
          <w:sz w:val="28"/>
          <w:szCs w:val="28"/>
          <w:lang w:val="uk-UA"/>
        </w:rPr>
        <w:t>для 5-</w:t>
      </w:r>
      <w:r w:rsidR="00D86A9C" w:rsidRPr="00C060F6">
        <w:rPr>
          <w:rFonts w:ascii="Times New Roman" w:hAnsi="Times New Roman" w:cs="Times New Roman"/>
          <w:sz w:val="28"/>
          <w:szCs w:val="28"/>
          <w:lang w:val="uk-UA"/>
        </w:rPr>
        <w:t>А,</w:t>
      </w:r>
      <w:r w:rsidR="00AF2854" w:rsidRPr="00C060F6">
        <w:rPr>
          <w:rFonts w:ascii="Times New Roman" w:hAnsi="Times New Roman" w:cs="Times New Roman"/>
          <w:sz w:val="28"/>
          <w:szCs w:val="28"/>
          <w:lang w:val="uk-UA"/>
        </w:rPr>
        <w:t xml:space="preserve"> 5-Б,</w:t>
      </w:r>
      <w:r w:rsidR="00810B12" w:rsidRPr="00C060F6">
        <w:rPr>
          <w:rFonts w:ascii="Times New Roman" w:hAnsi="Times New Roman" w:cs="Times New Roman"/>
          <w:sz w:val="28"/>
          <w:szCs w:val="28"/>
          <w:lang w:val="uk-UA"/>
        </w:rPr>
        <w:t xml:space="preserve"> 5-В,</w:t>
      </w:r>
      <w:r w:rsidR="00BA3E0C" w:rsidRPr="00C060F6">
        <w:rPr>
          <w:rFonts w:ascii="Times New Roman" w:hAnsi="Times New Roman" w:cs="Times New Roman"/>
          <w:sz w:val="28"/>
          <w:szCs w:val="28"/>
          <w:lang w:val="uk-UA"/>
        </w:rPr>
        <w:t xml:space="preserve"> 6-А</w:t>
      </w:r>
      <w:r w:rsidR="00D86A9C" w:rsidRPr="00C060F6">
        <w:rPr>
          <w:rFonts w:ascii="Times New Roman" w:hAnsi="Times New Roman" w:cs="Times New Roman"/>
          <w:sz w:val="28"/>
          <w:szCs w:val="28"/>
          <w:lang w:val="uk-UA"/>
        </w:rPr>
        <w:t>,</w:t>
      </w:r>
      <w:r w:rsidR="00BA3E0C" w:rsidRPr="00C060F6">
        <w:rPr>
          <w:rFonts w:ascii="Times New Roman" w:hAnsi="Times New Roman" w:cs="Times New Roman"/>
          <w:sz w:val="28"/>
          <w:szCs w:val="28"/>
          <w:lang w:val="uk-UA"/>
        </w:rPr>
        <w:t xml:space="preserve"> 6-Б</w:t>
      </w:r>
      <w:r w:rsidR="00810B12" w:rsidRPr="00C060F6">
        <w:rPr>
          <w:rFonts w:ascii="Times New Roman" w:hAnsi="Times New Roman" w:cs="Times New Roman"/>
          <w:sz w:val="28"/>
          <w:szCs w:val="28"/>
          <w:lang w:val="uk-UA"/>
        </w:rPr>
        <w:t xml:space="preserve">, </w:t>
      </w:r>
      <w:r>
        <w:rPr>
          <w:rFonts w:ascii="Times New Roman" w:hAnsi="Times New Roman" w:cs="Times New Roman"/>
          <w:sz w:val="28"/>
          <w:szCs w:val="28"/>
          <w:lang w:val="uk-UA"/>
        </w:rPr>
        <w:t>клас</w:t>
      </w:r>
      <w:r w:rsidR="00CD02D7">
        <w:rPr>
          <w:rFonts w:ascii="Times New Roman" w:hAnsi="Times New Roman" w:cs="Times New Roman"/>
          <w:sz w:val="28"/>
          <w:szCs w:val="28"/>
          <w:lang w:val="uk-UA"/>
        </w:rPr>
        <w:t>ів</w:t>
      </w:r>
      <w:r>
        <w:rPr>
          <w:rFonts w:ascii="Times New Roman" w:hAnsi="Times New Roman" w:cs="Times New Roman"/>
          <w:sz w:val="28"/>
          <w:szCs w:val="28"/>
          <w:lang w:val="uk-UA"/>
        </w:rPr>
        <w:t xml:space="preserve"> складений</w:t>
      </w:r>
      <w:r w:rsidRPr="00AA2F49">
        <w:rPr>
          <w:rFonts w:ascii="Times New Roman" w:hAnsi="Times New Roman" w:cs="Times New Roman"/>
          <w:sz w:val="28"/>
          <w:szCs w:val="28"/>
          <w:lang w:val="uk-UA"/>
        </w:rPr>
        <w:t xml:space="preserve"> на основі </w:t>
      </w:r>
      <w:r>
        <w:rPr>
          <w:rFonts w:ascii="Times New Roman" w:hAnsi="Times New Roman" w:cs="Times New Roman"/>
          <w:sz w:val="28"/>
          <w:szCs w:val="28"/>
          <w:lang w:val="uk-UA"/>
        </w:rPr>
        <w:t>Типової освітньої програми, затвердженої наказом МОН України від 19.02.2021 № 235</w:t>
      </w:r>
      <w:r w:rsidR="002453A3">
        <w:rPr>
          <w:rFonts w:ascii="Times New Roman" w:hAnsi="Times New Roman" w:cs="Times New Roman"/>
          <w:sz w:val="28"/>
          <w:szCs w:val="28"/>
          <w:lang w:val="uk-UA"/>
        </w:rPr>
        <w:t xml:space="preserve">(в редакції наказу МОН України від 09.08.2024 №1120) </w:t>
      </w:r>
      <w:r w:rsidR="004C1F3E">
        <w:rPr>
          <w:rFonts w:ascii="Times New Roman" w:hAnsi="Times New Roman" w:cs="Times New Roman"/>
          <w:sz w:val="28"/>
          <w:szCs w:val="28"/>
          <w:lang w:val="uk-UA"/>
        </w:rPr>
        <w:t xml:space="preserve"> (Додаток 3</w:t>
      </w:r>
      <w:r>
        <w:rPr>
          <w:rFonts w:ascii="Times New Roman" w:hAnsi="Times New Roman" w:cs="Times New Roman"/>
          <w:sz w:val="28"/>
          <w:szCs w:val="28"/>
          <w:lang w:val="uk-UA"/>
        </w:rPr>
        <w:t xml:space="preserve">) (Додаток </w:t>
      </w:r>
      <w:r w:rsidR="005634AF" w:rsidRPr="00C060F6">
        <w:rPr>
          <w:rFonts w:ascii="Times New Roman" w:hAnsi="Times New Roman" w:cs="Times New Roman"/>
          <w:sz w:val="28"/>
          <w:szCs w:val="28"/>
          <w:lang w:val="uk-UA"/>
        </w:rPr>
        <w:t xml:space="preserve">№ </w:t>
      </w:r>
      <w:r w:rsidR="00F21662" w:rsidRPr="00C060F6">
        <w:rPr>
          <w:rFonts w:ascii="Times New Roman" w:hAnsi="Times New Roman" w:cs="Times New Roman"/>
          <w:sz w:val="28"/>
          <w:szCs w:val="28"/>
          <w:lang w:val="uk-UA"/>
        </w:rPr>
        <w:t>7</w:t>
      </w:r>
      <w:r w:rsidRPr="00C060F6">
        <w:rPr>
          <w:rFonts w:ascii="Times New Roman" w:hAnsi="Times New Roman" w:cs="Times New Roman"/>
          <w:sz w:val="28"/>
          <w:szCs w:val="28"/>
          <w:lang w:val="uk-UA"/>
        </w:rPr>
        <w:t>).</w:t>
      </w:r>
    </w:p>
    <w:p w:rsidR="00BA3E0C" w:rsidRPr="00C060F6" w:rsidRDefault="00BA3E0C" w:rsidP="00BA3E0C">
      <w:pPr>
        <w:ind w:firstLine="708"/>
        <w:jc w:val="both"/>
        <w:rPr>
          <w:rFonts w:ascii="Times New Roman" w:hAnsi="Times New Roman" w:cs="Times New Roman"/>
          <w:sz w:val="28"/>
          <w:szCs w:val="28"/>
          <w:lang w:val="uk-UA"/>
        </w:rPr>
      </w:pPr>
      <w:r>
        <w:rPr>
          <w:rFonts w:ascii="Times New Roman" w:hAnsi="Times New Roman" w:cs="Times New Roman"/>
          <w:sz w:val="28"/>
          <w:szCs w:val="28"/>
          <w:lang w:val="uk-UA"/>
        </w:rPr>
        <w:t>Навчальний план</w:t>
      </w:r>
      <w:r w:rsidRPr="00AA2F49">
        <w:rPr>
          <w:rFonts w:ascii="Times New Roman" w:hAnsi="Times New Roman" w:cs="Times New Roman"/>
          <w:sz w:val="28"/>
          <w:szCs w:val="28"/>
          <w:lang w:val="uk-UA"/>
        </w:rPr>
        <w:t xml:space="preserve"> </w:t>
      </w:r>
      <w:r w:rsidR="008C1BCD">
        <w:rPr>
          <w:rFonts w:ascii="Times New Roman" w:hAnsi="Times New Roman" w:cs="Times New Roman"/>
          <w:sz w:val="28"/>
          <w:szCs w:val="28"/>
          <w:lang w:val="uk-UA"/>
        </w:rPr>
        <w:t xml:space="preserve">школи ІІ ступеня  для  </w:t>
      </w:r>
      <w:r w:rsidR="00C060F6">
        <w:rPr>
          <w:rFonts w:ascii="Times New Roman" w:hAnsi="Times New Roman" w:cs="Times New Roman"/>
          <w:sz w:val="28"/>
          <w:szCs w:val="28"/>
          <w:lang w:val="uk-UA"/>
        </w:rPr>
        <w:t xml:space="preserve">7-А, 7-Б </w:t>
      </w:r>
      <w:r w:rsidR="008C1BCD">
        <w:rPr>
          <w:rFonts w:ascii="Times New Roman" w:hAnsi="Times New Roman" w:cs="Times New Roman"/>
          <w:sz w:val="28"/>
          <w:szCs w:val="28"/>
          <w:lang w:val="uk-UA"/>
        </w:rPr>
        <w:t>8-Б, 8</w:t>
      </w:r>
      <w:r>
        <w:rPr>
          <w:rFonts w:ascii="Times New Roman" w:hAnsi="Times New Roman" w:cs="Times New Roman"/>
          <w:sz w:val="28"/>
          <w:szCs w:val="28"/>
          <w:lang w:val="uk-UA"/>
        </w:rPr>
        <w:t>-В класів складений</w:t>
      </w:r>
      <w:r w:rsidRPr="00AA2F49">
        <w:rPr>
          <w:rFonts w:ascii="Times New Roman" w:hAnsi="Times New Roman" w:cs="Times New Roman"/>
          <w:sz w:val="28"/>
          <w:szCs w:val="28"/>
          <w:lang w:val="uk-UA"/>
        </w:rPr>
        <w:t xml:space="preserve"> на основі </w:t>
      </w:r>
      <w:r>
        <w:rPr>
          <w:rFonts w:ascii="Times New Roman" w:hAnsi="Times New Roman" w:cs="Times New Roman"/>
          <w:sz w:val="28"/>
          <w:szCs w:val="28"/>
          <w:lang w:val="uk-UA"/>
        </w:rPr>
        <w:t>Типової освітньої програми, затвердженої наказом МОН України від 19.02.2021 № 235</w:t>
      </w:r>
      <w:r w:rsidR="002453A3">
        <w:rPr>
          <w:rFonts w:ascii="Times New Roman" w:hAnsi="Times New Roman" w:cs="Times New Roman"/>
          <w:sz w:val="28"/>
          <w:szCs w:val="28"/>
          <w:lang w:val="uk-UA"/>
        </w:rPr>
        <w:t xml:space="preserve"> (в редакції наказу МОН України від 09.08.2024 №1120)</w:t>
      </w:r>
      <w:r w:rsidR="004C1F3E">
        <w:rPr>
          <w:rFonts w:ascii="Times New Roman" w:hAnsi="Times New Roman" w:cs="Times New Roman"/>
          <w:sz w:val="28"/>
          <w:szCs w:val="28"/>
          <w:lang w:val="uk-UA"/>
        </w:rPr>
        <w:t xml:space="preserve"> (Додаток 3</w:t>
      </w:r>
      <w:r w:rsidR="002453A3">
        <w:rPr>
          <w:rFonts w:ascii="Times New Roman" w:hAnsi="Times New Roman" w:cs="Times New Roman"/>
          <w:sz w:val="28"/>
          <w:szCs w:val="28"/>
          <w:lang w:val="uk-UA"/>
        </w:rPr>
        <w:t xml:space="preserve">) </w:t>
      </w:r>
      <w:r>
        <w:rPr>
          <w:rFonts w:ascii="Times New Roman" w:hAnsi="Times New Roman" w:cs="Times New Roman"/>
          <w:sz w:val="28"/>
          <w:szCs w:val="28"/>
          <w:lang w:val="uk-UA"/>
        </w:rPr>
        <w:t xml:space="preserve"> (Додаток </w:t>
      </w:r>
      <w:r w:rsidRPr="00C060F6">
        <w:rPr>
          <w:rFonts w:ascii="Times New Roman" w:hAnsi="Times New Roman" w:cs="Times New Roman"/>
          <w:sz w:val="28"/>
          <w:szCs w:val="28"/>
          <w:lang w:val="uk-UA"/>
        </w:rPr>
        <w:t>№ 8).</w:t>
      </w:r>
    </w:p>
    <w:p w:rsidR="004E37D7" w:rsidRPr="00531905" w:rsidRDefault="004E37D7" w:rsidP="00BA3E0C">
      <w:pPr>
        <w:ind w:firstLine="708"/>
        <w:jc w:val="both"/>
        <w:rPr>
          <w:rFonts w:ascii="Times New Roman" w:hAnsi="Times New Roman" w:cs="Times New Roman"/>
          <w:sz w:val="28"/>
          <w:szCs w:val="28"/>
          <w:lang w:val="uk-UA"/>
        </w:rPr>
      </w:pPr>
      <w:r>
        <w:rPr>
          <w:rFonts w:ascii="Times New Roman" w:hAnsi="Times New Roman" w:cs="Times New Roman"/>
          <w:sz w:val="28"/>
          <w:szCs w:val="28"/>
          <w:lang w:val="uk-UA"/>
        </w:rPr>
        <w:t>Навчальний план поєднує навчальні предмети та інтегровані курси.</w:t>
      </w:r>
    </w:p>
    <w:p w:rsidR="001135BF" w:rsidRDefault="001135BF" w:rsidP="001135BF">
      <w:pPr>
        <w:ind w:firstLine="708"/>
        <w:jc w:val="both"/>
        <w:rPr>
          <w:rFonts w:ascii="Times New Roman" w:hAnsi="Times New Roman" w:cs="Times New Roman"/>
          <w:sz w:val="28"/>
          <w:szCs w:val="28"/>
          <w:lang w:val="uk-UA"/>
        </w:rPr>
      </w:pPr>
      <w:r>
        <w:rPr>
          <w:rFonts w:ascii="Times New Roman" w:hAnsi="Times New Roman" w:cs="Times New Roman"/>
          <w:sz w:val="28"/>
          <w:szCs w:val="28"/>
          <w:lang w:val="uk-UA"/>
        </w:rPr>
        <w:t>Навчальний план</w:t>
      </w:r>
      <w:r w:rsidRPr="00AA2F49">
        <w:rPr>
          <w:rFonts w:ascii="Times New Roman" w:hAnsi="Times New Roman" w:cs="Times New Roman"/>
          <w:sz w:val="28"/>
          <w:szCs w:val="28"/>
          <w:lang w:val="uk-UA"/>
        </w:rPr>
        <w:t xml:space="preserve"> школи ІІ ступеня для 9</w:t>
      </w:r>
      <w:r w:rsidR="00810B12">
        <w:rPr>
          <w:rFonts w:ascii="Times New Roman" w:hAnsi="Times New Roman" w:cs="Times New Roman"/>
          <w:sz w:val="28"/>
          <w:szCs w:val="28"/>
          <w:lang w:val="uk-UA"/>
        </w:rPr>
        <w:t>-А, 9-Б, 9-В</w:t>
      </w:r>
      <w:r w:rsidRPr="00AA2F49">
        <w:rPr>
          <w:rFonts w:ascii="Times New Roman" w:hAnsi="Times New Roman" w:cs="Times New Roman"/>
          <w:sz w:val="28"/>
          <w:szCs w:val="28"/>
          <w:lang w:val="uk-UA"/>
        </w:rPr>
        <w:t xml:space="preserve"> класів складені на основі </w:t>
      </w:r>
      <w:r>
        <w:rPr>
          <w:rFonts w:ascii="Times New Roman" w:hAnsi="Times New Roman" w:cs="Times New Roman"/>
          <w:sz w:val="28"/>
          <w:szCs w:val="28"/>
          <w:lang w:val="uk-UA"/>
        </w:rPr>
        <w:t xml:space="preserve">Типової освітньої програми, затвердженої наказом МОН України від </w:t>
      </w:r>
      <w:r w:rsidR="00C67A95">
        <w:rPr>
          <w:rFonts w:ascii="Times New Roman" w:hAnsi="Times New Roman" w:cs="Times New Roman"/>
          <w:sz w:val="28"/>
          <w:szCs w:val="28"/>
          <w:lang w:val="uk-UA"/>
        </w:rPr>
        <w:t>20.04.2018</w:t>
      </w:r>
      <w:r w:rsidR="008C1BCD">
        <w:rPr>
          <w:rFonts w:ascii="Times New Roman" w:hAnsi="Times New Roman" w:cs="Times New Roman"/>
          <w:sz w:val="28"/>
          <w:szCs w:val="28"/>
          <w:lang w:val="uk-UA"/>
        </w:rPr>
        <w:t xml:space="preserve"> № 405 (Таблиця 1</w:t>
      </w:r>
      <w:r>
        <w:rPr>
          <w:rFonts w:ascii="Times New Roman" w:hAnsi="Times New Roman" w:cs="Times New Roman"/>
          <w:sz w:val="28"/>
          <w:szCs w:val="28"/>
          <w:lang w:val="uk-UA"/>
        </w:rPr>
        <w:t>) до Типової освітньої програми з урахуванням особливостей організації освітнього процесу та індивідуальних потреб учнів (</w:t>
      </w:r>
      <w:r w:rsidR="0087271B">
        <w:rPr>
          <w:rFonts w:ascii="Times New Roman" w:hAnsi="Times New Roman" w:cs="Times New Roman"/>
          <w:sz w:val="28"/>
          <w:szCs w:val="28"/>
          <w:lang w:val="uk-UA"/>
        </w:rPr>
        <w:t>додаток</w:t>
      </w:r>
      <w:r w:rsidRPr="00C060F6">
        <w:rPr>
          <w:rFonts w:ascii="Times New Roman" w:hAnsi="Times New Roman" w:cs="Times New Roman"/>
          <w:sz w:val="28"/>
          <w:szCs w:val="28"/>
          <w:lang w:val="uk-UA"/>
        </w:rPr>
        <w:t xml:space="preserve"> </w:t>
      </w:r>
      <w:r w:rsidR="008C1BCD" w:rsidRPr="00C060F6">
        <w:rPr>
          <w:rFonts w:ascii="Times New Roman" w:hAnsi="Times New Roman" w:cs="Times New Roman"/>
          <w:sz w:val="28"/>
          <w:szCs w:val="28"/>
          <w:lang w:val="uk-UA"/>
        </w:rPr>
        <w:t>№9</w:t>
      </w:r>
      <w:r w:rsidRPr="00C060F6">
        <w:rPr>
          <w:rFonts w:ascii="Times New Roman" w:hAnsi="Times New Roman" w:cs="Times New Roman"/>
          <w:sz w:val="28"/>
          <w:szCs w:val="28"/>
          <w:lang w:val="uk-UA"/>
        </w:rPr>
        <w:t>).</w:t>
      </w:r>
    </w:p>
    <w:p w:rsidR="001135BF" w:rsidRDefault="001135BF" w:rsidP="001135BF">
      <w:pPr>
        <w:ind w:firstLine="708"/>
        <w:jc w:val="both"/>
        <w:rPr>
          <w:rFonts w:ascii="Times New Roman" w:hAnsi="Times New Roman" w:cs="Times New Roman"/>
          <w:sz w:val="28"/>
          <w:szCs w:val="28"/>
          <w:lang w:val="uk-UA"/>
        </w:rPr>
      </w:pPr>
      <w:r>
        <w:rPr>
          <w:rFonts w:ascii="Times New Roman" w:hAnsi="Times New Roman" w:cs="Times New Roman"/>
          <w:sz w:val="28"/>
          <w:szCs w:val="28"/>
          <w:lang w:val="uk-UA"/>
        </w:rPr>
        <w:t>За рахунок варіативної частини навчального плану введено предмети за вибором:</w:t>
      </w:r>
    </w:p>
    <w:p w:rsidR="000D5C63" w:rsidRDefault="000D5C63" w:rsidP="001135BF">
      <w:pPr>
        <w:ind w:firstLine="708"/>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008C1BCD">
        <w:rPr>
          <w:rFonts w:ascii="Times New Roman" w:hAnsi="Times New Roman" w:cs="Times New Roman"/>
          <w:sz w:val="28"/>
          <w:szCs w:val="28"/>
          <w:lang w:val="uk-UA"/>
        </w:rPr>
        <w:t>9</w:t>
      </w:r>
      <w:r w:rsidR="005B5501">
        <w:rPr>
          <w:rFonts w:ascii="Times New Roman" w:hAnsi="Times New Roman" w:cs="Times New Roman"/>
          <w:sz w:val="28"/>
          <w:szCs w:val="28"/>
          <w:lang w:val="uk-UA"/>
        </w:rPr>
        <w:t>-А, Б, В класи – «Моя Черкащина»</w:t>
      </w:r>
    </w:p>
    <w:p w:rsidR="006E02C7" w:rsidRPr="006A3F3D" w:rsidRDefault="006E02C7" w:rsidP="001135BF">
      <w:pPr>
        <w:ind w:firstLine="708"/>
        <w:jc w:val="both"/>
        <w:rPr>
          <w:rFonts w:ascii="Times New Roman" w:hAnsi="Times New Roman" w:cs="Times New Roman"/>
          <w:sz w:val="28"/>
          <w:szCs w:val="28"/>
          <w:lang w:val="uk-UA"/>
        </w:rPr>
      </w:pPr>
      <w:r>
        <w:rPr>
          <w:rFonts w:ascii="Times New Roman" w:hAnsi="Times New Roman" w:cs="Times New Roman"/>
          <w:sz w:val="28"/>
          <w:szCs w:val="28"/>
          <w:lang w:val="uk-UA"/>
        </w:rPr>
        <w:t>Навчальний план школи ІІ ступеня для 5- С класу складено на основі Типової освітньої програми, затвердженої МОН України від 07.12.2021 №1317 (додаток</w:t>
      </w:r>
      <w:r w:rsidR="00956A0A">
        <w:rPr>
          <w:rFonts w:ascii="Times New Roman" w:hAnsi="Times New Roman" w:cs="Times New Roman"/>
          <w:sz w:val="28"/>
          <w:szCs w:val="28"/>
          <w:lang w:val="uk-UA"/>
        </w:rPr>
        <w:t xml:space="preserve"> 16</w:t>
      </w:r>
      <w:r>
        <w:rPr>
          <w:rFonts w:ascii="Times New Roman" w:hAnsi="Times New Roman" w:cs="Times New Roman"/>
          <w:sz w:val="28"/>
          <w:szCs w:val="28"/>
          <w:lang w:val="uk-UA"/>
        </w:rPr>
        <w:t>).</w:t>
      </w:r>
      <w:r w:rsidR="00956A0A">
        <w:rPr>
          <w:rFonts w:ascii="Times New Roman" w:hAnsi="Times New Roman" w:cs="Times New Roman"/>
          <w:sz w:val="28"/>
          <w:szCs w:val="28"/>
          <w:lang w:val="uk-UA"/>
        </w:rPr>
        <w:t xml:space="preserve"> (Додаток 10)</w:t>
      </w:r>
      <w:r>
        <w:rPr>
          <w:rFonts w:ascii="Times New Roman" w:hAnsi="Times New Roman" w:cs="Times New Roman"/>
          <w:sz w:val="28"/>
          <w:szCs w:val="28"/>
          <w:lang w:val="uk-UA"/>
        </w:rPr>
        <w:t xml:space="preserve"> </w:t>
      </w:r>
    </w:p>
    <w:p w:rsidR="00DA37A6" w:rsidRDefault="00514129">
      <w:pPr>
        <w:jc w:val="both"/>
        <w:rPr>
          <w:rFonts w:ascii="Times New Roman" w:hAnsi="Times New Roman" w:cs="Times New Roman"/>
          <w:sz w:val="28"/>
          <w:szCs w:val="28"/>
          <w:lang w:val="uk-UA"/>
        </w:rPr>
      </w:pPr>
      <w:r>
        <w:rPr>
          <w:rFonts w:ascii="Times New Roman" w:hAnsi="Times New Roman" w:cs="Times New Roman"/>
          <w:color w:val="FF0000"/>
          <w:sz w:val="28"/>
          <w:szCs w:val="28"/>
          <w:lang w:val="uk-UA"/>
        </w:rPr>
        <w:t xml:space="preserve">      </w:t>
      </w:r>
      <w:r>
        <w:rPr>
          <w:rFonts w:ascii="Times New Roman" w:hAnsi="Times New Roman" w:cs="Times New Roman"/>
          <w:sz w:val="28"/>
          <w:szCs w:val="28"/>
          <w:lang w:val="uk-UA"/>
        </w:rPr>
        <w:t xml:space="preserve"> Загальний обсяг навчального навантаження:</w:t>
      </w:r>
    </w:p>
    <w:p w:rsidR="00DA37A6" w:rsidRDefault="00514129">
      <w:pPr>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для 1-х класів </w:t>
      </w:r>
      <w:r w:rsidR="00327697">
        <w:rPr>
          <w:rFonts w:ascii="Times New Roman" w:hAnsi="Times New Roman" w:cs="Times New Roman"/>
          <w:sz w:val="28"/>
          <w:szCs w:val="28"/>
          <w:lang w:val="uk-UA"/>
        </w:rPr>
        <w:t>–</w:t>
      </w:r>
      <w:r>
        <w:rPr>
          <w:rFonts w:ascii="Times New Roman" w:hAnsi="Times New Roman" w:cs="Times New Roman"/>
          <w:sz w:val="28"/>
          <w:szCs w:val="28"/>
          <w:lang w:val="uk-UA"/>
        </w:rPr>
        <w:t xml:space="preserve"> 805</w:t>
      </w:r>
      <w:r w:rsidR="00327697">
        <w:rPr>
          <w:rFonts w:ascii="Times New Roman" w:hAnsi="Times New Roman" w:cs="Times New Roman"/>
          <w:sz w:val="28"/>
          <w:szCs w:val="28"/>
          <w:lang w:val="uk-UA"/>
        </w:rPr>
        <w:t xml:space="preserve"> </w:t>
      </w:r>
      <w:r>
        <w:rPr>
          <w:rFonts w:ascii="Times New Roman" w:hAnsi="Times New Roman" w:cs="Times New Roman"/>
          <w:sz w:val="28"/>
          <w:szCs w:val="28"/>
          <w:lang w:val="uk-UA"/>
        </w:rPr>
        <w:t xml:space="preserve"> годин/навчальний рік</w:t>
      </w:r>
    </w:p>
    <w:p w:rsidR="00DA37A6" w:rsidRDefault="00514129">
      <w:pPr>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для 2-х класів </w:t>
      </w:r>
      <w:r w:rsidR="00327697">
        <w:rPr>
          <w:rFonts w:ascii="Times New Roman" w:hAnsi="Times New Roman" w:cs="Times New Roman"/>
          <w:sz w:val="28"/>
          <w:szCs w:val="28"/>
          <w:lang w:val="uk-UA"/>
        </w:rPr>
        <w:t>–</w:t>
      </w:r>
      <w:r>
        <w:rPr>
          <w:rFonts w:ascii="Times New Roman" w:hAnsi="Times New Roman" w:cs="Times New Roman"/>
          <w:sz w:val="28"/>
          <w:szCs w:val="28"/>
          <w:lang w:val="uk-UA"/>
        </w:rPr>
        <w:t xml:space="preserve"> 875</w:t>
      </w:r>
      <w:r w:rsidR="00327697">
        <w:rPr>
          <w:rFonts w:ascii="Times New Roman" w:hAnsi="Times New Roman" w:cs="Times New Roman"/>
          <w:sz w:val="28"/>
          <w:szCs w:val="28"/>
          <w:lang w:val="uk-UA"/>
        </w:rPr>
        <w:t xml:space="preserve"> </w:t>
      </w:r>
      <w:r>
        <w:rPr>
          <w:rFonts w:ascii="Times New Roman" w:hAnsi="Times New Roman" w:cs="Times New Roman"/>
          <w:sz w:val="28"/>
          <w:szCs w:val="28"/>
          <w:lang w:val="uk-UA"/>
        </w:rPr>
        <w:t xml:space="preserve"> годин/навчальний рік</w:t>
      </w:r>
    </w:p>
    <w:p w:rsidR="00DA37A6" w:rsidRDefault="00514129">
      <w:pPr>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для 3-х класів </w:t>
      </w:r>
      <w:r w:rsidR="00327697">
        <w:rPr>
          <w:rFonts w:ascii="Times New Roman" w:hAnsi="Times New Roman" w:cs="Times New Roman"/>
          <w:sz w:val="28"/>
          <w:szCs w:val="28"/>
          <w:lang w:val="uk-UA"/>
        </w:rPr>
        <w:t xml:space="preserve">– </w:t>
      </w:r>
      <w:r>
        <w:rPr>
          <w:rFonts w:ascii="Times New Roman" w:hAnsi="Times New Roman" w:cs="Times New Roman"/>
          <w:sz w:val="28"/>
          <w:szCs w:val="28"/>
          <w:lang w:val="uk-UA"/>
        </w:rPr>
        <w:t>910</w:t>
      </w:r>
      <w:r w:rsidR="00327697">
        <w:rPr>
          <w:rFonts w:ascii="Times New Roman" w:hAnsi="Times New Roman" w:cs="Times New Roman"/>
          <w:sz w:val="28"/>
          <w:szCs w:val="28"/>
          <w:lang w:val="uk-UA"/>
        </w:rPr>
        <w:t xml:space="preserve"> </w:t>
      </w:r>
      <w:r>
        <w:rPr>
          <w:rFonts w:ascii="Times New Roman" w:hAnsi="Times New Roman" w:cs="Times New Roman"/>
          <w:sz w:val="28"/>
          <w:szCs w:val="28"/>
          <w:lang w:val="uk-UA"/>
        </w:rPr>
        <w:t xml:space="preserve"> годин/навчальний рік</w:t>
      </w:r>
    </w:p>
    <w:p w:rsidR="00DA37A6" w:rsidRDefault="00514129">
      <w:pPr>
        <w:jc w:val="both"/>
        <w:rPr>
          <w:rFonts w:ascii="Times New Roman" w:hAnsi="Times New Roman" w:cs="Times New Roman"/>
          <w:sz w:val="28"/>
          <w:szCs w:val="28"/>
          <w:lang w:val="uk-UA"/>
        </w:rPr>
      </w:pPr>
      <w:r>
        <w:rPr>
          <w:rFonts w:ascii="Times New Roman" w:hAnsi="Times New Roman" w:cs="Times New Roman"/>
          <w:sz w:val="28"/>
          <w:szCs w:val="28"/>
          <w:lang w:val="uk-UA"/>
        </w:rPr>
        <w:t>для 4-х к</w:t>
      </w:r>
      <w:r w:rsidR="007E0AD7">
        <w:rPr>
          <w:rFonts w:ascii="Times New Roman" w:hAnsi="Times New Roman" w:cs="Times New Roman"/>
          <w:sz w:val="28"/>
          <w:szCs w:val="28"/>
          <w:lang w:val="uk-UA"/>
        </w:rPr>
        <w:t xml:space="preserve">ласів </w:t>
      </w:r>
      <w:r w:rsidR="00327697">
        <w:rPr>
          <w:rFonts w:ascii="Times New Roman" w:hAnsi="Times New Roman" w:cs="Times New Roman"/>
          <w:sz w:val="28"/>
          <w:szCs w:val="28"/>
          <w:lang w:val="uk-UA"/>
        </w:rPr>
        <w:t>–</w:t>
      </w:r>
      <w:r w:rsidR="007E0AD7">
        <w:rPr>
          <w:rFonts w:ascii="Times New Roman" w:hAnsi="Times New Roman" w:cs="Times New Roman"/>
          <w:sz w:val="28"/>
          <w:szCs w:val="28"/>
          <w:lang w:val="uk-UA"/>
        </w:rPr>
        <w:t xml:space="preserve"> 910</w:t>
      </w:r>
      <w:r w:rsidR="00327697">
        <w:rPr>
          <w:rFonts w:ascii="Times New Roman" w:hAnsi="Times New Roman" w:cs="Times New Roman"/>
          <w:sz w:val="28"/>
          <w:szCs w:val="28"/>
          <w:lang w:val="uk-UA"/>
        </w:rPr>
        <w:t xml:space="preserve"> </w:t>
      </w:r>
      <w:r w:rsidR="007E0AD7">
        <w:rPr>
          <w:rFonts w:ascii="Times New Roman" w:hAnsi="Times New Roman" w:cs="Times New Roman"/>
          <w:sz w:val="28"/>
          <w:szCs w:val="28"/>
          <w:lang w:val="uk-UA"/>
        </w:rPr>
        <w:t xml:space="preserve"> годин/навчальний рі</w:t>
      </w:r>
      <w:r>
        <w:rPr>
          <w:rFonts w:ascii="Times New Roman" w:hAnsi="Times New Roman" w:cs="Times New Roman"/>
          <w:sz w:val="28"/>
          <w:szCs w:val="28"/>
          <w:lang w:val="uk-UA"/>
        </w:rPr>
        <w:t>к</w:t>
      </w:r>
    </w:p>
    <w:p w:rsidR="00CD02D7" w:rsidRPr="00C060F6" w:rsidRDefault="006D645B" w:rsidP="00902AF6">
      <w:pPr>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для 5-х класів – </w:t>
      </w:r>
      <w:r w:rsidR="00D41D85">
        <w:rPr>
          <w:rFonts w:ascii="Times New Roman" w:eastAsia="Times New Roman" w:hAnsi="Times New Roman" w:cs="Times New Roman"/>
          <w:sz w:val="28"/>
          <w:szCs w:val="28"/>
          <w:lang w:val="ru-RU" w:eastAsia="uk-UA"/>
        </w:rPr>
        <w:t>980</w:t>
      </w:r>
      <w:r>
        <w:rPr>
          <w:rFonts w:ascii="Times New Roman" w:hAnsi="Times New Roman" w:cs="Times New Roman"/>
          <w:sz w:val="28"/>
          <w:szCs w:val="28"/>
          <w:lang w:val="uk-UA"/>
        </w:rPr>
        <w:t xml:space="preserve"> годин/навчальний </w:t>
      </w:r>
      <w:r w:rsidRPr="00C060F6">
        <w:rPr>
          <w:rFonts w:ascii="Times New Roman" w:hAnsi="Times New Roman" w:cs="Times New Roman"/>
          <w:sz w:val="28"/>
          <w:szCs w:val="28"/>
          <w:lang w:val="uk-UA"/>
        </w:rPr>
        <w:t>рік</w:t>
      </w:r>
      <w:r w:rsidR="00126B23" w:rsidRPr="00C060F6">
        <w:rPr>
          <w:rFonts w:ascii="Times New Roman" w:hAnsi="Times New Roman" w:cs="Times New Roman"/>
          <w:sz w:val="28"/>
          <w:szCs w:val="28"/>
          <w:lang w:val="uk-UA"/>
        </w:rPr>
        <w:t xml:space="preserve"> (додаток</w:t>
      </w:r>
      <w:r w:rsidR="00956A0A">
        <w:rPr>
          <w:rFonts w:ascii="Times New Roman" w:hAnsi="Times New Roman" w:cs="Times New Roman"/>
          <w:sz w:val="28"/>
          <w:szCs w:val="28"/>
          <w:lang w:val="uk-UA"/>
        </w:rPr>
        <w:t xml:space="preserve"> 11</w:t>
      </w:r>
      <w:r w:rsidR="006B365E" w:rsidRPr="00C060F6">
        <w:rPr>
          <w:rFonts w:ascii="Times New Roman" w:hAnsi="Times New Roman" w:cs="Times New Roman"/>
          <w:sz w:val="28"/>
          <w:szCs w:val="28"/>
          <w:lang w:val="uk-UA"/>
        </w:rPr>
        <w:t>)</w:t>
      </w:r>
    </w:p>
    <w:p w:rsidR="00902AF6" w:rsidRPr="00C060F6" w:rsidRDefault="00327697" w:rsidP="00902AF6">
      <w:pPr>
        <w:jc w:val="both"/>
        <w:rPr>
          <w:rFonts w:ascii="Times New Roman" w:hAnsi="Times New Roman" w:cs="Times New Roman"/>
          <w:sz w:val="28"/>
          <w:szCs w:val="28"/>
          <w:lang w:val="uk-UA"/>
        </w:rPr>
      </w:pPr>
      <w:r w:rsidRPr="00C060F6">
        <w:rPr>
          <w:rFonts w:ascii="Times New Roman" w:hAnsi="Times New Roman" w:cs="Times New Roman"/>
          <w:sz w:val="28"/>
          <w:szCs w:val="28"/>
          <w:lang w:val="uk-UA"/>
        </w:rPr>
        <w:t xml:space="preserve">для 6-х класів  ̶ </w:t>
      </w:r>
      <w:r w:rsidR="00D41D85" w:rsidRPr="00C060F6">
        <w:rPr>
          <w:rFonts w:ascii="Times New Roman" w:hAnsi="Times New Roman" w:cs="Times New Roman"/>
          <w:sz w:val="28"/>
          <w:szCs w:val="28"/>
          <w:lang w:val="uk-UA"/>
        </w:rPr>
        <w:t>1085</w:t>
      </w:r>
      <w:r w:rsidRPr="00C060F6">
        <w:rPr>
          <w:rFonts w:ascii="Times New Roman" w:eastAsia="Times New Roman" w:hAnsi="Times New Roman" w:cs="Times New Roman"/>
          <w:sz w:val="24"/>
          <w:szCs w:val="24"/>
          <w:lang w:val="uk-UA" w:eastAsia="uk-UA"/>
        </w:rPr>
        <w:t xml:space="preserve"> </w:t>
      </w:r>
      <w:r w:rsidR="00CD02D7" w:rsidRPr="00C060F6">
        <w:rPr>
          <w:rFonts w:ascii="Times New Roman" w:hAnsi="Times New Roman" w:cs="Times New Roman"/>
          <w:sz w:val="28"/>
          <w:szCs w:val="28"/>
          <w:lang w:val="uk-UA"/>
        </w:rPr>
        <w:t>годин/навчальний рік</w:t>
      </w:r>
      <w:r w:rsidR="00AD5E39" w:rsidRPr="00C060F6">
        <w:rPr>
          <w:rFonts w:ascii="Times New Roman" w:hAnsi="Times New Roman" w:cs="Times New Roman"/>
          <w:sz w:val="28"/>
          <w:szCs w:val="28"/>
          <w:lang w:val="uk-UA"/>
        </w:rPr>
        <w:t xml:space="preserve"> </w:t>
      </w:r>
      <w:r w:rsidR="00400A56" w:rsidRPr="00C060F6">
        <w:rPr>
          <w:rFonts w:ascii="Times New Roman" w:hAnsi="Times New Roman" w:cs="Times New Roman"/>
          <w:sz w:val="28"/>
          <w:szCs w:val="28"/>
          <w:lang w:val="uk-UA"/>
        </w:rPr>
        <w:t xml:space="preserve">(додаток </w:t>
      </w:r>
      <w:r w:rsidR="00956A0A">
        <w:rPr>
          <w:rFonts w:ascii="Times New Roman" w:hAnsi="Times New Roman" w:cs="Times New Roman"/>
          <w:sz w:val="28"/>
          <w:szCs w:val="28"/>
          <w:lang w:val="uk-UA"/>
        </w:rPr>
        <w:t>11</w:t>
      </w:r>
      <w:r w:rsidR="00400A56" w:rsidRPr="00C060F6">
        <w:rPr>
          <w:rFonts w:ascii="Times New Roman" w:hAnsi="Times New Roman" w:cs="Times New Roman"/>
          <w:sz w:val="28"/>
          <w:szCs w:val="28"/>
          <w:lang w:val="uk-UA"/>
        </w:rPr>
        <w:t>)</w:t>
      </w:r>
    </w:p>
    <w:p w:rsidR="0075639A" w:rsidRPr="00C060F6" w:rsidRDefault="00BF2E23" w:rsidP="00902AF6">
      <w:pPr>
        <w:jc w:val="both"/>
        <w:rPr>
          <w:rFonts w:ascii="Times New Roman" w:hAnsi="Times New Roman" w:cs="Times New Roman"/>
          <w:sz w:val="28"/>
          <w:szCs w:val="28"/>
          <w:lang w:val="uk-UA"/>
        </w:rPr>
      </w:pPr>
      <w:r>
        <w:rPr>
          <w:rFonts w:ascii="Times New Roman" w:hAnsi="Times New Roman" w:cs="Times New Roman"/>
          <w:sz w:val="28"/>
          <w:szCs w:val="28"/>
          <w:lang w:val="uk-UA"/>
        </w:rPr>
        <w:t>для 7-х класів – 1120</w:t>
      </w:r>
      <w:r w:rsidR="00D95167" w:rsidRPr="00C060F6">
        <w:rPr>
          <w:rFonts w:ascii="Times New Roman" w:hAnsi="Times New Roman" w:cs="Times New Roman"/>
          <w:sz w:val="28"/>
          <w:szCs w:val="28"/>
          <w:lang w:val="uk-UA"/>
        </w:rPr>
        <w:t xml:space="preserve"> </w:t>
      </w:r>
      <w:r w:rsidR="0075639A" w:rsidRPr="00C060F6">
        <w:rPr>
          <w:rFonts w:ascii="Times New Roman" w:hAnsi="Times New Roman" w:cs="Times New Roman"/>
          <w:sz w:val="28"/>
          <w:szCs w:val="28"/>
          <w:lang w:val="uk-UA"/>
        </w:rPr>
        <w:t>год</w:t>
      </w:r>
      <w:r w:rsidR="00126B23" w:rsidRPr="00C060F6">
        <w:rPr>
          <w:rFonts w:ascii="Times New Roman" w:hAnsi="Times New Roman" w:cs="Times New Roman"/>
          <w:sz w:val="28"/>
          <w:szCs w:val="28"/>
          <w:lang w:val="uk-UA"/>
        </w:rPr>
        <w:t>ин/навчальний рік (додаток</w:t>
      </w:r>
      <w:r w:rsidR="00956A0A">
        <w:rPr>
          <w:rFonts w:ascii="Times New Roman" w:hAnsi="Times New Roman" w:cs="Times New Roman"/>
          <w:sz w:val="28"/>
          <w:szCs w:val="28"/>
          <w:lang w:val="uk-UA"/>
        </w:rPr>
        <w:t xml:space="preserve"> 11</w:t>
      </w:r>
      <w:r w:rsidR="0075639A" w:rsidRPr="00C060F6">
        <w:rPr>
          <w:rFonts w:ascii="Times New Roman" w:hAnsi="Times New Roman" w:cs="Times New Roman"/>
          <w:sz w:val="28"/>
          <w:szCs w:val="28"/>
          <w:lang w:val="uk-UA"/>
        </w:rPr>
        <w:t>)</w:t>
      </w:r>
    </w:p>
    <w:p w:rsidR="008C1BCD" w:rsidRPr="00C060F6" w:rsidRDefault="008C1BCD" w:rsidP="00902AF6">
      <w:pPr>
        <w:jc w:val="both"/>
        <w:rPr>
          <w:rFonts w:ascii="Times New Roman" w:hAnsi="Times New Roman" w:cs="Times New Roman"/>
          <w:sz w:val="28"/>
          <w:szCs w:val="28"/>
          <w:lang w:val="uk-UA"/>
        </w:rPr>
      </w:pPr>
      <w:r w:rsidRPr="00C060F6">
        <w:rPr>
          <w:rFonts w:ascii="Times New Roman" w:hAnsi="Times New Roman" w:cs="Times New Roman"/>
          <w:sz w:val="28"/>
          <w:szCs w:val="28"/>
          <w:lang w:val="uk-UA"/>
        </w:rPr>
        <w:t xml:space="preserve">для 8-х класів </w:t>
      </w:r>
      <w:r w:rsidR="00342A52">
        <w:rPr>
          <w:rFonts w:ascii="Times New Roman" w:hAnsi="Times New Roman" w:cs="Times New Roman"/>
          <w:sz w:val="28"/>
          <w:szCs w:val="28"/>
          <w:lang w:val="uk-UA"/>
        </w:rPr>
        <w:t>–</w:t>
      </w:r>
      <w:r w:rsidRPr="00C060F6">
        <w:rPr>
          <w:rFonts w:ascii="Times New Roman" w:hAnsi="Times New Roman" w:cs="Times New Roman"/>
          <w:sz w:val="28"/>
          <w:szCs w:val="28"/>
          <w:lang w:val="uk-UA"/>
        </w:rPr>
        <w:t xml:space="preserve"> </w:t>
      </w:r>
      <w:r w:rsidR="00BF2E23">
        <w:rPr>
          <w:rFonts w:ascii="Times New Roman" w:hAnsi="Times New Roman" w:cs="Times New Roman"/>
          <w:sz w:val="28"/>
          <w:szCs w:val="28"/>
          <w:lang w:val="uk-UA"/>
        </w:rPr>
        <w:t>1155</w:t>
      </w:r>
      <w:r w:rsidR="00342A52">
        <w:rPr>
          <w:rFonts w:ascii="Times New Roman" w:hAnsi="Times New Roman" w:cs="Times New Roman"/>
          <w:sz w:val="28"/>
          <w:szCs w:val="28"/>
          <w:lang w:val="uk-UA"/>
        </w:rPr>
        <w:t xml:space="preserve"> </w:t>
      </w:r>
      <w:r w:rsidR="00956A0A">
        <w:rPr>
          <w:rFonts w:ascii="Times New Roman" w:hAnsi="Times New Roman" w:cs="Times New Roman"/>
          <w:sz w:val="28"/>
          <w:szCs w:val="28"/>
          <w:lang w:val="uk-UA"/>
        </w:rPr>
        <w:t>годин/навчальний рік (додаток 11</w:t>
      </w:r>
      <w:r w:rsidR="00342A52">
        <w:rPr>
          <w:rFonts w:ascii="Times New Roman" w:hAnsi="Times New Roman" w:cs="Times New Roman"/>
          <w:sz w:val="28"/>
          <w:szCs w:val="28"/>
          <w:lang w:val="uk-UA"/>
        </w:rPr>
        <w:t>)</w:t>
      </w:r>
    </w:p>
    <w:p w:rsidR="006313DF" w:rsidRDefault="00514129" w:rsidP="00A2379C">
      <w:pPr>
        <w:ind w:firstLine="708"/>
        <w:jc w:val="both"/>
        <w:rPr>
          <w:rFonts w:ascii="Times New Roman" w:hAnsi="Times New Roman" w:cs="Times New Roman"/>
          <w:sz w:val="28"/>
          <w:szCs w:val="28"/>
          <w:lang w:val="uk-UA"/>
        </w:rPr>
      </w:pPr>
      <w:r w:rsidRPr="00C060F6">
        <w:rPr>
          <w:rFonts w:ascii="Times New Roman" w:hAnsi="Times New Roman" w:cs="Times New Roman"/>
          <w:sz w:val="28"/>
          <w:szCs w:val="28"/>
          <w:lang w:val="uk-UA"/>
        </w:rPr>
        <w:t>Навчальний план дає цілісне уявлення про зміст</w:t>
      </w:r>
      <w:r>
        <w:rPr>
          <w:rFonts w:ascii="Times New Roman" w:hAnsi="Times New Roman" w:cs="Times New Roman"/>
          <w:sz w:val="28"/>
          <w:szCs w:val="28"/>
          <w:lang w:val="uk-UA"/>
        </w:rPr>
        <w:t xml:space="preserve"> і структуру першого рівня освіти, встановлює погодинне співвідношення між окремими предметами за роками навчання, визначає </w:t>
      </w:r>
      <w:r w:rsidR="000D6BD8">
        <w:rPr>
          <w:rFonts w:ascii="Times New Roman" w:hAnsi="Times New Roman" w:cs="Times New Roman"/>
          <w:sz w:val="28"/>
          <w:szCs w:val="28"/>
          <w:lang w:val="uk-UA"/>
        </w:rPr>
        <w:t xml:space="preserve"> </w:t>
      </w:r>
      <w:r>
        <w:rPr>
          <w:rFonts w:ascii="Times New Roman" w:hAnsi="Times New Roman" w:cs="Times New Roman"/>
          <w:sz w:val="28"/>
          <w:szCs w:val="28"/>
          <w:lang w:val="uk-UA"/>
        </w:rPr>
        <w:t xml:space="preserve">гранично </w:t>
      </w:r>
      <w:r w:rsidR="000D6BD8">
        <w:rPr>
          <w:rFonts w:ascii="Times New Roman" w:hAnsi="Times New Roman" w:cs="Times New Roman"/>
          <w:sz w:val="28"/>
          <w:szCs w:val="28"/>
          <w:lang w:val="uk-UA"/>
        </w:rPr>
        <w:t xml:space="preserve"> </w:t>
      </w:r>
      <w:r>
        <w:rPr>
          <w:rFonts w:ascii="Times New Roman" w:hAnsi="Times New Roman" w:cs="Times New Roman"/>
          <w:sz w:val="28"/>
          <w:szCs w:val="28"/>
          <w:lang w:val="uk-UA"/>
        </w:rPr>
        <w:t xml:space="preserve">допустиме </w:t>
      </w:r>
      <w:r w:rsidR="000D6BD8">
        <w:rPr>
          <w:rFonts w:ascii="Times New Roman" w:hAnsi="Times New Roman" w:cs="Times New Roman"/>
          <w:sz w:val="28"/>
          <w:szCs w:val="28"/>
          <w:lang w:val="uk-UA"/>
        </w:rPr>
        <w:t xml:space="preserve"> </w:t>
      </w:r>
      <w:r>
        <w:rPr>
          <w:rFonts w:ascii="Times New Roman" w:hAnsi="Times New Roman" w:cs="Times New Roman"/>
          <w:sz w:val="28"/>
          <w:szCs w:val="28"/>
          <w:lang w:val="uk-UA"/>
        </w:rPr>
        <w:t>тижневе навантаження</w:t>
      </w:r>
      <w:r w:rsidR="000D6BD8">
        <w:rPr>
          <w:rFonts w:ascii="Times New Roman" w:hAnsi="Times New Roman" w:cs="Times New Roman"/>
          <w:sz w:val="28"/>
          <w:szCs w:val="28"/>
          <w:lang w:val="uk-UA"/>
        </w:rPr>
        <w:t xml:space="preserve">   </w:t>
      </w:r>
      <w:r>
        <w:rPr>
          <w:rFonts w:ascii="Times New Roman" w:hAnsi="Times New Roman" w:cs="Times New Roman"/>
          <w:sz w:val="28"/>
          <w:szCs w:val="28"/>
          <w:lang w:val="uk-UA"/>
        </w:rPr>
        <w:lastRenderedPageBreak/>
        <w:t xml:space="preserve">учнів. </w:t>
      </w:r>
      <w:r w:rsidR="000D6BD8">
        <w:rPr>
          <w:rFonts w:ascii="Times New Roman" w:hAnsi="Times New Roman" w:cs="Times New Roman"/>
          <w:sz w:val="28"/>
          <w:szCs w:val="28"/>
          <w:lang w:val="uk-UA"/>
        </w:rPr>
        <w:t xml:space="preserve"> </w:t>
      </w:r>
      <w:r>
        <w:rPr>
          <w:rFonts w:ascii="Times New Roman" w:hAnsi="Times New Roman" w:cs="Times New Roman"/>
          <w:sz w:val="28"/>
          <w:szCs w:val="28"/>
          <w:lang w:val="uk-UA"/>
        </w:rPr>
        <w:t>Навчальні</w:t>
      </w:r>
      <w:r w:rsidR="000D6BD8">
        <w:rPr>
          <w:rFonts w:ascii="Times New Roman" w:hAnsi="Times New Roman" w:cs="Times New Roman"/>
          <w:sz w:val="28"/>
          <w:szCs w:val="28"/>
          <w:lang w:val="uk-UA"/>
        </w:rPr>
        <w:t xml:space="preserve"> </w:t>
      </w:r>
      <w:r>
        <w:rPr>
          <w:rFonts w:ascii="Times New Roman" w:hAnsi="Times New Roman" w:cs="Times New Roman"/>
          <w:sz w:val="28"/>
          <w:szCs w:val="28"/>
          <w:lang w:val="uk-UA"/>
        </w:rPr>
        <w:t xml:space="preserve"> плани </w:t>
      </w:r>
      <w:r w:rsidR="000D6BD8">
        <w:rPr>
          <w:rFonts w:ascii="Times New Roman" w:hAnsi="Times New Roman" w:cs="Times New Roman"/>
          <w:sz w:val="28"/>
          <w:szCs w:val="28"/>
          <w:lang w:val="uk-UA"/>
        </w:rPr>
        <w:t xml:space="preserve"> </w:t>
      </w:r>
      <w:r>
        <w:rPr>
          <w:rFonts w:ascii="Times New Roman" w:hAnsi="Times New Roman" w:cs="Times New Roman"/>
          <w:sz w:val="28"/>
          <w:szCs w:val="28"/>
          <w:lang w:val="uk-UA"/>
        </w:rPr>
        <w:t xml:space="preserve">початкової </w:t>
      </w:r>
      <w:r w:rsidR="000D6BD8">
        <w:rPr>
          <w:rFonts w:ascii="Times New Roman" w:hAnsi="Times New Roman" w:cs="Times New Roman"/>
          <w:sz w:val="28"/>
          <w:szCs w:val="28"/>
          <w:lang w:val="uk-UA"/>
        </w:rPr>
        <w:t xml:space="preserve"> </w:t>
      </w:r>
      <w:r>
        <w:rPr>
          <w:rFonts w:ascii="Times New Roman" w:hAnsi="Times New Roman" w:cs="Times New Roman"/>
          <w:sz w:val="28"/>
          <w:szCs w:val="28"/>
          <w:lang w:val="uk-UA"/>
        </w:rPr>
        <w:t xml:space="preserve">школи </w:t>
      </w:r>
      <w:r w:rsidR="000D6BD8">
        <w:rPr>
          <w:rFonts w:ascii="Times New Roman" w:hAnsi="Times New Roman" w:cs="Times New Roman"/>
          <w:sz w:val="28"/>
          <w:szCs w:val="28"/>
          <w:lang w:val="uk-UA"/>
        </w:rPr>
        <w:t xml:space="preserve"> </w:t>
      </w:r>
      <w:r>
        <w:rPr>
          <w:rFonts w:ascii="Times New Roman" w:hAnsi="Times New Roman" w:cs="Times New Roman"/>
          <w:sz w:val="28"/>
          <w:szCs w:val="28"/>
          <w:lang w:val="uk-UA"/>
        </w:rPr>
        <w:t>передбачають</w:t>
      </w:r>
      <w:r w:rsidR="00A2379C">
        <w:rPr>
          <w:rFonts w:ascii="Times New Roman" w:hAnsi="Times New Roman" w:cs="Times New Roman"/>
          <w:sz w:val="28"/>
          <w:szCs w:val="28"/>
          <w:lang w:val="uk-UA"/>
        </w:rPr>
        <w:t xml:space="preserve"> </w:t>
      </w:r>
      <w:r>
        <w:rPr>
          <w:rFonts w:ascii="Times New Roman" w:hAnsi="Times New Roman" w:cs="Times New Roman"/>
          <w:sz w:val="28"/>
          <w:szCs w:val="28"/>
          <w:lang w:val="uk-UA"/>
        </w:rPr>
        <w:t>реалізацію освітніх галузей Базового навчального плану Державного стандарту через окремі предмети.</w:t>
      </w:r>
      <w:r>
        <w:rPr>
          <w:rFonts w:ascii="Times New Roman" w:hAnsi="Times New Roman" w:cs="Times New Roman"/>
          <w:sz w:val="28"/>
          <w:szCs w:val="28"/>
          <w:lang w:val="ru-RU"/>
        </w:rPr>
        <w:t xml:space="preserve"> Вони </w:t>
      </w:r>
      <w:proofErr w:type="spellStart"/>
      <w:r>
        <w:rPr>
          <w:rFonts w:ascii="Times New Roman" w:hAnsi="Times New Roman" w:cs="Times New Roman"/>
          <w:sz w:val="28"/>
          <w:szCs w:val="28"/>
          <w:lang w:val="ru-RU"/>
        </w:rPr>
        <w:t>охоплюють</w:t>
      </w:r>
      <w:proofErr w:type="spellEnd"/>
      <w:r>
        <w:rPr>
          <w:rFonts w:ascii="Times New Roman" w:hAnsi="Times New Roman" w:cs="Times New Roman"/>
          <w:sz w:val="28"/>
          <w:szCs w:val="28"/>
          <w:lang w:val="ru-RU"/>
        </w:rPr>
        <w:t xml:space="preserve"> </w:t>
      </w:r>
      <w:r w:rsidR="007E0AD7">
        <w:rPr>
          <w:rFonts w:ascii="Times New Roman" w:hAnsi="Times New Roman" w:cs="Times New Roman"/>
          <w:sz w:val="28"/>
          <w:szCs w:val="28"/>
          <w:lang w:val="uk-UA"/>
        </w:rPr>
        <w:t>інваріантну складову, сформо</w:t>
      </w:r>
      <w:r>
        <w:rPr>
          <w:rFonts w:ascii="Times New Roman" w:hAnsi="Times New Roman" w:cs="Times New Roman"/>
          <w:sz w:val="28"/>
          <w:szCs w:val="28"/>
          <w:lang w:val="uk-UA"/>
        </w:rPr>
        <w:t>вану на державному рівні, яка є спільною для всіх закладів загальної середньої освіти незалежно від підпорядкування і форм власності, та варіативну складову. При визначенні гранично допустимого навантаження учнів ураховані норми</w:t>
      </w:r>
      <w:r w:rsidR="006070E8">
        <w:rPr>
          <w:rFonts w:ascii="Times New Roman" w:hAnsi="Times New Roman" w:cs="Times New Roman"/>
          <w:sz w:val="28"/>
          <w:szCs w:val="28"/>
          <w:lang w:val="uk-UA"/>
        </w:rPr>
        <w:t xml:space="preserve"> Санітарного регламенту</w:t>
      </w:r>
      <w:r>
        <w:rPr>
          <w:rFonts w:ascii="Times New Roman" w:hAnsi="Times New Roman" w:cs="Times New Roman"/>
          <w:sz w:val="28"/>
          <w:szCs w:val="28"/>
          <w:lang w:val="uk-UA"/>
        </w:rPr>
        <w:t xml:space="preserve"> та нормативну тривалість уроків у 1-х класах - 35 хвилин, у 2-4-х класах - 40 хвилин. </w:t>
      </w:r>
    </w:p>
    <w:p w:rsidR="00DA37A6" w:rsidRDefault="00514129" w:rsidP="006313DF">
      <w:pPr>
        <w:ind w:firstLine="708"/>
        <w:jc w:val="both"/>
        <w:rPr>
          <w:rFonts w:ascii="Times New Roman" w:hAnsi="Times New Roman" w:cs="Times New Roman"/>
          <w:sz w:val="28"/>
          <w:szCs w:val="28"/>
          <w:lang w:val="uk-UA"/>
        </w:rPr>
      </w:pPr>
      <w:r>
        <w:rPr>
          <w:rFonts w:ascii="Times New Roman" w:hAnsi="Times New Roman" w:cs="Times New Roman"/>
          <w:sz w:val="28"/>
          <w:szCs w:val="28"/>
          <w:lang w:val="uk-UA"/>
        </w:rPr>
        <w:t>Логічна послідовність вивчення предметів розкривається у відповідних навчальних програмах кожного предмету зокрема. У початковій школі здійснюватиметься поділ класів на групи при вивченні іноземних мов, інформатики відповідно до чинних нормативів (наказ Міністерства освіти і науки України від 20.02.2002 №128, зареєстрований в Міністерстві юстиції України від 06.03.2002 №229/6517 зі змінами - лист МОН України №1/9-322 від 18.05.2018).</w:t>
      </w:r>
    </w:p>
    <w:p w:rsidR="00DA37A6" w:rsidRDefault="006313DF">
      <w:pPr>
        <w:ind w:firstLineChars="150" w:firstLine="420"/>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Освітню програму укладено за т</w:t>
      </w:r>
      <w:r w:rsidR="00514129">
        <w:rPr>
          <w:rFonts w:ascii="Times New Roman" w:hAnsi="Times New Roman" w:cs="Times New Roman"/>
          <w:sz w:val="28"/>
          <w:szCs w:val="28"/>
          <w:lang w:val="uk-UA"/>
        </w:rPr>
        <w:t>акими освітніми</w:t>
      </w:r>
      <w:r w:rsidR="00514129">
        <w:rPr>
          <w:rFonts w:ascii="Times New Roman" w:hAnsi="Times New Roman" w:cs="Times New Roman"/>
          <w:color w:val="FF0000"/>
          <w:sz w:val="28"/>
          <w:szCs w:val="28"/>
          <w:lang w:val="uk-UA"/>
        </w:rPr>
        <w:t xml:space="preserve"> </w:t>
      </w:r>
      <w:r w:rsidR="00514129" w:rsidRPr="006313DF">
        <w:rPr>
          <w:rFonts w:ascii="Times New Roman" w:hAnsi="Times New Roman" w:cs="Times New Roman"/>
          <w:sz w:val="28"/>
          <w:szCs w:val="28"/>
          <w:lang w:val="uk-UA"/>
        </w:rPr>
        <w:t>галузями:</w:t>
      </w:r>
      <w:r w:rsidR="00514129">
        <w:rPr>
          <w:rFonts w:ascii="Times New Roman" w:hAnsi="Times New Roman" w:cs="Times New Roman"/>
          <w:sz w:val="28"/>
          <w:szCs w:val="28"/>
          <w:lang w:val="uk-UA"/>
        </w:rPr>
        <w:t xml:space="preserve"> </w:t>
      </w:r>
    </w:p>
    <w:p w:rsidR="006313DF" w:rsidRPr="004C1F3E" w:rsidRDefault="00CD02D7" w:rsidP="004C1F3E">
      <w:pPr>
        <w:pStyle w:val="2"/>
        <w:shd w:val="clear" w:color="auto" w:fill="auto"/>
        <w:spacing w:line="240" w:lineRule="auto"/>
        <w:ind w:left="20"/>
        <w:rPr>
          <w:sz w:val="28"/>
          <w:szCs w:val="28"/>
          <w:lang w:val="uk-UA"/>
        </w:rPr>
      </w:pPr>
      <w:r w:rsidRPr="00CD02D7">
        <w:rPr>
          <w:rStyle w:val="a9"/>
          <w:iCs w:val="0"/>
          <w:sz w:val="28"/>
          <w:szCs w:val="28"/>
        </w:rPr>
        <w:t>-</w:t>
      </w:r>
      <w:r>
        <w:rPr>
          <w:rStyle w:val="a9"/>
          <w:i w:val="0"/>
          <w:sz w:val="28"/>
          <w:szCs w:val="28"/>
        </w:rPr>
        <w:t xml:space="preserve"> </w:t>
      </w:r>
      <w:r w:rsidR="00430415" w:rsidRPr="00430415">
        <w:rPr>
          <w:rStyle w:val="a9"/>
          <w:i w:val="0"/>
          <w:sz w:val="28"/>
          <w:szCs w:val="28"/>
        </w:rPr>
        <w:t>М</w:t>
      </w:r>
      <w:r w:rsidR="006313DF" w:rsidRPr="00430415">
        <w:rPr>
          <w:rStyle w:val="a9"/>
          <w:i w:val="0"/>
          <w:sz w:val="28"/>
          <w:szCs w:val="28"/>
        </w:rPr>
        <w:t>овно-літературна освітня галузь (українська мова і література)</w:t>
      </w:r>
      <w:r w:rsidR="006313DF" w:rsidRPr="00430415">
        <w:rPr>
          <w:color w:val="000000"/>
          <w:sz w:val="28"/>
          <w:szCs w:val="28"/>
          <w:lang w:val="uk-UA"/>
        </w:rPr>
        <w:t xml:space="preserve"> реалізуються через навчальні предмети </w:t>
      </w:r>
      <w:r w:rsidR="004C1F3E" w:rsidRPr="004C1F3E">
        <w:rPr>
          <w:color w:val="000000"/>
          <w:sz w:val="28"/>
          <w:szCs w:val="28"/>
          <w:lang w:val="uk-UA"/>
        </w:rPr>
        <w:t>українська мова, українська література, зарубіжна література, іноземна мова.</w:t>
      </w:r>
    </w:p>
    <w:p w:rsidR="006313DF" w:rsidRPr="00430415" w:rsidRDefault="00CD02D7" w:rsidP="006313DF">
      <w:pPr>
        <w:pStyle w:val="2"/>
        <w:shd w:val="clear" w:color="auto" w:fill="auto"/>
        <w:spacing w:line="240" w:lineRule="auto"/>
        <w:ind w:left="20"/>
        <w:rPr>
          <w:color w:val="000000"/>
          <w:sz w:val="28"/>
          <w:szCs w:val="28"/>
          <w:lang w:val="uk-UA"/>
        </w:rPr>
      </w:pPr>
      <w:r>
        <w:rPr>
          <w:color w:val="000000"/>
          <w:sz w:val="28"/>
          <w:szCs w:val="28"/>
          <w:lang w:val="uk-UA"/>
        </w:rPr>
        <w:t xml:space="preserve">- </w:t>
      </w:r>
      <w:r w:rsidR="006313DF" w:rsidRPr="00430415">
        <w:rPr>
          <w:color w:val="000000"/>
          <w:sz w:val="28"/>
          <w:szCs w:val="28"/>
          <w:lang w:val="uk-UA"/>
        </w:rPr>
        <w:t xml:space="preserve">Мета і завдання </w:t>
      </w:r>
      <w:r w:rsidR="006313DF" w:rsidRPr="00430415">
        <w:rPr>
          <w:rStyle w:val="a9"/>
          <w:i w:val="0"/>
          <w:sz w:val="28"/>
          <w:szCs w:val="28"/>
        </w:rPr>
        <w:t>математичної освітньої галузі</w:t>
      </w:r>
      <w:r w:rsidR="006313DF" w:rsidRPr="00430415">
        <w:rPr>
          <w:color w:val="000000"/>
          <w:sz w:val="28"/>
          <w:szCs w:val="28"/>
          <w:lang w:val="uk-UA"/>
        </w:rPr>
        <w:t xml:space="preserve"> реалізуються через навчальні предмети «Математика»</w:t>
      </w:r>
    </w:p>
    <w:p w:rsidR="006313DF" w:rsidRPr="00430415" w:rsidRDefault="00CD02D7" w:rsidP="006313DF">
      <w:pPr>
        <w:pStyle w:val="2"/>
        <w:shd w:val="clear" w:color="auto" w:fill="auto"/>
        <w:spacing w:line="240" w:lineRule="auto"/>
        <w:ind w:left="20"/>
        <w:rPr>
          <w:color w:val="000000"/>
          <w:sz w:val="28"/>
          <w:szCs w:val="28"/>
          <w:lang w:val="uk-UA"/>
        </w:rPr>
      </w:pPr>
      <w:r>
        <w:rPr>
          <w:color w:val="000000"/>
          <w:sz w:val="28"/>
          <w:szCs w:val="28"/>
          <w:lang w:val="uk-UA"/>
        </w:rPr>
        <w:t xml:space="preserve">- </w:t>
      </w:r>
      <w:r w:rsidR="006313DF" w:rsidRPr="00430415">
        <w:rPr>
          <w:color w:val="000000"/>
          <w:sz w:val="28"/>
          <w:szCs w:val="28"/>
          <w:lang w:val="uk-UA"/>
        </w:rPr>
        <w:t xml:space="preserve">Мета і завдання </w:t>
      </w:r>
      <w:r w:rsidR="006313DF" w:rsidRPr="00430415">
        <w:rPr>
          <w:rStyle w:val="a9"/>
          <w:i w:val="0"/>
          <w:sz w:val="28"/>
          <w:szCs w:val="28"/>
        </w:rPr>
        <w:t>природничої освітньої галузі</w:t>
      </w:r>
      <w:r w:rsidR="00E454C0">
        <w:rPr>
          <w:color w:val="000000"/>
          <w:sz w:val="28"/>
          <w:szCs w:val="28"/>
          <w:lang w:val="uk-UA"/>
        </w:rPr>
        <w:t xml:space="preserve"> реалізуються через навчальні </w:t>
      </w:r>
      <w:r w:rsidR="006313DF" w:rsidRPr="00430415">
        <w:rPr>
          <w:color w:val="000000"/>
          <w:sz w:val="28"/>
          <w:szCs w:val="28"/>
          <w:lang w:val="uk-UA"/>
        </w:rPr>
        <w:t>предмет</w:t>
      </w:r>
      <w:r w:rsidR="00E454C0">
        <w:rPr>
          <w:color w:val="000000"/>
          <w:sz w:val="28"/>
          <w:szCs w:val="28"/>
          <w:lang w:val="uk-UA"/>
        </w:rPr>
        <w:t>и</w:t>
      </w:r>
      <w:r w:rsidR="006313DF" w:rsidRPr="00430415">
        <w:rPr>
          <w:color w:val="000000"/>
          <w:sz w:val="28"/>
          <w:szCs w:val="28"/>
          <w:lang w:val="uk-UA"/>
        </w:rPr>
        <w:t xml:space="preserve"> «Я пізнаю світ»</w:t>
      </w:r>
      <w:r w:rsidR="00E454C0">
        <w:rPr>
          <w:color w:val="000000"/>
          <w:sz w:val="28"/>
          <w:szCs w:val="28"/>
          <w:lang w:val="uk-UA"/>
        </w:rPr>
        <w:t>, інтегрований курс «Пізнаємо природу», біологію, географію, фізику, хімію</w:t>
      </w:r>
    </w:p>
    <w:p w:rsidR="00E454C0" w:rsidRDefault="00CD02D7" w:rsidP="006313DF">
      <w:pPr>
        <w:pStyle w:val="2"/>
        <w:shd w:val="clear" w:color="auto" w:fill="auto"/>
        <w:spacing w:line="240" w:lineRule="auto"/>
        <w:ind w:left="20"/>
        <w:rPr>
          <w:color w:val="000000"/>
          <w:sz w:val="28"/>
          <w:szCs w:val="28"/>
          <w:lang w:val="uk-UA"/>
        </w:rPr>
      </w:pPr>
      <w:r>
        <w:rPr>
          <w:color w:val="000000"/>
          <w:sz w:val="28"/>
          <w:szCs w:val="28"/>
          <w:lang w:val="uk-UA"/>
        </w:rPr>
        <w:t xml:space="preserve">- </w:t>
      </w:r>
      <w:r w:rsidR="006313DF" w:rsidRPr="00430415">
        <w:rPr>
          <w:color w:val="000000"/>
          <w:sz w:val="28"/>
          <w:szCs w:val="28"/>
          <w:lang w:val="uk-UA"/>
        </w:rPr>
        <w:t xml:space="preserve">Мета і завдання </w:t>
      </w:r>
      <w:r w:rsidR="006313DF" w:rsidRPr="00430415">
        <w:rPr>
          <w:rStyle w:val="a9"/>
          <w:i w:val="0"/>
          <w:sz w:val="28"/>
          <w:szCs w:val="28"/>
        </w:rPr>
        <w:t>мистецької освітньої галузі</w:t>
      </w:r>
      <w:r w:rsidR="006313DF" w:rsidRPr="00430415">
        <w:rPr>
          <w:color w:val="000000"/>
          <w:sz w:val="28"/>
          <w:szCs w:val="28"/>
          <w:lang w:val="uk-UA"/>
        </w:rPr>
        <w:t xml:space="preserve"> реалізуються через навчальні предмети «Мистецтво» і «Я пізнаю світ»</w:t>
      </w:r>
    </w:p>
    <w:p w:rsidR="006313DF" w:rsidRPr="00430415" w:rsidRDefault="00E454C0" w:rsidP="006313DF">
      <w:pPr>
        <w:pStyle w:val="2"/>
        <w:shd w:val="clear" w:color="auto" w:fill="auto"/>
        <w:spacing w:line="240" w:lineRule="auto"/>
        <w:ind w:left="20"/>
        <w:rPr>
          <w:color w:val="000000"/>
          <w:sz w:val="28"/>
          <w:szCs w:val="28"/>
          <w:lang w:val="uk-UA"/>
        </w:rPr>
      </w:pPr>
      <w:r>
        <w:rPr>
          <w:color w:val="000000"/>
          <w:sz w:val="28"/>
          <w:szCs w:val="28"/>
          <w:lang w:val="uk-UA"/>
        </w:rPr>
        <w:t xml:space="preserve">- Соціальна і </w:t>
      </w:r>
      <w:proofErr w:type="spellStart"/>
      <w:r>
        <w:rPr>
          <w:color w:val="000000"/>
          <w:sz w:val="28"/>
          <w:szCs w:val="28"/>
          <w:lang w:val="uk-UA"/>
        </w:rPr>
        <w:t>здоров</w:t>
      </w:r>
      <w:proofErr w:type="spellEnd"/>
      <w:r w:rsidRPr="006A713B">
        <w:rPr>
          <w:color w:val="000000"/>
          <w:sz w:val="28"/>
          <w:szCs w:val="28"/>
        </w:rPr>
        <w:t>’</w:t>
      </w:r>
      <w:proofErr w:type="spellStart"/>
      <w:r>
        <w:rPr>
          <w:color w:val="000000"/>
          <w:sz w:val="28"/>
          <w:szCs w:val="28"/>
          <w:lang w:val="uk-UA"/>
        </w:rPr>
        <w:t>язбережувальна</w:t>
      </w:r>
      <w:proofErr w:type="spellEnd"/>
      <w:r w:rsidRPr="006A713B">
        <w:rPr>
          <w:color w:val="000000"/>
          <w:sz w:val="28"/>
          <w:szCs w:val="28"/>
        </w:rPr>
        <w:t xml:space="preserve"> </w:t>
      </w:r>
      <w:r>
        <w:rPr>
          <w:color w:val="000000"/>
          <w:sz w:val="28"/>
          <w:szCs w:val="28"/>
          <w:lang w:val="uk-UA"/>
        </w:rPr>
        <w:t xml:space="preserve">галузь реалізуються через інтегрований курс «Здоров’я, безпека та добробут», предмет «Культура добросусідства»   </w:t>
      </w:r>
      <w:r w:rsidR="006313DF" w:rsidRPr="00430415">
        <w:rPr>
          <w:color w:val="000000"/>
          <w:sz w:val="28"/>
          <w:szCs w:val="28"/>
          <w:lang w:val="uk-UA"/>
        </w:rPr>
        <w:t xml:space="preserve"> </w:t>
      </w:r>
    </w:p>
    <w:p w:rsidR="006313DF" w:rsidRPr="00430415" w:rsidRDefault="00CD02D7" w:rsidP="006313DF">
      <w:pPr>
        <w:pStyle w:val="2"/>
        <w:shd w:val="clear" w:color="auto" w:fill="auto"/>
        <w:spacing w:line="240" w:lineRule="auto"/>
        <w:rPr>
          <w:color w:val="000000"/>
          <w:sz w:val="28"/>
          <w:szCs w:val="28"/>
          <w:lang w:val="uk-UA"/>
        </w:rPr>
      </w:pPr>
      <w:r>
        <w:rPr>
          <w:color w:val="000000"/>
          <w:sz w:val="28"/>
          <w:szCs w:val="28"/>
          <w:lang w:val="uk-UA"/>
        </w:rPr>
        <w:t xml:space="preserve">- </w:t>
      </w:r>
      <w:proofErr w:type="spellStart"/>
      <w:r w:rsidR="006313DF" w:rsidRPr="00430415">
        <w:rPr>
          <w:color w:val="000000"/>
          <w:sz w:val="28"/>
          <w:szCs w:val="28"/>
          <w:lang w:val="uk-UA"/>
        </w:rPr>
        <w:t>І</w:t>
      </w:r>
      <w:r w:rsidR="006313DF" w:rsidRPr="00430415">
        <w:rPr>
          <w:rStyle w:val="a9"/>
          <w:i w:val="0"/>
          <w:sz w:val="28"/>
          <w:szCs w:val="28"/>
        </w:rPr>
        <w:t>нформатичної</w:t>
      </w:r>
      <w:proofErr w:type="spellEnd"/>
      <w:r w:rsidR="006313DF" w:rsidRPr="00430415">
        <w:rPr>
          <w:color w:val="000000"/>
          <w:sz w:val="28"/>
          <w:szCs w:val="28"/>
          <w:lang w:val="uk-UA"/>
        </w:rPr>
        <w:t xml:space="preserve"> </w:t>
      </w:r>
      <w:r w:rsidR="00430415" w:rsidRPr="00430415">
        <w:rPr>
          <w:color w:val="000000"/>
          <w:sz w:val="28"/>
          <w:szCs w:val="28"/>
          <w:lang w:val="uk-UA"/>
        </w:rPr>
        <w:t>–</w:t>
      </w:r>
      <w:r w:rsidR="006313DF" w:rsidRPr="00430415">
        <w:rPr>
          <w:color w:val="000000"/>
          <w:sz w:val="28"/>
          <w:szCs w:val="28"/>
          <w:lang w:val="uk-UA"/>
        </w:rPr>
        <w:t xml:space="preserve"> завдяки вивченню предмета «Інформатика» </w:t>
      </w:r>
    </w:p>
    <w:p w:rsidR="00DA37A6" w:rsidRDefault="00CD02D7" w:rsidP="00430415">
      <w:pPr>
        <w:pStyle w:val="2"/>
        <w:shd w:val="clear" w:color="auto" w:fill="auto"/>
        <w:spacing w:line="240" w:lineRule="auto"/>
        <w:rPr>
          <w:color w:val="000000"/>
          <w:sz w:val="28"/>
          <w:szCs w:val="28"/>
          <w:lang w:val="uk-UA"/>
        </w:rPr>
      </w:pPr>
      <w:r>
        <w:rPr>
          <w:rStyle w:val="a9"/>
          <w:i w:val="0"/>
          <w:sz w:val="28"/>
          <w:szCs w:val="28"/>
        </w:rPr>
        <w:t xml:space="preserve">- </w:t>
      </w:r>
      <w:r w:rsidR="00430415" w:rsidRPr="00430415">
        <w:rPr>
          <w:rStyle w:val="a9"/>
          <w:i w:val="0"/>
          <w:sz w:val="28"/>
          <w:szCs w:val="28"/>
        </w:rPr>
        <w:t>Ф</w:t>
      </w:r>
      <w:r w:rsidR="006313DF" w:rsidRPr="00430415">
        <w:rPr>
          <w:rStyle w:val="a9"/>
          <w:i w:val="0"/>
          <w:sz w:val="28"/>
          <w:szCs w:val="28"/>
        </w:rPr>
        <w:t>ізкультурної</w:t>
      </w:r>
      <w:r w:rsidR="006313DF" w:rsidRPr="00430415">
        <w:rPr>
          <w:color w:val="000000"/>
          <w:sz w:val="28"/>
          <w:szCs w:val="28"/>
          <w:lang w:val="uk-UA"/>
        </w:rPr>
        <w:t xml:space="preserve"> </w:t>
      </w:r>
      <w:r w:rsidR="00430415" w:rsidRPr="00430415">
        <w:rPr>
          <w:color w:val="000000"/>
          <w:sz w:val="28"/>
          <w:szCs w:val="28"/>
          <w:lang w:val="uk-UA"/>
        </w:rPr>
        <w:sym w:font="Symbol" w:char="F02D"/>
      </w:r>
      <w:r w:rsidR="006313DF" w:rsidRPr="00430415">
        <w:rPr>
          <w:color w:val="000000"/>
          <w:sz w:val="28"/>
          <w:szCs w:val="28"/>
          <w:lang w:val="uk-UA"/>
        </w:rPr>
        <w:t xml:space="preserve"> через навчальні предмети «Фізична культура» і «Я пізнаю світ».</w:t>
      </w:r>
    </w:p>
    <w:p w:rsidR="00A75D69" w:rsidRDefault="00A75D69" w:rsidP="00A75D69">
      <w:pPr>
        <w:ind w:firstLine="567"/>
        <w:jc w:val="both"/>
        <w:rPr>
          <w:rFonts w:ascii="Times New Roman" w:hAnsi="Times New Roman"/>
          <w:sz w:val="28"/>
          <w:szCs w:val="28"/>
          <w:lang w:val="uk-UA"/>
        </w:rPr>
      </w:pPr>
      <w:r>
        <w:rPr>
          <w:rFonts w:ascii="Times New Roman" w:eastAsia="Times New Roman" w:hAnsi="Times New Roman" w:cs="Times New Roman"/>
          <w:sz w:val="28"/>
          <w:szCs w:val="28"/>
          <w:lang w:val="uk-UA"/>
        </w:rPr>
        <w:t>О</w:t>
      </w:r>
      <w:r w:rsidRPr="006E46E9">
        <w:rPr>
          <w:rFonts w:ascii="Times New Roman" w:eastAsia="Times New Roman" w:hAnsi="Times New Roman" w:cs="Times New Roman"/>
          <w:sz w:val="28"/>
          <w:szCs w:val="28"/>
          <w:lang w:val="uk-UA"/>
        </w:rPr>
        <w:t xml:space="preserve">світня програма </w:t>
      </w:r>
      <w:r w:rsidRPr="00520343">
        <w:rPr>
          <w:rFonts w:ascii="Times New Roman" w:eastAsia="Times New Roman" w:hAnsi="Times New Roman" w:cs="Times New Roman"/>
          <w:sz w:val="28"/>
          <w:szCs w:val="28"/>
          <w:lang w:val="uk-UA"/>
        </w:rPr>
        <w:t xml:space="preserve">початкової освіти </w:t>
      </w:r>
      <w:r w:rsidRPr="00520343">
        <w:rPr>
          <w:rFonts w:ascii="Times New Roman" w:hAnsi="Times New Roman"/>
          <w:sz w:val="28"/>
          <w:szCs w:val="28"/>
          <w:lang w:val="uk-UA"/>
        </w:rPr>
        <w:t>(під керівництвом Шияна Р.Б.</w:t>
      </w:r>
      <w:r>
        <w:rPr>
          <w:rFonts w:ascii="Times New Roman" w:hAnsi="Times New Roman"/>
          <w:sz w:val="28"/>
          <w:szCs w:val="28"/>
          <w:lang w:val="uk-UA"/>
        </w:rPr>
        <w:t>, Савченко О.Я.</w:t>
      </w:r>
      <w:r w:rsidRPr="00520343">
        <w:rPr>
          <w:rFonts w:ascii="Times New Roman" w:hAnsi="Times New Roman"/>
          <w:sz w:val="28"/>
          <w:szCs w:val="28"/>
          <w:lang w:val="uk-UA"/>
        </w:rPr>
        <w:t>)</w:t>
      </w:r>
      <w:r>
        <w:rPr>
          <w:rFonts w:ascii="Times New Roman" w:hAnsi="Times New Roman"/>
          <w:i/>
          <w:sz w:val="28"/>
          <w:szCs w:val="28"/>
          <w:lang w:val="uk-UA"/>
        </w:rPr>
        <w:t xml:space="preserve"> </w:t>
      </w:r>
      <w:r w:rsidRPr="006E46E9">
        <w:rPr>
          <w:rFonts w:ascii="Times New Roman" w:eastAsia="Times New Roman" w:hAnsi="Times New Roman" w:cs="Times New Roman"/>
          <w:sz w:val="28"/>
          <w:szCs w:val="28"/>
          <w:lang w:val="uk-UA"/>
        </w:rPr>
        <w:t xml:space="preserve"> </w:t>
      </w:r>
      <w:r w:rsidRPr="00EC0EB1">
        <w:rPr>
          <w:rFonts w:ascii="Times New Roman" w:eastAsia="Times New Roman" w:hAnsi="Times New Roman" w:cs="Times New Roman"/>
          <w:sz w:val="28"/>
          <w:szCs w:val="28"/>
          <w:lang w:val="uk-UA"/>
        </w:rPr>
        <w:t xml:space="preserve">окреслює рекомендовані підходи до планування й організації закладом початкової освіти єдиного комплексу освітніх компонентів для досягнення учнями </w:t>
      </w:r>
      <w:r w:rsidRPr="00520343">
        <w:rPr>
          <w:rFonts w:ascii="Times New Roman" w:eastAsia="Times New Roman" w:hAnsi="Times New Roman" w:cs="Times New Roman"/>
          <w:sz w:val="28"/>
          <w:szCs w:val="28"/>
          <w:lang w:val="uk-UA"/>
        </w:rPr>
        <w:t>обов’язкових результатів навчання,</w:t>
      </w:r>
      <w:r>
        <w:rPr>
          <w:rFonts w:ascii="Times New Roman" w:eastAsia="Times New Roman" w:hAnsi="Times New Roman" w:cs="Times New Roman"/>
          <w:sz w:val="28"/>
          <w:szCs w:val="28"/>
          <w:lang w:val="uk-UA"/>
        </w:rPr>
        <w:t xml:space="preserve"> визначених </w:t>
      </w:r>
      <w:r w:rsidRPr="00EC0EB1">
        <w:rPr>
          <w:rFonts w:ascii="Times New Roman" w:eastAsia="Times New Roman" w:hAnsi="Times New Roman" w:cs="Times New Roman"/>
          <w:sz w:val="28"/>
          <w:szCs w:val="28"/>
          <w:lang w:val="uk-UA"/>
        </w:rPr>
        <w:t xml:space="preserve">Державним стандартом початкової освіти. </w:t>
      </w:r>
    </w:p>
    <w:p w:rsidR="00A75D69" w:rsidRPr="00520343" w:rsidRDefault="00A75D69" w:rsidP="00A75D69">
      <w:pPr>
        <w:ind w:firstLine="567"/>
        <w:jc w:val="both"/>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О</w:t>
      </w:r>
      <w:r w:rsidRPr="006E46E9">
        <w:rPr>
          <w:rFonts w:ascii="Times New Roman" w:eastAsia="Times New Roman" w:hAnsi="Times New Roman" w:cs="Times New Roman"/>
          <w:sz w:val="28"/>
          <w:szCs w:val="28"/>
          <w:lang w:val="uk-UA"/>
        </w:rPr>
        <w:t>світня програма</w:t>
      </w:r>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визначає</w:t>
      </w:r>
      <w:proofErr w:type="spellEnd"/>
      <w:r>
        <w:rPr>
          <w:rFonts w:ascii="Times New Roman" w:eastAsia="Times New Roman" w:hAnsi="Times New Roman" w:cs="Times New Roman"/>
          <w:sz w:val="28"/>
          <w:szCs w:val="28"/>
        </w:rPr>
        <w:t xml:space="preserve">: </w:t>
      </w:r>
    </w:p>
    <w:p w:rsidR="00A75D69" w:rsidRPr="007D7DE1" w:rsidRDefault="00A75D69" w:rsidP="00A75D69">
      <w:pPr>
        <w:pStyle w:val="aa"/>
        <w:numPr>
          <w:ilvl w:val="0"/>
          <w:numId w:val="2"/>
        </w:numPr>
        <w:ind w:left="0" w:firstLine="0"/>
        <w:jc w:val="both"/>
        <w:rPr>
          <w:rFonts w:ascii="Times New Roman" w:hAnsi="Times New Roman"/>
          <w:sz w:val="28"/>
          <w:szCs w:val="28"/>
          <w:lang w:val="ru-RU"/>
        </w:rPr>
      </w:pPr>
      <w:proofErr w:type="spellStart"/>
      <w:r w:rsidRPr="007A1956">
        <w:rPr>
          <w:rFonts w:ascii="Times New Roman" w:hAnsi="Times New Roman"/>
          <w:sz w:val="28"/>
          <w:szCs w:val="28"/>
          <w:lang w:val="ru-RU"/>
        </w:rPr>
        <w:t>загальний</w:t>
      </w:r>
      <w:proofErr w:type="spellEnd"/>
      <w:r w:rsidRPr="007A1956">
        <w:rPr>
          <w:rFonts w:ascii="Times New Roman" w:hAnsi="Times New Roman"/>
          <w:sz w:val="28"/>
          <w:szCs w:val="28"/>
          <w:lang w:val="ru-RU"/>
        </w:rPr>
        <w:t xml:space="preserve"> </w:t>
      </w:r>
      <w:proofErr w:type="spellStart"/>
      <w:r w:rsidRPr="007A1956">
        <w:rPr>
          <w:rFonts w:ascii="Times New Roman" w:hAnsi="Times New Roman"/>
          <w:sz w:val="28"/>
          <w:szCs w:val="28"/>
          <w:lang w:val="ru-RU"/>
        </w:rPr>
        <w:t>обсяг</w:t>
      </w:r>
      <w:proofErr w:type="spellEnd"/>
      <w:r w:rsidRPr="007A1956">
        <w:rPr>
          <w:rFonts w:ascii="Times New Roman" w:hAnsi="Times New Roman"/>
          <w:sz w:val="28"/>
          <w:szCs w:val="28"/>
          <w:lang w:val="ru-RU"/>
        </w:rPr>
        <w:t xml:space="preserve"> </w:t>
      </w:r>
      <w:proofErr w:type="spellStart"/>
      <w:r w:rsidRPr="007A1956">
        <w:rPr>
          <w:rFonts w:ascii="Times New Roman" w:hAnsi="Times New Roman"/>
          <w:sz w:val="28"/>
          <w:szCs w:val="28"/>
          <w:lang w:val="ru-RU"/>
        </w:rPr>
        <w:t>навчального</w:t>
      </w:r>
      <w:proofErr w:type="spellEnd"/>
      <w:r w:rsidRPr="007A1956">
        <w:rPr>
          <w:rFonts w:ascii="Times New Roman" w:hAnsi="Times New Roman"/>
          <w:sz w:val="28"/>
          <w:szCs w:val="28"/>
          <w:lang w:val="ru-RU"/>
        </w:rPr>
        <w:t xml:space="preserve"> </w:t>
      </w:r>
      <w:proofErr w:type="spellStart"/>
      <w:r w:rsidRPr="007A1956">
        <w:rPr>
          <w:rFonts w:ascii="Times New Roman" w:hAnsi="Times New Roman"/>
          <w:sz w:val="28"/>
          <w:szCs w:val="28"/>
          <w:lang w:val="ru-RU"/>
        </w:rPr>
        <w:t>навантаження</w:t>
      </w:r>
      <w:proofErr w:type="spellEnd"/>
      <w:r w:rsidRPr="007A1956">
        <w:rPr>
          <w:rFonts w:ascii="Times New Roman" w:hAnsi="Times New Roman"/>
          <w:sz w:val="28"/>
          <w:szCs w:val="28"/>
          <w:lang w:val="ru-RU"/>
        </w:rPr>
        <w:t xml:space="preserve"> та </w:t>
      </w:r>
      <w:proofErr w:type="spellStart"/>
      <w:r w:rsidRPr="00520343">
        <w:rPr>
          <w:rFonts w:ascii="Times New Roman" w:hAnsi="Times New Roman"/>
          <w:sz w:val="28"/>
          <w:szCs w:val="28"/>
          <w:lang w:val="ru-RU"/>
        </w:rPr>
        <w:t>очікувані</w:t>
      </w:r>
      <w:proofErr w:type="spellEnd"/>
      <w:r w:rsidRPr="00520343">
        <w:rPr>
          <w:rFonts w:ascii="Times New Roman" w:hAnsi="Times New Roman"/>
          <w:sz w:val="28"/>
          <w:szCs w:val="28"/>
          <w:lang w:val="ru-RU"/>
        </w:rPr>
        <w:t xml:space="preserve"> </w:t>
      </w:r>
      <w:proofErr w:type="spellStart"/>
      <w:r w:rsidRPr="00520343">
        <w:rPr>
          <w:rFonts w:ascii="Times New Roman" w:hAnsi="Times New Roman"/>
          <w:sz w:val="28"/>
          <w:szCs w:val="28"/>
          <w:lang w:val="ru-RU"/>
        </w:rPr>
        <w:t>результати</w:t>
      </w:r>
      <w:proofErr w:type="spellEnd"/>
      <w:r w:rsidRPr="00520343">
        <w:rPr>
          <w:rFonts w:ascii="Times New Roman" w:hAnsi="Times New Roman"/>
          <w:sz w:val="28"/>
          <w:szCs w:val="28"/>
          <w:lang w:val="ru-RU"/>
        </w:rPr>
        <w:t xml:space="preserve"> </w:t>
      </w:r>
      <w:proofErr w:type="spellStart"/>
      <w:r w:rsidRPr="00520343">
        <w:rPr>
          <w:rFonts w:ascii="Times New Roman" w:hAnsi="Times New Roman"/>
          <w:sz w:val="28"/>
          <w:szCs w:val="28"/>
          <w:lang w:val="ru-RU"/>
        </w:rPr>
        <w:t>навчання</w:t>
      </w:r>
      <w:proofErr w:type="spellEnd"/>
      <w:r w:rsidRPr="007A1956">
        <w:rPr>
          <w:rFonts w:ascii="Times New Roman" w:hAnsi="Times New Roman"/>
          <w:sz w:val="28"/>
          <w:szCs w:val="28"/>
          <w:lang w:val="ru-RU"/>
        </w:rPr>
        <w:t xml:space="preserve"> </w:t>
      </w:r>
      <w:proofErr w:type="spellStart"/>
      <w:r w:rsidRPr="007A1956">
        <w:rPr>
          <w:rFonts w:ascii="Times New Roman" w:hAnsi="Times New Roman"/>
          <w:sz w:val="28"/>
          <w:szCs w:val="28"/>
          <w:lang w:val="ru-RU"/>
        </w:rPr>
        <w:t>здобувачів</w:t>
      </w:r>
      <w:proofErr w:type="spellEnd"/>
      <w:r w:rsidRPr="007A1956">
        <w:rPr>
          <w:rFonts w:ascii="Times New Roman" w:hAnsi="Times New Roman"/>
          <w:sz w:val="28"/>
          <w:szCs w:val="28"/>
          <w:lang w:val="ru-RU"/>
        </w:rPr>
        <w:t xml:space="preserve"> </w:t>
      </w:r>
      <w:proofErr w:type="spellStart"/>
      <w:r w:rsidRPr="007A1956">
        <w:rPr>
          <w:rFonts w:ascii="Times New Roman" w:hAnsi="Times New Roman"/>
          <w:sz w:val="28"/>
          <w:szCs w:val="28"/>
          <w:lang w:val="ru-RU"/>
        </w:rPr>
        <w:t>освіти</w:t>
      </w:r>
      <w:proofErr w:type="spellEnd"/>
      <w:r w:rsidRPr="007A1956">
        <w:rPr>
          <w:rFonts w:ascii="Times New Roman" w:hAnsi="Times New Roman"/>
          <w:sz w:val="28"/>
          <w:szCs w:val="28"/>
          <w:lang w:val="ru-RU"/>
        </w:rPr>
        <w:t xml:space="preserve">, </w:t>
      </w:r>
      <w:proofErr w:type="spellStart"/>
      <w:r w:rsidRPr="007A1956">
        <w:rPr>
          <w:rFonts w:ascii="Times New Roman" w:hAnsi="Times New Roman"/>
          <w:sz w:val="28"/>
          <w:szCs w:val="28"/>
          <w:lang w:val="ru-RU"/>
        </w:rPr>
        <w:t>подані</w:t>
      </w:r>
      <w:proofErr w:type="spellEnd"/>
      <w:r w:rsidRPr="007A1956">
        <w:rPr>
          <w:rFonts w:ascii="Times New Roman" w:hAnsi="Times New Roman"/>
          <w:sz w:val="28"/>
          <w:szCs w:val="28"/>
          <w:lang w:val="ru-RU"/>
        </w:rPr>
        <w:t xml:space="preserve"> в рамках </w:t>
      </w:r>
      <w:proofErr w:type="spellStart"/>
      <w:r w:rsidRPr="007A1956">
        <w:rPr>
          <w:rFonts w:ascii="Times New Roman" w:hAnsi="Times New Roman"/>
          <w:sz w:val="28"/>
          <w:szCs w:val="28"/>
          <w:lang w:val="ru-RU"/>
        </w:rPr>
        <w:t>освітніх</w:t>
      </w:r>
      <w:proofErr w:type="spellEnd"/>
      <w:r w:rsidRPr="007A1956">
        <w:rPr>
          <w:rFonts w:ascii="Times New Roman" w:hAnsi="Times New Roman"/>
          <w:sz w:val="28"/>
          <w:szCs w:val="28"/>
          <w:lang w:val="ru-RU"/>
        </w:rPr>
        <w:t xml:space="preserve"> </w:t>
      </w:r>
      <w:proofErr w:type="spellStart"/>
      <w:r w:rsidRPr="007A1956">
        <w:rPr>
          <w:rFonts w:ascii="Times New Roman" w:hAnsi="Times New Roman"/>
          <w:sz w:val="28"/>
          <w:szCs w:val="28"/>
          <w:lang w:val="ru-RU"/>
        </w:rPr>
        <w:t>галузей</w:t>
      </w:r>
      <w:proofErr w:type="spellEnd"/>
      <w:r w:rsidRPr="007D7DE1">
        <w:rPr>
          <w:rFonts w:ascii="Times New Roman" w:hAnsi="Times New Roman"/>
          <w:sz w:val="28"/>
          <w:szCs w:val="28"/>
          <w:lang w:val="ru-RU"/>
        </w:rPr>
        <w:t xml:space="preserve">; </w:t>
      </w:r>
    </w:p>
    <w:p w:rsidR="00A75D69" w:rsidRPr="007A1956" w:rsidRDefault="00A75D69" w:rsidP="00A75D69">
      <w:pPr>
        <w:pStyle w:val="aa"/>
        <w:numPr>
          <w:ilvl w:val="0"/>
          <w:numId w:val="2"/>
        </w:numPr>
        <w:ind w:left="0" w:firstLine="0"/>
        <w:jc w:val="both"/>
        <w:rPr>
          <w:rFonts w:ascii="Times New Roman" w:hAnsi="Times New Roman"/>
          <w:sz w:val="28"/>
          <w:szCs w:val="28"/>
          <w:lang w:val="ru-RU"/>
        </w:rPr>
      </w:pPr>
      <w:proofErr w:type="spellStart"/>
      <w:r w:rsidRPr="007A1956">
        <w:rPr>
          <w:rFonts w:ascii="Times New Roman" w:hAnsi="Times New Roman"/>
          <w:sz w:val="28"/>
          <w:szCs w:val="28"/>
          <w:lang w:val="ru-RU"/>
        </w:rPr>
        <w:t>перелік</w:t>
      </w:r>
      <w:proofErr w:type="spellEnd"/>
      <w:r w:rsidRPr="007A1956">
        <w:rPr>
          <w:rFonts w:ascii="Times New Roman" w:hAnsi="Times New Roman"/>
          <w:sz w:val="28"/>
          <w:szCs w:val="28"/>
          <w:lang w:val="ru-RU"/>
        </w:rPr>
        <w:t xml:space="preserve"> та </w:t>
      </w:r>
      <w:proofErr w:type="spellStart"/>
      <w:r w:rsidRPr="007A1956">
        <w:rPr>
          <w:rFonts w:ascii="Times New Roman" w:hAnsi="Times New Roman"/>
          <w:sz w:val="28"/>
          <w:szCs w:val="28"/>
          <w:lang w:val="ru-RU"/>
        </w:rPr>
        <w:t>пропонований</w:t>
      </w:r>
      <w:proofErr w:type="spellEnd"/>
      <w:r w:rsidRPr="007A1956">
        <w:rPr>
          <w:rFonts w:ascii="Times New Roman" w:hAnsi="Times New Roman"/>
          <w:sz w:val="28"/>
          <w:szCs w:val="28"/>
          <w:lang w:val="ru-RU"/>
        </w:rPr>
        <w:t xml:space="preserve"> </w:t>
      </w:r>
      <w:proofErr w:type="spellStart"/>
      <w:r w:rsidRPr="007A1956">
        <w:rPr>
          <w:rFonts w:ascii="Times New Roman" w:hAnsi="Times New Roman"/>
          <w:sz w:val="28"/>
          <w:szCs w:val="28"/>
          <w:lang w:val="ru-RU"/>
        </w:rPr>
        <w:t>зміст</w:t>
      </w:r>
      <w:proofErr w:type="spellEnd"/>
      <w:r w:rsidRPr="007A1956">
        <w:rPr>
          <w:rFonts w:ascii="Times New Roman" w:hAnsi="Times New Roman"/>
          <w:sz w:val="28"/>
          <w:szCs w:val="28"/>
          <w:lang w:val="ru-RU"/>
        </w:rPr>
        <w:t xml:space="preserve"> </w:t>
      </w:r>
      <w:proofErr w:type="spellStart"/>
      <w:r w:rsidRPr="007A1956">
        <w:rPr>
          <w:rFonts w:ascii="Times New Roman" w:hAnsi="Times New Roman"/>
          <w:sz w:val="28"/>
          <w:szCs w:val="28"/>
          <w:lang w:val="ru-RU"/>
        </w:rPr>
        <w:t>освітніх</w:t>
      </w:r>
      <w:proofErr w:type="spellEnd"/>
      <w:r w:rsidRPr="007A1956">
        <w:rPr>
          <w:rFonts w:ascii="Times New Roman" w:hAnsi="Times New Roman"/>
          <w:sz w:val="28"/>
          <w:szCs w:val="28"/>
          <w:lang w:val="ru-RU"/>
        </w:rPr>
        <w:t xml:space="preserve"> </w:t>
      </w:r>
      <w:proofErr w:type="spellStart"/>
      <w:r w:rsidRPr="007A1956">
        <w:rPr>
          <w:rFonts w:ascii="Times New Roman" w:hAnsi="Times New Roman"/>
          <w:sz w:val="28"/>
          <w:szCs w:val="28"/>
          <w:lang w:val="ru-RU"/>
        </w:rPr>
        <w:t>галузей</w:t>
      </w:r>
      <w:proofErr w:type="spellEnd"/>
      <w:r w:rsidRPr="007A1956">
        <w:rPr>
          <w:rFonts w:ascii="Times New Roman" w:hAnsi="Times New Roman"/>
          <w:sz w:val="28"/>
          <w:szCs w:val="28"/>
          <w:lang w:val="ru-RU"/>
        </w:rPr>
        <w:t xml:space="preserve">, </w:t>
      </w:r>
      <w:proofErr w:type="spellStart"/>
      <w:r w:rsidRPr="007A1956">
        <w:rPr>
          <w:rFonts w:ascii="Times New Roman" w:hAnsi="Times New Roman"/>
          <w:sz w:val="28"/>
          <w:szCs w:val="28"/>
          <w:lang w:val="ru-RU"/>
        </w:rPr>
        <w:t>укладений</w:t>
      </w:r>
      <w:proofErr w:type="spellEnd"/>
      <w:r w:rsidRPr="007A1956">
        <w:rPr>
          <w:rFonts w:ascii="Times New Roman" w:hAnsi="Times New Roman"/>
          <w:sz w:val="28"/>
          <w:szCs w:val="28"/>
          <w:lang w:val="ru-RU"/>
        </w:rPr>
        <w:t xml:space="preserve"> за </w:t>
      </w:r>
      <w:proofErr w:type="spellStart"/>
      <w:r w:rsidRPr="007A1956">
        <w:rPr>
          <w:rFonts w:ascii="Times New Roman" w:hAnsi="Times New Roman"/>
          <w:sz w:val="28"/>
          <w:szCs w:val="28"/>
          <w:lang w:val="ru-RU"/>
        </w:rPr>
        <w:t>змістовими</w:t>
      </w:r>
      <w:proofErr w:type="spellEnd"/>
      <w:r w:rsidRPr="007A1956">
        <w:rPr>
          <w:rFonts w:ascii="Times New Roman" w:hAnsi="Times New Roman"/>
          <w:sz w:val="28"/>
          <w:szCs w:val="28"/>
          <w:lang w:val="ru-RU"/>
        </w:rPr>
        <w:t xml:space="preserve"> </w:t>
      </w:r>
      <w:proofErr w:type="spellStart"/>
      <w:r w:rsidRPr="007A1956">
        <w:rPr>
          <w:rFonts w:ascii="Times New Roman" w:hAnsi="Times New Roman"/>
          <w:sz w:val="28"/>
          <w:szCs w:val="28"/>
          <w:lang w:val="ru-RU"/>
        </w:rPr>
        <w:t>лініями</w:t>
      </w:r>
      <w:proofErr w:type="spellEnd"/>
      <w:r w:rsidRPr="007A1956">
        <w:rPr>
          <w:rFonts w:ascii="Times New Roman" w:hAnsi="Times New Roman"/>
          <w:sz w:val="28"/>
          <w:szCs w:val="28"/>
          <w:lang w:val="ru-RU"/>
        </w:rPr>
        <w:t xml:space="preserve">; </w:t>
      </w:r>
    </w:p>
    <w:p w:rsidR="00A75D69" w:rsidRPr="007A1956" w:rsidRDefault="00A75D69" w:rsidP="00A75D69">
      <w:pPr>
        <w:pStyle w:val="aa"/>
        <w:numPr>
          <w:ilvl w:val="0"/>
          <w:numId w:val="2"/>
        </w:numPr>
        <w:ind w:left="0" w:firstLine="0"/>
        <w:jc w:val="both"/>
        <w:rPr>
          <w:rFonts w:ascii="Times New Roman" w:hAnsi="Times New Roman"/>
          <w:sz w:val="28"/>
          <w:szCs w:val="28"/>
          <w:lang w:val="ru-RU"/>
        </w:rPr>
      </w:pPr>
      <w:proofErr w:type="spellStart"/>
      <w:r w:rsidRPr="007A1956">
        <w:rPr>
          <w:rFonts w:ascii="Times New Roman" w:hAnsi="Times New Roman"/>
          <w:sz w:val="28"/>
          <w:szCs w:val="28"/>
          <w:lang w:val="ru-RU"/>
        </w:rPr>
        <w:t>орієнтовну</w:t>
      </w:r>
      <w:proofErr w:type="spellEnd"/>
      <w:r w:rsidRPr="007A1956">
        <w:rPr>
          <w:rFonts w:ascii="Times New Roman" w:hAnsi="Times New Roman"/>
          <w:sz w:val="28"/>
          <w:szCs w:val="28"/>
          <w:lang w:val="ru-RU"/>
        </w:rPr>
        <w:t xml:space="preserve"> </w:t>
      </w:r>
      <w:proofErr w:type="spellStart"/>
      <w:r w:rsidRPr="007A1956">
        <w:rPr>
          <w:rFonts w:ascii="Times New Roman" w:hAnsi="Times New Roman"/>
          <w:sz w:val="28"/>
          <w:szCs w:val="28"/>
          <w:lang w:val="ru-RU"/>
        </w:rPr>
        <w:t>тривалість</w:t>
      </w:r>
      <w:proofErr w:type="spellEnd"/>
      <w:r w:rsidRPr="007A1956">
        <w:rPr>
          <w:rFonts w:ascii="Times New Roman" w:hAnsi="Times New Roman"/>
          <w:sz w:val="28"/>
          <w:szCs w:val="28"/>
          <w:lang w:val="ru-RU"/>
        </w:rPr>
        <w:t xml:space="preserve"> і </w:t>
      </w:r>
      <w:proofErr w:type="spellStart"/>
      <w:r w:rsidRPr="007A1956">
        <w:rPr>
          <w:rFonts w:ascii="Times New Roman" w:hAnsi="Times New Roman"/>
          <w:sz w:val="28"/>
          <w:szCs w:val="28"/>
          <w:lang w:val="ru-RU"/>
        </w:rPr>
        <w:t>можливі</w:t>
      </w:r>
      <w:proofErr w:type="spellEnd"/>
      <w:r w:rsidRPr="007A1956">
        <w:rPr>
          <w:rFonts w:ascii="Times New Roman" w:hAnsi="Times New Roman"/>
          <w:sz w:val="28"/>
          <w:szCs w:val="28"/>
          <w:lang w:val="ru-RU"/>
        </w:rPr>
        <w:t xml:space="preserve"> </w:t>
      </w:r>
      <w:proofErr w:type="spellStart"/>
      <w:r w:rsidRPr="007A1956">
        <w:rPr>
          <w:rFonts w:ascii="Times New Roman" w:hAnsi="Times New Roman"/>
          <w:sz w:val="28"/>
          <w:szCs w:val="28"/>
          <w:lang w:val="ru-RU"/>
        </w:rPr>
        <w:t>взаємозв’язки</w:t>
      </w:r>
      <w:proofErr w:type="spellEnd"/>
      <w:r w:rsidRPr="007A1956">
        <w:rPr>
          <w:rFonts w:ascii="Times New Roman" w:hAnsi="Times New Roman"/>
          <w:sz w:val="28"/>
          <w:szCs w:val="28"/>
          <w:lang w:val="ru-RU"/>
        </w:rPr>
        <w:t xml:space="preserve"> </w:t>
      </w:r>
      <w:proofErr w:type="spellStart"/>
      <w:r w:rsidRPr="007A1956">
        <w:rPr>
          <w:rFonts w:ascii="Times New Roman" w:hAnsi="Times New Roman"/>
          <w:sz w:val="28"/>
          <w:szCs w:val="28"/>
          <w:lang w:val="ru-RU"/>
        </w:rPr>
        <w:t>освітніх</w:t>
      </w:r>
      <w:proofErr w:type="spellEnd"/>
      <w:r w:rsidRPr="007A1956">
        <w:rPr>
          <w:rFonts w:ascii="Times New Roman" w:hAnsi="Times New Roman"/>
          <w:sz w:val="28"/>
          <w:szCs w:val="28"/>
          <w:lang w:val="ru-RU"/>
        </w:rPr>
        <w:t xml:space="preserve"> </w:t>
      </w:r>
      <w:proofErr w:type="spellStart"/>
      <w:r w:rsidRPr="007A1956">
        <w:rPr>
          <w:rFonts w:ascii="Times New Roman" w:hAnsi="Times New Roman"/>
          <w:sz w:val="28"/>
          <w:szCs w:val="28"/>
          <w:lang w:val="ru-RU"/>
        </w:rPr>
        <w:t>галузей</w:t>
      </w:r>
      <w:proofErr w:type="spellEnd"/>
      <w:r w:rsidRPr="007A1956">
        <w:rPr>
          <w:rFonts w:ascii="Times New Roman" w:hAnsi="Times New Roman"/>
          <w:sz w:val="28"/>
          <w:szCs w:val="28"/>
          <w:lang w:val="ru-RU"/>
        </w:rPr>
        <w:t xml:space="preserve">, </w:t>
      </w:r>
      <w:proofErr w:type="spellStart"/>
      <w:r w:rsidRPr="007A1956">
        <w:rPr>
          <w:rFonts w:ascii="Times New Roman" w:hAnsi="Times New Roman"/>
          <w:sz w:val="28"/>
          <w:szCs w:val="28"/>
          <w:lang w:val="ru-RU"/>
        </w:rPr>
        <w:t>предметів</w:t>
      </w:r>
      <w:proofErr w:type="spellEnd"/>
      <w:r w:rsidRPr="007A1956">
        <w:rPr>
          <w:rFonts w:ascii="Times New Roman" w:hAnsi="Times New Roman"/>
          <w:sz w:val="28"/>
          <w:szCs w:val="28"/>
          <w:lang w:val="ru-RU"/>
        </w:rPr>
        <w:t xml:space="preserve">, </w:t>
      </w:r>
      <w:proofErr w:type="spellStart"/>
      <w:r w:rsidRPr="007A1956">
        <w:rPr>
          <w:rFonts w:ascii="Times New Roman" w:hAnsi="Times New Roman"/>
          <w:sz w:val="28"/>
          <w:szCs w:val="28"/>
          <w:lang w:val="ru-RU"/>
        </w:rPr>
        <w:t>дисциплін</w:t>
      </w:r>
      <w:proofErr w:type="spellEnd"/>
      <w:r w:rsidRPr="007A1956">
        <w:rPr>
          <w:rFonts w:ascii="Times New Roman" w:hAnsi="Times New Roman"/>
          <w:sz w:val="28"/>
          <w:szCs w:val="28"/>
          <w:lang w:val="ru-RU"/>
        </w:rPr>
        <w:t xml:space="preserve"> </w:t>
      </w:r>
      <w:proofErr w:type="spellStart"/>
      <w:r w:rsidRPr="007A1956">
        <w:rPr>
          <w:rFonts w:ascii="Times New Roman" w:hAnsi="Times New Roman"/>
          <w:sz w:val="28"/>
          <w:szCs w:val="28"/>
          <w:lang w:val="ru-RU"/>
        </w:rPr>
        <w:t>тощо</w:t>
      </w:r>
      <w:proofErr w:type="spellEnd"/>
      <w:r w:rsidRPr="007A1956">
        <w:rPr>
          <w:rFonts w:ascii="Times New Roman" w:hAnsi="Times New Roman"/>
          <w:sz w:val="28"/>
          <w:szCs w:val="28"/>
          <w:lang w:val="ru-RU"/>
        </w:rPr>
        <w:t xml:space="preserve">, </w:t>
      </w:r>
      <w:proofErr w:type="spellStart"/>
      <w:r w:rsidRPr="007A1956">
        <w:rPr>
          <w:rFonts w:ascii="Times New Roman" w:hAnsi="Times New Roman"/>
          <w:sz w:val="28"/>
          <w:szCs w:val="28"/>
          <w:lang w:val="ru-RU"/>
        </w:rPr>
        <w:t>зокрема</w:t>
      </w:r>
      <w:proofErr w:type="spellEnd"/>
      <w:r w:rsidRPr="007A1956">
        <w:rPr>
          <w:rFonts w:ascii="Times New Roman" w:hAnsi="Times New Roman"/>
          <w:sz w:val="28"/>
          <w:szCs w:val="28"/>
          <w:lang w:val="ru-RU"/>
        </w:rPr>
        <w:t xml:space="preserve"> </w:t>
      </w:r>
      <w:proofErr w:type="spellStart"/>
      <w:r w:rsidRPr="007A1956">
        <w:rPr>
          <w:rFonts w:ascii="Times New Roman" w:hAnsi="Times New Roman"/>
          <w:sz w:val="28"/>
          <w:szCs w:val="28"/>
          <w:lang w:val="ru-RU"/>
        </w:rPr>
        <w:t>їхньої</w:t>
      </w:r>
      <w:proofErr w:type="spellEnd"/>
      <w:r w:rsidRPr="007A1956">
        <w:rPr>
          <w:rFonts w:ascii="Times New Roman" w:hAnsi="Times New Roman"/>
          <w:sz w:val="28"/>
          <w:szCs w:val="28"/>
          <w:lang w:val="ru-RU"/>
        </w:rPr>
        <w:t xml:space="preserve"> </w:t>
      </w:r>
      <w:proofErr w:type="spellStart"/>
      <w:r w:rsidRPr="007A1956">
        <w:rPr>
          <w:rFonts w:ascii="Times New Roman" w:hAnsi="Times New Roman"/>
          <w:sz w:val="28"/>
          <w:szCs w:val="28"/>
          <w:lang w:val="ru-RU"/>
        </w:rPr>
        <w:t>інтеграції</w:t>
      </w:r>
      <w:proofErr w:type="spellEnd"/>
      <w:r w:rsidRPr="007A1956">
        <w:rPr>
          <w:rFonts w:ascii="Times New Roman" w:hAnsi="Times New Roman"/>
          <w:sz w:val="28"/>
          <w:szCs w:val="28"/>
          <w:lang w:val="ru-RU"/>
        </w:rPr>
        <w:t xml:space="preserve">, а </w:t>
      </w:r>
      <w:proofErr w:type="spellStart"/>
      <w:r w:rsidRPr="007A1956">
        <w:rPr>
          <w:rFonts w:ascii="Times New Roman" w:hAnsi="Times New Roman"/>
          <w:sz w:val="28"/>
          <w:szCs w:val="28"/>
          <w:lang w:val="ru-RU"/>
        </w:rPr>
        <w:t>також</w:t>
      </w:r>
      <w:proofErr w:type="spellEnd"/>
      <w:r w:rsidRPr="007A1956">
        <w:rPr>
          <w:rFonts w:ascii="Times New Roman" w:hAnsi="Times New Roman"/>
          <w:sz w:val="28"/>
          <w:szCs w:val="28"/>
          <w:lang w:val="ru-RU"/>
        </w:rPr>
        <w:t xml:space="preserve"> </w:t>
      </w:r>
      <w:proofErr w:type="spellStart"/>
      <w:r w:rsidRPr="007A1956">
        <w:rPr>
          <w:rFonts w:ascii="Times New Roman" w:hAnsi="Times New Roman"/>
          <w:sz w:val="28"/>
          <w:szCs w:val="28"/>
          <w:lang w:val="ru-RU"/>
        </w:rPr>
        <w:t>логічної</w:t>
      </w:r>
      <w:proofErr w:type="spellEnd"/>
      <w:r w:rsidRPr="007A1956">
        <w:rPr>
          <w:rFonts w:ascii="Times New Roman" w:hAnsi="Times New Roman"/>
          <w:sz w:val="28"/>
          <w:szCs w:val="28"/>
          <w:lang w:val="ru-RU"/>
        </w:rPr>
        <w:t xml:space="preserve"> </w:t>
      </w:r>
      <w:proofErr w:type="spellStart"/>
      <w:r w:rsidRPr="007A1956">
        <w:rPr>
          <w:rFonts w:ascii="Times New Roman" w:hAnsi="Times New Roman"/>
          <w:sz w:val="28"/>
          <w:szCs w:val="28"/>
          <w:lang w:val="ru-RU"/>
        </w:rPr>
        <w:t>послідовності</w:t>
      </w:r>
      <w:proofErr w:type="spellEnd"/>
      <w:r w:rsidRPr="007A1956">
        <w:rPr>
          <w:rFonts w:ascii="Times New Roman" w:hAnsi="Times New Roman"/>
          <w:sz w:val="28"/>
          <w:szCs w:val="28"/>
          <w:lang w:val="ru-RU"/>
        </w:rPr>
        <w:t xml:space="preserve"> </w:t>
      </w:r>
      <w:proofErr w:type="spellStart"/>
      <w:r w:rsidRPr="007A1956">
        <w:rPr>
          <w:rFonts w:ascii="Times New Roman" w:hAnsi="Times New Roman"/>
          <w:sz w:val="28"/>
          <w:szCs w:val="28"/>
          <w:lang w:val="ru-RU"/>
        </w:rPr>
        <w:t>їхнього</w:t>
      </w:r>
      <w:proofErr w:type="spellEnd"/>
      <w:r w:rsidRPr="007A1956">
        <w:rPr>
          <w:rFonts w:ascii="Times New Roman" w:hAnsi="Times New Roman"/>
          <w:sz w:val="28"/>
          <w:szCs w:val="28"/>
          <w:lang w:val="ru-RU"/>
        </w:rPr>
        <w:t xml:space="preserve"> </w:t>
      </w:r>
      <w:proofErr w:type="spellStart"/>
      <w:r w:rsidRPr="007A1956">
        <w:rPr>
          <w:rFonts w:ascii="Times New Roman" w:hAnsi="Times New Roman"/>
          <w:sz w:val="28"/>
          <w:szCs w:val="28"/>
          <w:lang w:val="ru-RU"/>
        </w:rPr>
        <w:t>вивчення</w:t>
      </w:r>
      <w:proofErr w:type="spellEnd"/>
      <w:r w:rsidRPr="007A1956">
        <w:rPr>
          <w:rFonts w:ascii="Times New Roman" w:hAnsi="Times New Roman"/>
          <w:sz w:val="28"/>
          <w:szCs w:val="28"/>
          <w:lang w:val="ru-RU"/>
        </w:rPr>
        <w:t xml:space="preserve">; </w:t>
      </w:r>
    </w:p>
    <w:p w:rsidR="00A75D69" w:rsidRDefault="00A75D69" w:rsidP="00A75D69">
      <w:pPr>
        <w:pStyle w:val="aa"/>
        <w:numPr>
          <w:ilvl w:val="0"/>
          <w:numId w:val="2"/>
        </w:numPr>
        <w:ind w:left="0" w:firstLine="0"/>
        <w:jc w:val="both"/>
        <w:rPr>
          <w:rFonts w:ascii="Times New Roman" w:hAnsi="Times New Roman"/>
          <w:sz w:val="28"/>
          <w:szCs w:val="28"/>
          <w:lang w:val="ru-RU"/>
        </w:rPr>
      </w:pPr>
      <w:proofErr w:type="spellStart"/>
      <w:r w:rsidRPr="007A1956">
        <w:rPr>
          <w:rFonts w:ascii="Times New Roman" w:hAnsi="Times New Roman"/>
          <w:sz w:val="28"/>
          <w:szCs w:val="28"/>
          <w:lang w:val="ru-RU"/>
        </w:rPr>
        <w:lastRenderedPageBreak/>
        <w:t>рекомендовані</w:t>
      </w:r>
      <w:proofErr w:type="spellEnd"/>
      <w:r w:rsidRPr="007A1956">
        <w:rPr>
          <w:rFonts w:ascii="Times New Roman" w:hAnsi="Times New Roman"/>
          <w:sz w:val="28"/>
          <w:szCs w:val="28"/>
          <w:lang w:val="ru-RU"/>
        </w:rPr>
        <w:t xml:space="preserve"> </w:t>
      </w:r>
      <w:proofErr w:type="spellStart"/>
      <w:r w:rsidRPr="007A1956">
        <w:rPr>
          <w:rFonts w:ascii="Times New Roman" w:hAnsi="Times New Roman"/>
          <w:sz w:val="28"/>
          <w:szCs w:val="28"/>
          <w:lang w:val="ru-RU"/>
        </w:rPr>
        <w:t>форми</w:t>
      </w:r>
      <w:proofErr w:type="spellEnd"/>
      <w:r w:rsidRPr="007A1956">
        <w:rPr>
          <w:rFonts w:ascii="Times New Roman" w:hAnsi="Times New Roman"/>
          <w:sz w:val="28"/>
          <w:szCs w:val="28"/>
          <w:lang w:val="ru-RU"/>
        </w:rPr>
        <w:t xml:space="preserve"> </w:t>
      </w:r>
      <w:proofErr w:type="spellStart"/>
      <w:r w:rsidRPr="007A1956">
        <w:rPr>
          <w:rFonts w:ascii="Times New Roman" w:hAnsi="Times New Roman"/>
          <w:sz w:val="28"/>
          <w:szCs w:val="28"/>
          <w:lang w:val="ru-RU"/>
        </w:rPr>
        <w:t>організації</w:t>
      </w:r>
      <w:proofErr w:type="spellEnd"/>
      <w:r w:rsidRPr="007A1956">
        <w:rPr>
          <w:rFonts w:ascii="Times New Roman" w:hAnsi="Times New Roman"/>
          <w:sz w:val="28"/>
          <w:szCs w:val="28"/>
          <w:lang w:val="ru-RU"/>
        </w:rPr>
        <w:t xml:space="preserve"> </w:t>
      </w:r>
      <w:proofErr w:type="spellStart"/>
      <w:r w:rsidRPr="007A1956">
        <w:rPr>
          <w:rFonts w:ascii="Times New Roman" w:hAnsi="Times New Roman"/>
          <w:sz w:val="28"/>
          <w:szCs w:val="28"/>
          <w:lang w:val="ru-RU"/>
        </w:rPr>
        <w:t>освітнього</w:t>
      </w:r>
      <w:proofErr w:type="spellEnd"/>
      <w:r w:rsidRPr="007A1956">
        <w:rPr>
          <w:rFonts w:ascii="Times New Roman" w:hAnsi="Times New Roman"/>
          <w:sz w:val="28"/>
          <w:szCs w:val="28"/>
          <w:lang w:val="ru-RU"/>
        </w:rPr>
        <w:t xml:space="preserve"> </w:t>
      </w:r>
      <w:proofErr w:type="spellStart"/>
      <w:r w:rsidRPr="007A1956">
        <w:rPr>
          <w:rFonts w:ascii="Times New Roman" w:hAnsi="Times New Roman"/>
          <w:sz w:val="28"/>
          <w:szCs w:val="28"/>
          <w:lang w:val="ru-RU"/>
        </w:rPr>
        <w:t>процесу</w:t>
      </w:r>
      <w:proofErr w:type="spellEnd"/>
      <w:r w:rsidRPr="007A1956">
        <w:rPr>
          <w:rFonts w:ascii="Times New Roman" w:hAnsi="Times New Roman"/>
          <w:sz w:val="28"/>
          <w:szCs w:val="28"/>
          <w:lang w:val="ru-RU"/>
        </w:rPr>
        <w:t xml:space="preserve"> та </w:t>
      </w:r>
      <w:proofErr w:type="spellStart"/>
      <w:r w:rsidRPr="007A1956">
        <w:rPr>
          <w:rFonts w:ascii="Times New Roman" w:hAnsi="Times New Roman"/>
          <w:sz w:val="28"/>
          <w:szCs w:val="28"/>
          <w:lang w:val="ru-RU"/>
        </w:rPr>
        <w:t>інструменти</w:t>
      </w:r>
      <w:proofErr w:type="spellEnd"/>
      <w:r w:rsidRPr="007A1956">
        <w:rPr>
          <w:rFonts w:ascii="Times New Roman" w:hAnsi="Times New Roman"/>
          <w:sz w:val="28"/>
          <w:szCs w:val="28"/>
          <w:lang w:val="ru-RU"/>
        </w:rPr>
        <w:t xml:space="preserve"> </w:t>
      </w:r>
      <w:proofErr w:type="spellStart"/>
      <w:r w:rsidRPr="007A1956">
        <w:rPr>
          <w:rFonts w:ascii="Times New Roman" w:hAnsi="Times New Roman"/>
          <w:sz w:val="28"/>
          <w:szCs w:val="28"/>
          <w:lang w:val="ru-RU"/>
        </w:rPr>
        <w:t>системи</w:t>
      </w:r>
      <w:proofErr w:type="spellEnd"/>
      <w:r w:rsidRPr="007A1956">
        <w:rPr>
          <w:rFonts w:ascii="Times New Roman" w:hAnsi="Times New Roman"/>
          <w:sz w:val="28"/>
          <w:szCs w:val="28"/>
          <w:lang w:val="ru-RU"/>
        </w:rPr>
        <w:t xml:space="preserve"> </w:t>
      </w:r>
      <w:proofErr w:type="spellStart"/>
      <w:r w:rsidRPr="007A1956">
        <w:rPr>
          <w:rFonts w:ascii="Times New Roman" w:hAnsi="Times New Roman"/>
          <w:sz w:val="28"/>
          <w:szCs w:val="28"/>
          <w:lang w:val="ru-RU"/>
        </w:rPr>
        <w:t>внутрішнього</w:t>
      </w:r>
      <w:proofErr w:type="spellEnd"/>
      <w:r w:rsidRPr="007A1956">
        <w:rPr>
          <w:rFonts w:ascii="Times New Roman" w:hAnsi="Times New Roman"/>
          <w:sz w:val="28"/>
          <w:szCs w:val="28"/>
          <w:lang w:val="ru-RU"/>
        </w:rPr>
        <w:t xml:space="preserve"> </w:t>
      </w:r>
      <w:proofErr w:type="spellStart"/>
      <w:r w:rsidRPr="007A1956">
        <w:rPr>
          <w:rFonts w:ascii="Times New Roman" w:hAnsi="Times New Roman"/>
          <w:sz w:val="28"/>
          <w:szCs w:val="28"/>
          <w:lang w:val="ru-RU"/>
        </w:rPr>
        <w:t>забезпечення</w:t>
      </w:r>
      <w:proofErr w:type="spellEnd"/>
      <w:r w:rsidRPr="007A1956">
        <w:rPr>
          <w:rFonts w:ascii="Times New Roman" w:hAnsi="Times New Roman"/>
          <w:sz w:val="28"/>
          <w:szCs w:val="28"/>
          <w:lang w:val="ru-RU"/>
        </w:rPr>
        <w:t xml:space="preserve"> </w:t>
      </w:r>
      <w:proofErr w:type="spellStart"/>
      <w:r w:rsidRPr="007A1956">
        <w:rPr>
          <w:rFonts w:ascii="Times New Roman" w:hAnsi="Times New Roman"/>
          <w:sz w:val="28"/>
          <w:szCs w:val="28"/>
          <w:lang w:val="ru-RU"/>
        </w:rPr>
        <w:t>якості</w:t>
      </w:r>
      <w:proofErr w:type="spellEnd"/>
      <w:r w:rsidRPr="007A1956">
        <w:rPr>
          <w:rFonts w:ascii="Times New Roman" w:hAnsi="Times New Roman"/>
          <w:sz w:val="28"/>
          <w:szCs w:val="28"/>
          <w:lang w:val="ru-RU"/>
        </w:rPr>
        <w:t xml:space="preserve"> </w:t>
      </w:r>
      <w:proofErr w:type="spellStart"/>
      <w:r w:rsidRPr="007A1956">
        <w:rPr>
          <w:rFonts w:ascii="Times New Roman" w:hAnsi="Times New Roman"/>
          <w:sz w:val="28"/>
          <w:szCs w:val="28"/>
          <w:lang w:val="ru-RU"/>
        </w:rPr>
        <w:t>освіти</w:t>
      </w:r>
      <w:proofErr w:type="spellEnd"/>
      <w:r>
        <w:rPr>
          <w:rFonts w:ascii="Times New Roman" w:hAnsi="Times New Roman"/>
          <w:sz w:val="28"/>
          <w:szCs w:val="28"/>
          <w:lang w:val="ru-RU"/>
        </w:rPr>
        <w:t>;</w:t>
      </w:r>
    </w:p>
    <w:p w:rsidR="00B6424B" w:rsidRPr="00342A52" w:rsidRDefault="00A75D69" w:rsidP="00A75D69">
      <w:pPr>
        <w:pStyle w:val="aa"/>
        <w:numPr>
          <w:ilvl w:val="0"/>
          <w:numId w:val="2"/>
        </w:numPr>
        <w:ind w:left="0" w:firstLine="0"/>
        <w:jc w:val="both"/>
        <w:rPr>
          <w:rFonts w:ascii="Times New Roman" w:hAnsi="Times New Roman"/>
          <w:sz w:val="28"/>
          <w:szCs w:val="28"/>
          <w:lang w:val="ru-RU"/>
        </w:rPr>
      </w:pPr>
      <w:proofErr w:type="spellStart"/>
      <w:r w:rsidRPr="007A1956">
        <w:rPr>
          <w:rFonts w:ascii="Times New Roman" w:hAnsi="Times New Roman"/>
          <w:sz w:val="28"/>
          <w:szCs w:val="28"/>
          <w:lang w:val="ru-RU"/>
        </w:rPr>
        <w:t>вимоги</w:t>
      </w:r>
      <w:proofErr w:type="spellEnd"/>
      <w:r w:rsidRPr="007A1956">
        <w:rPr>
          <w:rFonts w:ascii="Times New Roman" w:hAnsi="Times New Roman"/>
          <w:sz w:val="28"/>
          <w:szCs w:val="28"/>
          <w:lang w:val="ru-RU"/>
        </w:rPr>
        <w:t xml:space="preserve"> до </w:t>
      </w:r>
      <w:proofErr w:type="spellStart"/>
      <w:r w:rsidRPr="007A1956">
        <w:rPr>
          <w:rFonts w:ascii="Times New Roman" w:hAnsi="Times New Roman"/>
          <w:sz w:val="28"/>
          <w:szCs w:val="28"/>
          <w:lang w:val="ru-RU"/>
        </w:rPr>
        <w:t>осіб</w:t>
      </w:r>
      <w:proofErr w:type="spellEnd"/>
      <w:r w:rsidRPr="007A1956">
        <w:rPr>
          <w:rFonts w:ascii="Times New Roman" w:hAnsi="Times New Roman"/>
          <w:sz w:val="28"/>
          <w:szCs w:val="28"/>
          <w:lang w:val="ru-RU"/>
        </w:rPr>
        <w:t xml:space="preserve">, </w:t>
      </w:r>
      <w:proofErr w:type="spellStart"/>
      <w:r w:rsidRPr="007A1956">
        <w:rPr>
          <w:rFonts w:ascii="Times New Roman" w:hAnsi="Times New Roman"/>
          <w:sz w:val="28"/>
          <w:szCs w:val="28"/>
          <w:lang w:val="ru-RU"/>
        </w:rPr>
        <w:t>які</w:t>
      </w:r>
      <w:proofErr w:type="spellEnd"/>
      <w:r w:rsidRPr="007A1956">
        <w:rPr>
          <w:rFonts w:ascii="Times New Roman" w:hAnsi="Times New Roman"/>
          <w:sz w:val="28"/>
          <w:szCs w:val="28"/>
          <w:lang w:val="ru-RU"/>
        </w:rPr>
        <w:t xml:space="preserve"> </w:t>
      </w:r>
      <w:proofErr w:type="spellStart"/>
      <w:r w:rsidRPr="007A1956">
        <w:rPr>
          <w:rFonts w:ascii="Times New Roman" w:hAnsi="Times New Roman"/>
          <w:sz w:val="28"/>
          <w:szCs w:val="28"/>
          <w:lang w:val="ru-RU"/>
        </w:rPr>
        <w:t>можуть</w:t>
      </w:r>
      <w:proofErr w:type="spellEnd"/>
      <w:r w:rsidRPr="007A1956">
        <w:rPr>
          <w:rFonts w:ascii="Times New Roman" w:hAnsi="Times New Roman"/>
          <w:sz w:val="28"/>
          <w:szCs w:val="28"/>
          <w:lang w:val="ru-RU"/>
        </w:rPr>
        <w:t xml:space="preserve"> </w:t>
      </w:r>
      <w:proofErr w:type="spellStart"/>
      <w:r w:rsidRPr="007A1956">
        <w:rPr>
          <w:rFonts w:ascii="Times New Roman" w:hAnsi="Times New Roman"/>
          <w:sz w:val="28"/>
          <w:szCs w:val="28"/>
          <w:lang w:val="ru-RU"/>
        </w:rPr>
        <w:t>розпочати</w:t>
      </w:r>
      <w:proofErr w:type="spellEnd"/>
      <w:r w:rsidRPr="007A1956">
        <w:rPr>
          <w:rFonts w:ascii="Times New Roman" w:hAnsi="Times New Roman"/>
          <w:sz w:val="28"/>
          <w:szCs w:val="28"/>
          <w:lang w:val="ru-RU"/>
        </w:rPr>
        <w:t xml:space="preserve"> </w:t>
      </w:r>
      <w:proofErr w:type="spellStart"/>
      <w:r w:rsidRPr="007A1956">
        <w:rPr>
          <w:rFonts w:ascii="Times New Roman" w:hAnsi="Times New Roman"/>
          <w:sz w:val="28"/>
          <w:szCs w:val="28"/>
          <w:lang w:val="ru-RU"/>
        </w:rPr>
        <w:t>навчання</w:t>
      </w:r>
      <w:proofErr w:type="spellEnd"/>
      <w:r w:rsidRPr="007A1956">
        <w:rPr>
          <w:rFonts w:ascii="Times New Roman" w:hAnsi="Times New Roman"/>
          <w:sz w:val="28"/>
          <w:szCs w:val="28"/>
          <w:lang w:val="ru-RU"/>
        </w:rPr>
        <w:t xml:space="preserve"> за </w:t>
      </w:r>
      <w:proofErr w:type="spellStart"/>
      <w:r w:rsidRPr="007A1956">
        <w:rPr>
          <w:rFonts w:ascii="Times New Roman" w:hAnsi="Times New Roman"/>
          <w:sz w:val="28"/>
          <w:szCs w:val="28"/>
          <w:lang w:val="ru-RU"/>
        </w:rPr>
        <w:t>цією</w:t>
      </w:r>
      <w:proofErr w:type="spellEnd"/>
      <w:r w:rsidRPr="007A1956">
        <w:rPr>
          <w:rFonts w:ascii="Times New Roman" w:hAnsi="Times New Roman"/>
          <w:sz w:val="28"/>
          <w:szCs w:val="28"/>
          <w:lang w:val="ru-RU"/>
        </w:rPr>
        <w:t xml:space="preserve"> </w:t>
      </w:r>
      <w:proofErr w:type="spellStart"/>
      <w:r w:rsidRPr="007A1956">
        <w:rPr>
          <w:rFonts w:ascii="Times New Roman" w:hAnsi="Times New Roman"/>
          <w:sz w:val="28"/>
          <w:szCs w:val="28"/>
          <w:lang w:val="ru-RU"/>
        </w:rPr>
        <w:t>програмою</w:t>
      </w:r>
      <w:proofErr w:type="spellEnd"/>
      <w:r>
        <w:rPr>
          <w:rFonts w:ascii="Times New Roman" w:hAnsi="Times New Roman"/>
          <w:sz w:val="28"/>
          <w:szCs w:val="28"/>
          <w:lang w:val="ru-RU"/>
        </w:rPr>
        <w:t>.</w:t>
      </w:r>
      <w:r w:rsidRPr="007A1956">
        <w:rPr>
          <w:rFonts w:ascii="Times New Roman" w:hAnsi="Times New Roman"/>
          <w:sz w:val="28"/>
          <w:szCs w:val="28"/>
          <w:lang w:val="ru-RU"/>
        </w:rPr>
        <w:t xml:space="preserve"> </w:t>
      </w:r>
    </w:p>
    <w:p w:rsidR="00A75D69" w:rsidRPr="002352CC" w:rsidRDefault="00A75D69" w:rsidP="00A75D69">
      <w:pPr>
        <w:jc w:val="both"/>
        <w:rPr>
          <w:rFonts w:ascii="Times New Roman" w:eastAsia="Times New Roman" w:hAnsi="Times New Roman" w:cs="Times New Roman"/>
          <w:b/>
          <w:sz w:val="28"/>
          <w:szCs w:val="28"/>
          <w:lang w:val="ru-RU"/>
        </w:rPr>
      </w:pPr>
      <w:proofErr w:type="spellStart"/>
      <w:r w:rsidRPr="002352CC">
        <w:rPr>
          <w:rFonts w:ascii="Times New Roman" w:eastAsia="Times New Roman" w:hAnsi="Times New Roman" w:cs="Times New Roman"/>
          <w:b/>
          <w:sz w:val="28"/>
          <w:szCs w:val="28"/>
          <w:lang w:val="ru-RU"/>
        </w:rPr>
        <w:t>Загальний</w:t>
      </w:r>
      <w:proofErr w:type="spellEnd"/>
      <w:r w:rsidRPr="002352CC">
        <w:rPr>
          <w:rFonts w:ascii="Times New Roman" w:eastAsia="Times New Roman" w:hAnsi="Times New Roman" w:cs="Times New Roman"/>
          <w:b/>
          <w:sz w:val="28"/>
          <w:szCs w:val="28"/>
          <w:lang w:val="ru-RU"/>
        </w:rPr>
        <w:t xml:space="preserve"> </w:t>
      </w:r>
      <w:proofErr w:type="spellStart"/>
      <w:r w:rsidRPr="002352CC">
        <w:rPr>
          <w:rFonts w:ascii="Times New Roman" w:eastAsia="Times New Roman" w:hAnsi="Times New Roman" w:cs="Times New Roman"/>
          <w:b/>
          <w:sz w:val="28"/>
          <w:szCs w:val="28"/>
          <w:lang w:val="ru-RU"/>
        </w:rPr>
        <w:t>обсяг</w:t>
      </w:r>
      <w:proofErr w:type="spellEnd"/>
      <w:r w:rsidRPr="002352CC">
        <w:rPr>
          <w:rFonts w:ascii="Times New Roman" w:eastAsia="Times New Roman" w:hAnsi="Times New Roman" w:cs="Times New Roman"/>
          <w:b/>
          <w:sz w:val="28"/>
          <w:szCs w:val="28"/>
          <w:lang w:val="ru-RU"/>
        </w:rPr>
        <w:t xml:space="preserve"> </w:t>
      </w:r>
      <w:proofErr w:type="spellStart"/>
      <w:r w:rsidRPr="002352CC">
        <w:rPr>
          <w:rFonts w:ascii="Times New Roman" w:eastAsia="Times New Roman" w:hAnsi="Times New Roman" w:cs="Times New Roman"/>
          <w:b/>
          <w:sz w:val="28"/>
          <w:szCs w:val="28"/>
          <w:lang w:val="ru-RU"/>
        </w:rPr>
        <w:t>навчального</w:t>
      </w:r>
      <w:proofErr w:type="spellEnd"/>
      <w:r w:rsidRPr="002352CC">
        <w:rPr>
          <w:rFonts w:ascii="Times New Roman" w:eastAsia="Times New Roman" w:hAnsi="Times New Roman" w:cs="Times New Roman"/>
          <w:b/>
          <w:sz w:val="28"/>
          <w:szCs w:val="28"/>
          <w:lang w:val="ru-RU"/>
        </w:rPr>
        <w:t xml:space="preserve"> </w:t>
      </w:r>
      <w:proofErr w:type="spellStart"/>
      <w:r w:rsidRPr="002352CC">
        <w:rPr>
          <w:rFonts w:ascii="Times New Roman" w:eastAsia="Times New Roman" w:hAnsi="Times New Roman" w:cs="Times New Roman"/>
          <w:b/>
          <w:sz w:val="28"/>
          <w:szCs w:val="28"/>
          <w:lang w:val="ru-RU"/>
        </w:rPr>
        <w:t>навантаження</w:t>
      </w:r>
      <w:proofErr w:type="spellEnd"/>
      <w:r w:rsidRPr="002352CC">
        <w:rPr>
          <w:rFonts w:ascii="Times New Roman" w:eastAsia="Times New Roman" w:hAnsi="Times New Roman" w:cs="Times New Roman"/>
          <w:b/>
          <w:sz w:val="28"/>
          <w:szCs w:val="28"/>
          <w:lang w:val="ru-RU"/>
        </w:rPr>
        <w:t xml:space="preserve"> та </w:t>
      </w:r>
      <w:proofErr w:type="spellStart"/>
      <w:r w:rsidRPr="002352CC">
        <w:rPr>
          <w:rFonts w:ascii="Times New Roman" w:eastAsia="Times New Roman" w:hAnsi="Times New Roman" w:cs="Times New Roman"/>
          <w:b/>
          <w:sz w:val="28"/>
          <w:szCs w:val="28"/>
          <w:lang w:val="ru-RU"/>
        </w:rPr>
        <w:t>орієнтовна</w:t>
      </w:r>
      <w:proofErr w:type="spellEnd"/>
      <w:r w:rsidRPr="002352CC">
        <w:rPr>
          <w:rFonts w:ascii="Times New Roman" w:eastAsia="Times New Roman" w:hAnsi="Times New Roman" w:cs="Times New Roman"/>
          <w:b/>
          <w:sz w:val="28"/>
          <w:szCs w:val="28"/>
          <w:lang w:val="ru-RU"/>
        </w:rPr>
        <w:t xml:space="preserve"> </w:t>
      </w:r>
      <w:proofErr w:type="spellStart"/>
      <w:r w:rsidRPr="002352CC">
        <w:rPr>
          <w:rFonts w:ascii="Times New Roman" w:eastAsia="Times New Roman" w:hAnsi="Times New Roman" w:cs="Times New Roman"/>
          <w:b/>
          <w:sz w:val="28"/>
          <w:szCs w:val="28"/>
          <w:lang w:val="ru-RU"/>
        </w:rPr>
        <w:t>тривалість</w:t>
      </w:r>
      <w:proofErr w:type="spellEnd"/>
      <w:r w:rsidRPr="002352CC">
        <w:rPr>
          <w:rFonts w:ascii="Times New Roman" w:eastAsia="Times New Roman" w:hAnsi="Times New Roman" w:cs="Times New Roman"/>
          <w:b/>
          <w:sz w:val="28"/>
          <w:szCs w:val="28"/>
          <w:lang w:val="ru-RU"/>
        </w:rPr>
        <w:t xml:space="preserve"> і </w:t>
      </w:r>
      <w:proofErr w:type="spellStart"/>
      <w:r w:rsidRPr="002352CC">
        <w:rPr>
          <w:rFonts w:ascii="Times New Roman" w:eastAsia="Times New Roman" w:hAnsi="Times New Roman" w:cs="Times New Roman"/>
          <w:b/>
          <w:sz w:val="28"/>
          <w:szCs w:val="28"/>
          <w:lang w:val="ru-RU"/>
        </w:rPr>
        <w:t>можливі</w:t>
      </w:r>
      <w:proofErr w:type="spellEnd"/>
      <w:r w:rsidRPr="002352CC">
        <w:rPr>
          <w:rFonts w:ascii="Times New Roman" w:eastAsia="Times New Roman" w:hAnsi="Times New Roman" w:cs="Times New Roman"/>
          <w:b/>
          <w:sz w:val="28"/>
          <w:szCs w:val="28"/>
          <w:lang w:val="ru-RU"/>
        </w:rPr>
        <w:t xml:space="preserve"> </w:t>
      </w:r>
      <w:proofErr w:type="spellStart"/>
      <w:r w:rsidRPr="002352CC">
        <w:rPr>
          <w:rFonts w:ascii="Times New Roman" w:eastAsia="Times New Roman" w:hAnsi="Times New Roman" w:cs="Times New Roman"/>
          <w:b/>
          <w:sz w:val="28"/>
          <w:szCs w:val="28"/>
          <w:lang w:val="ru-RU"/>
        </w:rPr>
        <w:t>взаємозв’язки</w:t>
      </w:r>
      <w:proofErr w:type="spellEnd"/>
      <w:r w:rsidRPr="002352CC">
        <w:rPr>
          <w:rFonts w:ascii="Times New Roman" w:eastAsia="Times New Roman" w:hAnsi="Times New Roman" w:cs="Times New Roman"/>
          <w:b/>
          <w:sz w:val="28"/>
          <w:szCs w:val="28"/>
          <w:lang w:val="ru-RU"/>
        </w:rPr>
        <w:t xml:space="preserve"> </w:t>
      </w:r>
      <w:proofErr w:type="spellStart"/>
      <w:r w:rsidRPr="002352CC">
        <w:rPr>
          <w:rFonts w:ascii="Times New Roman" w:eastAsia="Times New Roman" w:hAnsi="Times New Roman" w:cs="Times New Roman"/>
          <w:b/>
          <w:sz w:val="28"/>
          <w:szCs w:val="28"/>
          <w:lang w:val="ru-RU"/>
        </w:rPr>
        <w:t>освітніх</w:t>
      </w:r>
      <w:proofErr w:type="spellEnd"/>
      <w:r w:rsidRPr="002352CC">
        <w:rPr>
          <w:rFonts w:ascii="Times New Roman" w:eastAsia="Times New Roman" w:hAnsi="Times New Roman" w:cs="Times New Roman"/>
          <w:b/>
          <w:sz w:val="28"/>
          <w:szCs w:val="28"/>
          <w:lang w:val="ru-RU"/>
        </w:rPr>
        <w:t xml:space="preserve"> </w:t>
      </w:r>
      <w:proofErr w:type="spellStart"/>
      <w:r w:rsidRPr="002352CC">
        <w:rPr>
          <w:rFonts w:ascii="Times New Roman" w:eastAsia="Times New Roman" w:hAnsi="Times New Roman" w:cs="Times New Roman"/>
          <w:b/>
          <w:sz w:val="28"/>
          <w:szCs w:val="28"/>
          <w:lang w:val="ru-RU"/>
        </w:rPr>
        <w:t>галузей</w:t>
      </w:r>
      <w:proofErr w:type="spellEnd"/>
      <w:r w:rsidRPr="002352CC">
        <w:rPr>
          <w:rFonts w:ascii="Times New Roman" w:eastAsia="Times New Roman" w:hAnsi="Times New Roman" w:cs="Times New Roman"/>
          <w:b/>
          <w:sz w:val="28"/>
          <w:szCs w:val="28"/>
          <w:lang w:val="ru-RU"/>
        </w:rPr>
        <w:t xml:space="preserve">, </w:t>
      </w:r>
      <w:proofErr w:type="spellStart"/>
      <w:r w:rsidRPr="002352CC">
        <w:rPr>
          <w:rFonts w:ascii="Times New Roman" w:eastAsia="Times New Roman" w:hAnsi="Times New Roman" w:cs="Times New Roman"/>
          <w:b/>
          <w:sz w:val="28"/>
          <w:szCs w:val="28"/>
          <w:lang w:val="ru-RU"/>
        </w:rPr>
        <w:t>предметів</w:t>
      </w:r>
      <w:proofErr w:type="spellEnd"/>
      <w:r w:rsidRPr="002352CC">
        <w:rPr>
          <w:rFonts w:ascii="Times New Roman" w:eastAsia="Times New Roman" w:hAnsi="Times New Roman" w:cs="Times New Roman"/>
          <w:b/>
          <w:sz w:val="28"/>
          <w:szCs w:val="28"/>
          <w:lang w:val="ru-RU"/>
        </w:rPr>
        <w:t xml:space="preserve">, </w:t>
      </w:r>
      <w:proofErr w:type="spellStart"/>
      <w:r w:rsidRPr="002352CC">
        <w:rPr>
          <w:rFonts w:ascii="Times New Roman" w:eastAsia="Times New Roman" w:hAnsi="Times New Roman" w:cs="Times New Roman"/>
          <w:b/>
          <w:sz w:val="28"/>
          <w:szCs w:val="28"/>
          <w:lang w:val="ru-RU"/>
        </w:rPr>
        <w:t>дисциплін</w:t>
      </w:r>
      <w:proofErr w:type="spellEnd"/>
      <w:r w:rsidRPr="002352CC">
        <w:rPr>
          <w:rFonts w:ascii="Times New Roman" w:eastAsia="Times New Roman" w:hAnsi="Times New Roman" w:cs="Times New Roman"/>
          <w:sz w:val="28"/>
          <w:szCs w:val="28"/>
          <w:lang w:val="ru-RU"/>
        </w:rPr>
        <w:t xml:space="preserve">. </w:t>
      </w:r>
    </w:p>
    <w:p w:rsidR="00A75D69" w:rsidRDefault="00A75D69" w:rsidP="00A75D69">
      <w:pPr>
        <w:jc w:val="both"/>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Освітню програму</w:t>
      </w:r>
      <w:r w:rsidRPr="00980642">
        <w:rPr>
          <w:rFonts w:ascii="Times New Roman" w:eastAsia="Times New Roman" w:hAnsi="Times New Roman" w:cs="Times New Roman"/>
          <w:sz w:val="28"/>
          <w:szCs w:val="28"/>
          <w:lang w:val="uk-UA"/>
        </w:rPr>
        <w:t xml:space="preserve"> </w:t>
      </w:r>
      <w:r>
        <w:rPr>
          <w:rFonts w:ascii="Times New Roman" w:eastAsia="Times New Roman" w:hAnsi="Times New Roman" w:cs="Times New Roman"/>
          <w:sz w:val="28"/>
          <w:szCs w:val="28"/>
          <w:lang w:val="uk-UA"/>
        </w:rPr>
        <w:t>укладено</w:t>
      </w:r>
      <w:r w:rsidRPr="00980642">
        <w:rPr>
          <w:rFonts w:ascii="Times New Roman" w:eastAsia="Times New Roman" w:hAnsi="Times New Roman" w:cs="Times New Roman"/>
          <w:sz w:val="28"/>
          <w:szCs w:val="28"/>
          <w:lang w:val="uk-UA"/>
        </w:rPr>
        <w:t xml:space="preserve"> за такими освітніми галузями</w:t>
      </w:r>
      <w:r>
        <w:rPr>
          <w:rFonts w:ascii="Times New Roman" w:eastAsia="Times New Roman" w:hAnsi="Times New Roman" w:cs="Times New Roman"/>
          <w:sz w:val="28"/>
          <w:szCs w:val="28"/>
          <w:lang w:val="uk-UA"/>
        </w:rPr>
        <w:t xml:space="preserve"> (за редакцією Шияна Р.Б.)</w:t>
      </w:r>
      <w:r w:rsidRPr="00980642">
        <w:rPr>
          <w:rFonts w:ascii="Times New Roman" w:eastAsia="Times New Roman" w:hAnsi="Times New Roman" w:cs="Times New Roman"/>
          <w:sz w:val="28"/>
          <w:szCs w:val="28"/>
          <w:lang w:val="uk-UA"/>
        </w:rPr>
        <w:t>:</w:t>
      </w:r>
    </w:p>
    <w:tbl>
      <w:tblPr>
        <w:tblW w:w="0" w:type="auto"/>
        <w:tblInd w:w="250" w:type="dxa"/>
        <w:tblLook w:val="04A0" w:firstRow="1" w:lastRow="0" w:firstColumn="1" w:lastColumn="0" w:noHBand="0" w:noVBand="1"/>
      </w:tblPr>
      <w:tblGrid>
        <w:gridCol w:w="7938"/>
      </w:tblGrid>
      <w:tr w:rsidR="00A75D69" w:rsidRPr="00D964C6" w:rsidTr="00514129">
        <w:tc>
          <w:tcPr>
            <w:tcW w:w="7938" w:type="dxa"/>
            <w:shd w:val="clear" w:color="auto" w:fill="auto"/>
          </w:tcPr>
          <w:p w:rsidR="00A75D69" w:rsidRPr="00D964C6" w:rsidRDefault="00A75D69" w:rsidP="00514129">
            <w:pPr>
              <w:jc w:val="both"/>
              <w:rPr>
                <w:rFonts w:ascii="Times New Roman" w:eastAsia="Times New Roman" w:hAnsi="Times New Roman" w:cs="Times New Roman"/>
                <w:sz w:val="28"/>
                <w:szCs w:val="28"/>
                <w:lang w:val="uk-UA"/>
              </w:rPr>
            </w:pPr>
            <w:r w:rsidRPr="00D964C6">
              <w:rPr>
                <w:rFonts w:ascii="Times New Roman" w:eastAsia="Times New Roman" w:hAnsi="Times New Roman" w:cs="Times New Roman"/>
                <w:sz w:val="28"/>
                <w:szCs w:val="28"/>
                <w:lang w:val="uk-UA"/>
              </w:rPr>
              <w:t xml:space="preserve">Мовно-літературна, у тому числі: </w:t>
            </w:r>
          </w:p>
          <w:p w:rsidR="00A75D69" w:rsidRPr="00D964C6" w:rsidRDefault="00A75D69" w:rsidP="00514129">
            <w:pPr>
              <w:jc w:val="both"/>
              <w:rPr>
                <w:rFonts w:ascii="Times New Roman" w:eastAsia="Times New Roman" w:hAnsi="Times New Roman" w:cs="Times New Roman"/>
                <w:sz w:val="28"/>
                <w:szCs w:val="28"/>
                <w:lang w:val="uk-UA"/>
              </w:rPr>
            </w:pPr>
            <w:proofErr w:type="spellStart"/>
            <w:r w:rsidRPr="00D964C6">
              <w:rPr>
                <w:rFonts w:ascii="Times New Roman" w:eastAsia="Times New Roman" w:hAnsi="Times New Roman" w:cs="Times New Roman"/>
                <w:sz w:val="28"/>
                <w:szCs w:val="28"/>
                <w:lang w:val="uk-UA"/>
              </w:rPr>
              <w:t>Рідномовна</w:t>
            </w:r>
            <w:proofErr w:type="spellEnd"/>
            <w:r w:rsidRPr="00D964C6">
              <w:rPr>
                <w:rFonts w:ascii="Times New Roman" w:eastAsia="Times New Roman" w:hAnsi="Times New Roman" w:cs="Times New Roman"/>
                <w:sz w:val="28"/>
                <w:szCs w:val="28"/>
                <w:lang w:val="uk-UA"/>
              </w:rPr>
              <w:t xml:space="preserve"> освіта (українська мова та література</w:t>
            </w:r>
            <w:r>
              <w:rPr>
                <w:rFonts w:ascii="Times New Roman" w:hAnsi="Times New Roman"/>
                <w:sz w:val="28"/>
                <w:szCs w:val="28"/>
                <w:lang w:val="uk-UA"/>
              </w:rPr>
              <w:t>)</w:t>
            </w:r>
          </w:p>
          <w:p w:rsidR="00A75D69" w:rsidRPr="00D964C6" w:rsidRDefault="00A75D69" w:rsidP="00514129">
            <w:pPr>
              <w:jc w:val="both"/>
              <w:rPr>
                <w:rFonts w:ascii="Times New Roman" w:eastAsia="Times New Roman" w:hAnsi="Times New Roman" w:cs="Times New Roman"/>
                <w:sz w:val="28"/>
                <w:szCs w:val="28"/>
                <w:lang w:val="uk-UA"/>
              </w:rPr>
            </w:pPr>
            <w:r w:rsidRPr="00D964C6">
              <w:rPr>
                <w:rFonts w:ascii="Times New Roman" w:eastAsia="Times New Roman" w:hAnsi="Times New Roman" w:cs="Times New Roman"/>
                <w:sz w:val="28"/>
                <w:szCs w:val="28"/>
                <w:lang w:val="uk-UA"/>
              </w:rPr>
              <w:t xml:space="preserve">Іншомовна освіта </w:t>
            </w:r>
          </w:p>
        </w:tc>
      </w:tr>
      <w:tr w:rsidR="00A75D69" w:rsidRPr="00D964C6" w:rsidTr="00514129">
        <w:tc>
          <w:tcPr>
            <w:tcW w:w="7938" w:type="dxa"/>
            <w:shd w:val="clear" w:color="auto" w:fill="auto"/>
          </w:tcPr>
          <w:p w:rsidR="00A75D69" w:rsidRPr="00D964C6" w:rsidRDefault="00A75D69" w:rsidP="00514129">
            <w:pPr>
              <w:jc w:val="both"/>
              <w:rPr>
                <w:rFonts w:ascii="Times New Roman" w:eastAsia="Times New Roman" w:hAnsi="Times New Roman" w:cs="Times New Roman"/>
                <w:sz w:val="28"/>
                <w:szCs w:val="28"/>
                <w:lang w:val="uk-UA"/>
              </w:rPr>
            </w:pPr>
            <w:r w:rsidRPr="00D964C6">
              <w:rPr>
                <w:rFonts w:ascii="Times New Roman" w:eastAsia="Times New Roman" w:hAnsi="Times New Roman" w:cs="Times New Roman"/>
                <w:sz w:val="28"/>
                <w:szCs w:val="28"/>
                <w:lang w:val="uk-UA"/>
              </w:rPr>
              <w:t xml:space="preserve">Математична </w:t>
            </w:r>
          </w:p>
        </w:tc>
      </w:tr>
      <w:tr w:rsidR="00A75D69" w:rsidRPr="00D964C6" w:rsidTr="00514129">
        <w:tc>
          <w:tcPr>
            <w:tcW w:w="7938" w:type="dxa"/>
            <w:shd w:val="clear" w:color="auto" w:fill="auto"/>
          </w:tcPr>
          <w:p w:rsidR="00A75D69" w:rsidRPr="00D964C6" w:rsidRDefault="00A75D69" w:rsidP="00514129">
            <w:pPr>
              <w:jc w:val="both"/>
              <w:rPr>
                <w:rFonts w:ascii="Times New Roman" w:eastAsia="Times New Roman" w:hAnsi="Times New Roman" w:cs="Times New Roman"/>
                <w:sz w:val="28"/>
                <w:szCs w:val="28"/>
                <w:lang w:val="uk-UA"/>
              </w:rPr>
            </w:pPr>
            <w:r w:rsidRPr="00D964C6">
              <w:rPr>
                <w:rFonts w:ascii="Times New Roman" w:eastAsia="Times New Roman" w:hAnsi="Times New Roman" w:cs="Times New Roman"/>
                <w:sz w:val="28"/>
                <w:szCs w:val="28"/>
                <w:lang w:val="uk-UA"/>
              </w:rPr>
              <w:t xml:space="preserve">Природнича </w:t>
            </w:r>
          </w:p>
        </w:tc>
      </w:tr>
      <w:tr w:rsidR="00A75D69" w:rsidRPr="00D964C6" w:rsidTr="00514129">
        <w:tc>
          <w:tcPr>
            <w:tcW w:w="7938" w:type="dxa"/>
            <w:shd w:val="clear" w:color="auto" w:fill="auto"/>
          </w:tcPr>
          <w:p w:rsidR="00A75D69" w:rsidRPr="00D964C6" w:rsidRDefault="00A75D69" w:rsidP="00514129">
            <w:pPr>
              <w:jc w:val="both"/>
              <w:rPr>
                <w:rFonts w:ascii="Times New Roman" w:eastAsia="Times New Roman" w:hAnsi="Times New Roman" w:cs="Times New Roman"/>
                <w:sz w:val="28"/>
                <w:szCs w:val="28"/>
                <w:lang w:val="uk-UA"/>
              </w:rPr>
            </w:pPr>
            <w:r w:rsidRPr="00D964C6">
              <w:rPr>
                <w:rFonts w:ascii="Times New Roman" w:eastAsia="Times New Roman" w:hAnsi="Times New Roman" w:cs="Times New Roman"/>
                <w:sz w:val="28"/>
                <w:szCs w:val="28"/>
                <w:lang w:val="uk-UA"/>
              </w:rPr>
              <w:t xml:space="preserve">Технологічна </w:t>
            </w:r>
          </w:p>
        </w:tc>
      </w:tr>
      <w:tr w:rsidR="00A75D69" w:rsidRPr="00D964C6" w:rsidTr="00514129">
        <w:tc>
          <w:tcPr>
            <w:tcW w:w="7938" w:type="dxa"/>
            <w:shd w:val="clear" w:color="auto" w:fill="auto"/>
          </w:tcPr>
          <w:p w:rsidR="00A75D69" w:rsidRPr="00D964C6" w:rsidRDefault="00A75D69" w:rsidP="00514129">
            <w:pPr>
              <w:jc w:val="both"/>
              <w:rPr>
                <w:rFonts w:ascii="Times New Roman" w:eastAsia="Times New Roman" w:hAnsi="Times New Roman" w:cs="Times New Roman"/>
                <w:sz w:val="28"/>
                <w:szCs w:val="28"/>
                <w:lang w:val="uk-UA"/>
              </w:rPr>
            </w:pPr>
            <w:proofErr w:type="spellStart"/>
            <w:r w:rsidRPr="00D964C6">
              <w:rPr>
                <w:rFonts w:ascii="Times New Roman" w:eastAsia="Times New Roman" w:hAnsi="Times New Roman" w:cs="Times New Roman"/>
                <w:sz w:val="28"/>
                <w:szCs w:val="28"/>
                <w:lang w:val="uk-UA"/>
              </w:rPr>
              <w:t>Інформатична</w:t>
            </w:r>
            <w:proofErr w:type="spellEnd"/>
            <w:r w:rsidRPr="00D964C6">
              <w:rPr>
                <w:rFonts w:ascii="Times New Roman" w:eastAsia="Times New Roman" w:hAnsi="Times New Roman" w:cs="Times New Roman"/>
                <w:sz w:val="28"/>
                <w:szCs w:val="28"/>
                <w:lang w:val="uk-UA"/>
              </w:rPr>
              <w:t xml:space="preserve"> </w:t>
            </w:r>
          </w:p>
        </w:tc>
      </w:tr>
      <w:tr w:rsidR="00A75D69" w:rsidRPr="00D964C6" w:rsidTr="00514129">
        <w:tc>
          <w:tcPr>
            <w:tcW w:w="7938" w:type="dxa"/>
            <w:shd w:val="clear" w:color="auto" w:fill="auto"/>
          </w:tcPr>
          <w:p w:rsidR="00A75D69" w:rsidRPr="00D964C6" w:rsidRDefault="00A75D69" w:rsidP="00514129">
            <w:pPr>
              <w:jc w:val="both"/>
              <w:rPr>
                <w:rFonts w:ascii="Times New Roman" w:eastAsia="Times New Roman" w:hAnsi="Times New Roman" w:cs="Times New Roman"/>
                <w:sz w:val="28"/>
                <w:szCs w:val="28"/>
                <w:lang w:val="uk-UA"/>
              </w:rPr>
            </w:pPr>
            <w:r w:rsidRPr="00D964C6">
              <w:rPr>
                <w:rFonts w:ascii="Times New Roman" w:eastAsia="Times New Roman" w:hAnsi="Times New Roman" w:cs="Times New Roman"/>
                <w:sz w:val="28"/>
                <w:szCs w:val="28"/>
                <w:lang w:val="uk-UA"/>
              </w:rPr>
              <w:t xml:space="preserve">Соціальна і </w:t>
            </w:r>
            <w:proofErr w:type="spellStart"/>
            <w:r w:rsidRPr="00D964C6">
              <w:rPr>
                <w:rFonts w:ascii="Times New Roman" w:eastAsia="Times New Roman" w:hAnsi="Times New Roman" w:cs="Times New Roman"/>
                <w:sz w:val="28"/>
                <w:szCs w:val="28"/>
                <w:lang w:val="uk-UA"/>
              </w:rPr>
              <w:t>здоров’язбережувальна</w:t>
            </w:r>
            <w:proofErr w:type="spellEnd"/>
            <w:r w:rsidRPr="00D964C6">
              <w:rPr>
                <w:rFonts w:ascii="Times New Roman" w:eastAsia="Times New Roman" w:hAnsi="Times New Roman" w:cs="Times New Roman"/>
                <w:sz w:val="28"/>
                <w:szCs w:val="28"/>
                <w:lang w:val="uk-UA"/>
              </w:rPr>
              <w:t xml:space="preserve"> </w:t>
            </w:r>
          </w:p>
        </w:tc>
      </w:tr>
      <w:tr w:rsidR="00A75D69" w:rsidRPr="00D964C6" w:rsidTr="00514129">
        <w:tc>
          <w:tcPr>
            <w:tcW w:w="7938" w:type="dxa"/>
            <w:shd w:val="clear" w:color="auto" w:fill="auto"/>
          </w:tcPr>
          <w:p w:rsidR="00A75D69" w:rsidRPr="00D964C6" w:rsidRDefault="00A75D69" w:rsidP="00514129">
            <w:pPr>
              <w:jc w:val="both"/>
              <w:rPr>
                <w:rFonts w:ascii="Times New Roman" w:eastAsia="Times New Roman" w:hAnsi="Times New Roman" w:cs="Times New Roman"/>
                <w:sz w:val="28"/>
                <w:szCs w:val="28"/>
                <w:lang w:val="uk-UA"/>
              </w:rPr>
            </w:pPr>
            <w:r w:rsidRPr="00D964C6">
              <w:rPr>
                <w:rFonts w:ascii="Times New Roman" w:eastAsia="Times New Roman" w:hAnsi="Times New Roman" w:cs="Times New Roman"/>
                <w:sz w:val="28"/>
                <w:szCs w:val="28"/>
                <w:lang w:val="uk-UA"/>
              </w:rPr>
              <w:t xml:space="preserve">Громадянська та історична </w:t>
            </w:r>
          </w:p>
        </w:tc>
      </w:tr>
      <w:tr w:rsidR="00A75D69" w:rsidRPr="00D964C6" w:rsidTr="00514129">
        <w:tc>
          <w:tcPr>
            <w:tcW w:w="7938" w:type="dxa"/>
            <w:shd w:val="clear" w:color="auto" w:fill="auto"/>
          </w:tcPr>
          <w:p w:rsidR="00A75D69" w:rsidRPr="00D964C6" w:rsidRDefault="00A75D69" w:rsidP="00514129">
            <w:pPr>
              <w:jc w:val="both"/>
              <w:rPr>
                <w:rFonts w:ascii="Times New Roman" w:eastAsia="Times New Roman" w:hAnsi="Times New Roman" w:cs="Times New Roman"/>
                <w:sz w:val="28"/>
                <w:szCs w:val="28"/>
                <w:lang w:val="uk-UA"/>
              </w:rPr>
            </w:pPr>
            <w:r w:rsidRPr="00D964C6">
              <w:rPr>
                <w:rFonts w:ascii="Times New Roman" w:eastAsia="Times New Roman" w:hAnsi="Times New Roman" w:cs="Times New Roman"/>
                <w:sz w:val="28"/>
                <w:szCs w:val="28"/>
                <w:lang w:val="uk-UA"/>
              </w:rPr>
              <w:t xml:space="preserve">Мистецька </w:t>
            </w:r>
          </w:p>
        </w:tc>
      </w:tr>
      <w:tr w:rsidR="00A75D69" w:rsidRPr="00D964C6" w:rsidTr="00514129">
        <w:tc>
          <w:tcPr>
            <w:tcW w:w="7938" w:type="dxa"/>
            <w:shd w:val="clear" w:color="auto" w:fill="auto"/>
          </w:tcPr>
          <w:p w:rsidR="00A75D69" w:rsidRPr="00D964C6" w:rsidRDefault="00A75D69" w:rsidP="00514129">
            <w:pPr>
              <w:jc w:val="both"/>
              <w:rPr>
                <w:rFonts w:ascii="Times New Roman" w:eastAsia="Times New Roman" w:hAnsi="Times New Roman" w:cs="Times New Roman"/>
                <w:sz w:val="28"/>
                <w:szCs w:val="28"/>
                <w:lang w:val="uk-UA"/>
              </w:rPr>
            </w:pPr>
            <w:r w:rsidRPr="00D964C6">
              <w:rPr>
                <w:rFonts w:ascii="Times New Roman" w:eastAsia="Times New Roman" w:hAnsi="Times New Roman" w:cs="Times New Roman"/>
                <w:sz w:val="28"/>
                <w:szCs w:val="28"/>
                <w:lang w:val="uk-UA"/>
              </w:rPr>
              <w:t xml:space="preserve">Фізкультурна </w:t>
            </w:r>
          </w:p>
        </w:tc>
      </w:tr>
    </w:tbl>
    <w:p w:rsidR="00A75D69" w:rsidRDefault="00A75D69" w:rsidP="00A75D69">
      <w:pPr>
        <w:ind w:firstLine="708"/>
        <w:jc w:val="both"/>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Освітню програму</w:t>
      </w:r>
      <w:r w:rsidRPr="00980642">
        <w:rPr>
          <w:rFonts w:ascii="Times New Roman" w:eastAsia="Times New Roman" w:hAnsi="Times New Roman" w:cs="Times New Roman"/>
          <w:sz w:val="28"/>
          <w:szCs w:val="28"/>
          <w:lang w:val="uk-UA"/>
        </w:rPr>
        <w:t xml:space="preserve"> </w:t>
      </w:r>
      <w:r>
        <w:rPr>
          <w:rFonts w:ascii="Times New Roman" w:eastAsia="Times New Roman" w:hAnsi="Times New Roman" w:cs="Times New Roman"/>
          <w:sz w:val="28"/>
          <w:szCs w:val="28"/>
          <w:lang w:val="uk-UA"/>
        </w:rPr>
        <w:t>укладено</w:t>
      </w:r>
      <w:r w:rsidRPr="00980642">
        <w:rPr>
          <w:rFonts w:ascii="Times New Roman" w:eastAsia="Times New Roman" w:hAnsi="Times New Roman" w:cs="Times New Roman"/>
          <w:sz w:val="28"/>
          <w:szCs w:val="28"/>
          <w:lang w:val="uk-UA"/>
        </w:rPr>
        <w:t xml:space="preserve"> за такими освітніми галузями</w:t>
      </w:r>
      <w:r>
        <w:rPr>
          <w:rFonts w:ascii="Times New Roman" w:eastAsia="Times New Roman" w:hAnsi="Times New Roman" w:cs="Times New Roman"/>
          <w:sz w:val="28"/>
          <w:szCs w:val="28"/>
          <w:lang w:val="uk-UA"/>
        </w:rPr>
        <w:t xml:space="preserve"> (за редакцією Савченко О.Я.)</w:t>
      </w:r>
      <w:r w:rsidRPr="00980642">
        <w:rPr>
          <w:rFonts w:ascii="Times New Roman" w:eastAsia="Times New Roman" w:hAnsi="Times New Roman" w:cs="Times New Roman"/>
          <w:sz w:val="28"/>
          <w:szCs w:val="28"/>
          <w:lang w:val="uk-UA"/>
        </w:rPr>
        <w:t>:</w:t>
      </w:r>
    </w:p>
    <w:tbl>
      <w:tblPr>
        <w:tblW w:w="0" w:type="auto"/>
        <w:tblInd w:w="250" w:type="dxa"/>
        <w:tblLook w:val="04A0" w:firstRow="1" w:lastRow="0" w:firstColumn="1" w:lastColumn="0" w:noHBand="0" w:noVBand="1"/>
      </w:tblPr>
      <w:tblGrid>
        <w:gridCol w:w="7938"/>
      </w:tblGrid>
      <w:tr w:rsidR="00A75D69" w:rsidRPr="004F7E90" w:rsidTr="00514129">
        <w:tc>
          <w:tcPr>
            <w:tcW w:w="7938" w:type="dxa"/>
            <w:shd w:val="clear" w:color="auto" w:fill="auto"/>
          </w:tcPr>
          <w:p w:rsidR="00A75D69" w:rsidRPr="00D964C6" w:rsidRDefault="00A75D69" w:rsidP="00514129">
            <w:pPr>
              <w:jc w:val="both"/>
              <w:rPr>
                <w:rFonts w:ascii="Times New Roman" w:eastAsia="Times New Roman" w:hAnsi="Times New Roman" w:cs="Times New Roman"/>
                <w:sz w:val="28"/>
                <w:szCs w:val="28"/>
                <w:lang w:val="uk-UA"/>
              </w:rPr>
            </w:pPr>
            <w:r w:rsidRPr="00D964C6">
              <w:rPr>
                <w:rFonts w:ascii="Times New Roman" w:eastAsia="Times New Roman" w:hAnsi="Times New Roman" w:cs="Times New Roman"/>
                <w:sz w:val="28"/>
                <w:szCs w:val="28"/>
                <w:lang w:val="uk-UA"/>
              </w:rPr>
              <w:t xml:space="preserve">Мовно-літературна, у тому числі: </w:t>
            </w:r>
          </w:p>
          <w:p w:rsidR="00A75D69" w:rsidRPr="00D964C6" w:rsidRDefault="00A75D69" w:rsidP="00514129">
            <w:pPr>
              <w:jc w:val="both"/>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Українська мова і літературне читання</w:t>
            </w:r>
          </w:p>
          <w:p w:rsidR="00A75D69" w:rsidRPr="00D964C6" w:rsidRDefault="00A75D69" w:rsidP="00514129">
            <w:pPr>
              <w:jc w:val="both"/>
              <w:rPr>
                <w:rFonts w:ascii="Times New Roman" w:eastAsia="Times New Roman" w:hAnsi="Times New Roman" w:cs="Times New Roman"/>
                <w:sz w:val="28"/>
                <w:szCs w:val="28"/>
                <w:lang w:val="uk-UA"/>
              </w:rPr>
            </w:pPr>
            <w:r w:rsidRPr="00D964C6">
              <w:rPr>
                <w:rFonts w:ascii="Times New Roman" w:eastAsia="Times New Roman" w:hAnsi="Times New Roman" w:cs="Times New Roman"/>
                <w:sz w:val="28"/>
                <w:szCs w:val="28"/>
                <w:lang w:val="uk-UA"/>
              </w:rPr>
              <w:t xml:space="preserve">Іншомовна освіта </w:t>
            </w:r>
          </w:p>
        </w:tc>
      </w:tr>
      <w:tr w:rsidR="00A75D69" w:rsidRPr="00D964C6" w:rsidTr="00514129">
        <w:tc>
          <w:tcPr>
            <w:tcW w:w="7938" w:type="dxa"/>
            <w:shd w:val="clear" w:color="auto" w:fill="auto"/>
          </w:tcPr>
          <w:p w:rsidR="00A75D69" w:rsidRPr="00D964C6" w:rsidRDefault="00A75D69" w:rsidP="00514129">
            <w:pPr>
              <w:jc w:val="both"/>
              <w:rPr>
                <w:rFonts w:ascii="Times New Roman" w:eastAsia="Times New Roman" w:hAnsi="Times New Roman" w:cs="Times New Roman"/>
                <w:sz w:val="28"/>
                <w:szCs w:val="28"/>
                <w:lang w:val="uk-UA"/>
              </w:rPr>
            </w:pPr>
            <w:r w:rsidRPr="00D964C6">
              <w:rPr>
                <w:rFonts w:ascii="Times New Roman" w:eastAsia="Times New Roman" w:hAnsi="Times New Roman" w:cs="Times New Roman"/>
                <w:sz w:val="28"/>
                <w:szCs w:val="28"/>
                <w:lang w:val="uk-UA"/>
              </w:rPr>
              <w:t xml:space="preserve">Математична </w:t>
            </w:r>
          </w:p>
        </w:tc>
      </w:tr>
      <w:tr w:rsidR="00A75D69" w:rsidRPr="00D964C6" w:rsidTr="00514129">
        <w:tc>
          <w:tcPr>
            <w:tcW w:w="7938" w:type="dxa"/>
            <w:shd w:val="clear" w:color="auto" w:fill="auto"/>
          </w:tcPr>
          <w:p w:rsidR="00A75D69" w:rsidRPr="00D964C6" w:rsidRDefault="00A75D69" w:rsidP="00514129">
            <w:pPr>
              <w:jc w:val="both"/>
              <w:rPr>
                <w:rFonts w:ascii="Times New Roman" w:eastAsia="Times New Roman" w:hAnsi="Times New Roman" w:cs="Times New Roman"/>
                <w:sz w:val="28"/>
                <w:szCs w:val="28"/>
                <w:lang w:val="uk-UA"/>
              </w:rPr>
            </w:pPr>
            <w:r w:rsidRPr="00D964C6">
              <w:rPr>
                <w:rFonts w:ascii="Times New Roman" w:eastAsia="Times New Roman" w:hAnsi="Times New Roman" w:cs="Times New Roman"/>
                <w:sz w:val="28"/>
                <w:szCs w:val="28"/>
                <w:lang w:val="uk-UA"/>
              </w:rPr>
              <w:t xml:space="preserve">Технологічна </w:t>
            </w:r>
          </w:p>
        </w:tc>
      </w:tr>
      <w:tr w:rsidR="00A75D69" w:rsidRPr="00D964C6" w:rsidTr="00514129">
        <w:tc>
          <w:tcPr>
            <w:tcW w:w="7938" w:type="dxa"/>
            <w:shd w:val="clear" w:color="auto" w:fill="auto"/>
          </w:tcPr>
          <w:p w:rsidR="00A75D69" w:rsidRPr="00D964C6" w:rsidRDefault="00A75D69" w:rsidP="00514129">
            <w:pPr>
              <w:jc w:val="both"/>
              <w:rPr>
                <w:rFonts w:ascii="Times New Roman" w:eastAsia="Times New Roman" w:hAnsi="Times New Roman" w:cs="Times New Roman"/>
                <w:sz w:val="28"/>
                <w:szCs w:val="28"/>
                <w:lang w:val="uk-UA"/>
              </w:rPr>
            </w:pPr>
            <w:proofErr w:type="spellStart"/>
            <w:r w:rsidRPr="00D964C6">
              <w:rPr>
                <w:rFonts w:ascii="Times New Roman" w:eastAsia="Times New Roman" w:hAnsi="Times New Roman" w:cs="Times New Roman"/>
                <w:sz w:val="28"/>
                <w:szCs w:val="28"/>
                <w:lang w:val="uk-UA"/>
              </w:rPr>
              <w:t>Інформатична</w:t>
            </w:r>
            <w:proofErr w:type="spellEnd"/>
            <w:r w:rsidRPr="00D964C6">
              <w:rPr>
                <w:rFonts w:ascii="Times New Roman" w:eastAsia="Times New Roman" w:hAnsi="Times New Roman" w:cs="Times New Roman"/>
                <w:sz w:val="28"/>
                <w:szCs w:val="28"/>
                <w:lang w:val="uk-UA"/>
              </w:rPr>
              <w:t xml:space="preserve"> </w:t>
            </w:r>
          </w:p>
        </w:tc>
      </w:tr>
      <w:tr w:rsidR="00A75D69" w:rsidRPr="00D964C6" w:rsidTr="00514129">
        <w:tc>
          <w:tcPr>
            <w:tcW w:w="7938" w:type="dxa"/>
            <w:shd w:val="clear" w:color="auto" w:fill="auto"/>
          </w:tcPr>
          <w:p w:rsidR="00A75D69" w:rsidRPr="00D964C6" w:rsidRDefault="00A75D69" w:rsidP="00514129">
            <w:pPr>
              <w:jc w:val="both"/>
              <w:rPr>
                <w:rFonts w:ascii="Times New Roman" w:eastAsia="Times New Roman" w:hAnsi="Times New Roman" w:cs="Times New Roman"/>
                <w:sz w:val="28"/>
                <w:szCs w:val="28"/>
                <w:lang w:val="uk-UA"/>
              </w:rPr>
            </w:pPr>
            <w:r w:rsidRPr="00D964C6">
              <w:rPr>
                <w:rFonts w:ascii="Times New Roman" w:eastAsia="Times New Roman" w:hAnsi="Times New Roman" w:cs="Times New Roman"/>
                <w:sz w:val="28"/>
                <w:szCs w:val="28"/>
                <w:lang w:val="uk-UA"/>
              </w:rPr>
              <w:t xml:space="preserve">Соціальна і </w:t>
            </w:r>
            <w:proofErr w:type="spellStart"/>
            <w:r w:rsidRPr="00D964C6">
              <w:rPr>
                <w:rFonts w:ascii="Times New Roman" w:eastAsia="Times New Roman" w:hAnsi="Times New Roman" w:cs="Times New Roman"/>
                <w:sz w:val="28"/>
                <w:szCs w:val="28"/>
                <w:lang w:val="uk-UA"/>
              </w:rPr>
              <w:t>здоров’язбережувальна</w:t>
            </w:r>
            <w:proofErr w:type="spellEnd"/>
            <w:r w:rsidRPr="00D964C6">
              <w:rPr>
                <w:rFonts w:ascii="Times New Roman" w:eastAsia="Times New Roman" w:hAnsi="Times New Roman" w:cs="Times New Roman"/>
                <w:sz w:val="28"/>
                <w:szCs w:val="28"/>
                <w:lang w:val="uk-UA"/>
              </w:rPr>
              <w:t xml:space="preserve"> </w:t>
            </w:r>
          </w:p>
        </w:tc>
      </w:tr>
      <w:tr w:rsidR="00A75D69" w:rsidRPr="00D964C6" w:rsidTr="00514129">
        <w:tc>
          <w:tcPr>
            <w:tcW w:w="7938" w:type="dxa"/>
            <w:shd w:val="clear" w:color="auto" w:fill="auto"/>
          </w:tcPr>
          <w:p w:rsidR="00A75D69" w:rsidRPr="00D964C6" w:rsidRDefault="00A75D69" w:rsidP="00514129">
            <w:pPr>
              <w:jc w:val="both"/>
              <w:rPr>
                <w:rFonts w:ascii="Times New Roman" w:eastAsia="Times New Roman" w:hAnsi="Times New Roman" w:cs="Times New Roman"/>
                <w:sz w:val="28"/>
                <w:szCs w:val="28"/>
                <w:lang w:val="uk-UA"/>
              </w:rPr>
            </w:pPr>
            <w:r w:rsidRPr="00D964C6">
              <w:rPr>
                <w:rFonts w:ascii="Times New Roman" w:eastAsia="Times New Roman" w:hAnsi="Times New Roman" w:cs="Times New Roman"/>
                <w:sz w:val="28"/>
                <w:szCs w:val="28"/>
                <w:lang w:val="uk-UA"/>
              </w:rPr>
              <w:t xml:space="preserve">Громадянська та історична </w:t>
            </w:r>
          </w:p>
        </w:tc>
      </w:tr>
      <w:tr w:rsidR="00A75D69" w:rsidRPr="00D964C6" w:rsidTr="00514129">
        <w:tc>
          <w:tcPr>
            <w:tcW w:w="7938" w:type="dxa"/>
            <w:shd w:val="clear" w:color="auto" w:fill="auto"/>
          </w:tcPr>
          <w:p w:rsidR="00A75D69" w:rsidRPr="00D964C6" w:rsidRDefault="00A75D69" w:rsidP="00514129">
            <w:pPr>
              <w:jc w:val="both"/>
              <w:rPr>
                <w:rFonts w:ascii="Times New Roman" w:eastAsia="Times New Roman" w:hAnsi="Times New Roman" w:cs="Times New Roman"/>
                <w:sz w:val="28"/>
                <w:szCs w:val="28"/>
                <w:lang w:val="uk-UA"/>
              </w:rPr>
            </w:pPr>
            <w:r w:rsidRPr="00D964C6">
              <w:rPr>
                <w:rFonts w:ascii="Times New Roman" w:eastAsia="Times New Roman" w:hAnsi="Times New Roman" w:cs="Times New Roman"/>
                <w:sz w:val="28"/>
                <w:szCs w:val="28"/>
                <w:lang w:val="uk-UA"/>
              </w:rPr>
              <w:t xml:space="preserve">Мистецька </w:t>
            </w:r>
          </w:p>
        </w:tc>
      </w:tr>
      <w:tr w:rsidR="00A75D69" w:rsidRPr="00D964C6" w:rsidTr="00514129">
        <w:tc>
          <w:tcPr>
            <w:tcW w:w="7938" w:type="dxa"/>
            <w:shd w:val="clear" w:color="auto" w:fill="auto"/>
          </w:tcPr>
          <w:p w:rsidR="00A75D69" w:rsidRPr="00D964C6" w:rsidRDefault="00A75D69" w:rsidP="00514129">
            <w:pPr>
              <w:jc w:val="both"/>
              <w:rPr>
                <w:rFonts w:ascii="Times New Roman" w:eastAsia="Times New Roman" w:hAnsi="Times New Roman" w:cs="Times New Roman"/>
                <w:sz w:val="28"/>
                <w:szCs w:val="28"/>
                <w:lang w:val="uk-UA"/>
              </w:rPr>
            </w:pPr>
            <w:r w:rsidRPr="00D964C6">
              <w:rPr>
                <w:rFonts w:ascii="Times New Roman" w:eastAsia="Times New Roman" w:hAnsi="Times New Roman" w:cs="Times New Roman"/>
                <w:sz w:val="28"/>
                <w:szCs w:val="28"/>
                <w:lang w:val="uk-UA"/>
              </w:rPr>
              <w:t xml:space="preserve">Фізкультурна </w:t>
            </w:r>
          </w:p>
        </w:tc>
      </w:tr>
    </w:tbl>
    <w:p w:rsidR="00DA37A6" w:rsidRDefault="00514129" w:rsidP="004C7305">
      <w:pPr>
        <w:ind w:firstLine="708"/>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Відповідно до мети та загальних цілей, окреслених у Державному стандарті початкової освіти, визначено завдання, які має реалізувати вчитель у рамках кожної галузі. Очікувані результати навчання здобувачів освіти подано за змістовими лініями і </w:t>
      </w:r>
      <w:proofErr w:type="spellStart"/>
      <w:r>
        <w:rPr>
          <w:rFonts w:ascii="Times New Roman" w:hAnsi="Times New Roman" w:cs="Times New Roman"/>
          <w:sz w:val="28"/>
          <w:szCs w:val="28"/>
          <w:lang w:val="uk-UA"/>
        </w:rPr>
        <w:t>співвіднесено</w:t>
      </w:r>
      <w:proofErr w:type="spellEnd"/>
      <w:r>
        <w:rPr>
          <w:rFonts w:ascii="Times New Roman" w:hAnsi="Times New Roman" w:cs="Times New Roman"/>
          <w:sz w:val="28"/>
          <w:szCs w:val="28"/>
          <w:lang w:val="uk-UA"/>
        </w:rPr>
        <w:t xml:space="preserve"> за допомогою індексів з </w:t>
      </w:r>
      <w:proofErr w:type="spellStart"/>
      <w:r>
        <w:rPr>
          <w:rFonts w:ascii="Times New Roman" w:hAnsi="Times New Roman" w:cs="Times New Roman"/>
          <w:sz w:val="28"/>
          <w:szCs w:val="28"/>
          <w:lang w:val="uk-UA"/>
        </w:rPr>
        <w:t>обов</w:t>
      </w:r>
      <w:proofErr w:type="spellEnd"/>
      <w:r w:rsidRPr="00640B3D">
        <w:rPr>
          <w:rFonts w:ascii="Times New Roman" w:hAnsi="Times New Roman" w:cs="Times New Roman"/>
          <w:sz w:val="28"/>
          <w:szCs w:val="28"/>
          <w:lang w:val="ru-RU"/>
        </w:rPr>
        <w:t>’</w:t>
      </w:r>
      <w:proofErr w:type="spellStart"/>
      <w:r>
        <w:rPr>
          <w:rFonts w:ascii="Times New Roman" w:hAnsi="Times New Roman" w:cs="Times New Roman"/>
          <w:sz w:val="28"/>
          <w:szCs w:val="28"/>
          <w:lang w:val="uk-UA"/>
        </w:rPr>
        <w:t>язковими</w:t>
      </w:r>
      <w:proofErr w:type="spellEnd"/>
      <w:r>
        <w:rPr>
          <w:rFonts w:ascii="Times New Roman" w:hAnsi="Times New Roman" w:cs="Times New Roman"/>
          <w:sz w:val="28"/>
          <w:szCs w:val="28"/>
          <w:lang w:val="uk-UA"/>
        </w:rPr>
        <w:t xml:space="preserve"> результатами навчання, визначеними </w:t>
      </w:r>
      <w:proofErr w:type="spellStart"/>
      <w:r w:rsidR="004C7305">
        <w:rPr>
          <w:rFonts w:ascii="Times New Roman" w:hAnsi="Times New Roman" w:cs="Times New Roman"/>
          <w:sz w:val="28"/>
          <w:szCs w:val="28"/>
          <w:lang w:val="uk-UA"/>
        </w:rPr>
        <w:t>компетентностями</w:t>
      </w:r>
      <w:proofErr w:type="spellEnd"/>
      <w:r w:rsidR="004C7305">
        <w:rPr>
          <w:rFonts w:ascii="Times New Roman" w:hAnsi="Times New Roman" w:cs="Times New Roman"/>
          <w:sz w:val="28"/>
          <w:szCs w:val="28"/>
          <w:lang w:val="uk-UA"/>
        </w:rPr>
        <w:t>.</w:t>
      </w:r>
    </w:p>
    <w:p w:rsidR="004C7305" w:rsidRPr="00824449" w:rsidRDefault="004C7305" w:rsidP="004C7305">
      <w:pPr>
        <w:pStyle w:val="ab"/>
        <w:spacing w:before="0"/>
        <w:ind w:firstLine="708"/>
        <w:jc w:val="both"/>
        <w:rPr>
          <w:rFonts w:ascii="Times New Roman" w:hAnsi="Times New Roman"/>
          <w:sz w:val="28"/>
          <w:szCs w:val="28"/>
        </w:rPr>
      </w:pPr>
      <w:r w:rsidRPr="00824449">
        <w:rPr>
          <w:rFonts w:ascii="Times New Roman" w:hAnsi="Times New Roman"/>
          <w:sz w:val="28"/>
          <w:szCs w:val="28"/>
        </w:rPr>
        <w:t xml:space="preserve">До ключових </w:t>
      </w:r>
      <w:proofErr w:type="spellStart"/>
      <w:r w:rsidRPr="00824449">
        <w:rPr>
          <w:rFonts w:ascii="Times New Roman" w:hAnsi="Times New Roman"/>
          <w:sz w:val="28"/>
          <w:szCs w:val="28"/>
        </w:rPr>
        <w:t>компетентностей</w:t>
      </w:r>
      <w:proofErr w:type="spellEnd"/>
      <w:r w:rsidRPr="00824449">
        <w:rPr>
          <w:rFonts w:ascii="Times New Roman" w:hAnsi="Times New Roman"/>
          <w:sz w:val="28"/>
          <w:szCs w:val="28"/>
        </w:rPr>
        <w:t xml:space="preserve"> належать:</w:t>
      </w:r>
    </w:p>
    <w:p w:rsidR="004C7305" w:rsidRPr="004C7305" w:rsidRDefault="004C7305" w:rsidP="004C7305">
      <w:pPr>
        <w:ind w:right="20"/>
        <w:jc w:val="both"/>
        <w:rPr>
          <w:rStyle w:val="6"/>
          <w:rFonts w:ascii="Times New Roman" w:hAnsi="Times New Roman" w:cs="Times New Roman"/>
          <w:i w:val="0"/>
          <w:iCs w:val="0"/>
          <w:sz w:val="28"/>
          <w:szCs w:val="28"/>
        </w:rPr>
      </w:pPr>
      <w:r w:rsidRPr="004C7305">
        <w:rPr>
          <w:rStyle w:val="60"/>
          <w:rFonts w:ascii="Times New Roman" w:eastAsiaTheme="minorEastAsia" w:hAnsi="Times New Roman" w:cs="Times New Roman"/>
          <w:i w:val="0"/>
          <w:sz w:val="28"/>
          <w:szCs w:val="28"/>
        </w:rPr>
        <w:t>1.</w:t>
      </w:r>
      <w:r w:rsidRPr="004C7305">
        <w:rPr>
          <w:rStyle w:val="6FranklinGothicHeavy4pt"/>
          <w:rFonts w:ascii="Times New Roman" w:hAnsi="Times New Roman" w:cs="Times New Roman"/>
          <w:i w:val="0"/>
          <w:sz w:val="28"/>
          <w:szCs w:val="28"/>
          <w:lang w:val="uk-UA"/>
        </w:rPr>
        <w:t xml:space="preserve"> </w:t>
      </w:r>
      <w:r w:rsidRPr="004C7305">
        <w:rPr>
          <w:rStyle w:val="6"/>
          <w:rFonts w:ascii="Times New Roman" w:hAnsi="Times New Roman" w:cs="Times New Roman"/>
          <w:i w:val="0"/>
          <w:sz w:val="28"/>
          <w:szCs w:val="28"/>
        </w:rPr>
        <w:t>Спілкування державною (і рідною у разі відмінності) мовами. Це вміння усно і письмово висловлювати й тлума</w:t>
      </w:r>
      <w:r w:rsidRPr="004C7305">
        <w:rPr>
          <w:rStyle w:val="6"/>
          <w:rFonts w:ascii="Times New Roman" w:hAnsi="Times New Roman" w:cs="Times New Roman"/>
          <w:i w:val="0"/>
          <w:sz w:val="28"/>
          <w:szCs w:val="28"/>
        </w:rPr>
        <w:softHyphen/>
        <w:t>чити поняття, думки, почуття, факти та погляди (через слухання, говоріння, читан</w:t>
      </w:r>
      <w:r w:rsidR="009901D6">
        <w:rPr>
          <w:rStyle w:val="6"/>
          <w:rFonts w:ascii="Times New Roman" w:hAnsi="Times New Roman" w:cs="Times New Roman"/>
          <w:i w:val="0"/>
          <w:sz w:val="28"/>
          <w:szCs w:val="28"/>
        </w:rPr>
        <w:t>ня, письмо, застосування мульти</w:t>
      </w:r>
      <w:r w:rsidRPr="004C7305">
        <w:rPr>
          <w:rStyle w:val="6"/>
          <w:rFonts w:ascii="Times New Roman" w:hAnsi="Times New Roman" w:cs="Times New Roman"/>
          <w:i w:val="0"/>
          <w:sz w:val="28"/>
          <w:szCs w:val="28"/>
        </w:rPr>
        <w:t>медійних засобів). Здатність реагува</w:t>
      </w:r>
      <w:r w:rsidRPr="004C7305">
        <w:rPr>
          <w:rStyle w:val="6"/>
          <w:rFonts w:ascii="Times New Roman" w:hAnsi="Times New Roman" w:cs="Times New Roman"/>
          <w:i w:val="0"/>
          <w:sz w:val="28"/>
          <w:szCs w:val="28"/>
        </w:rPr>
        <w:softHyphen/>
        <w:t xml:space="preserve">ти </w:t>
      </w:r>
      <w:proofErr w:type="spellStart"/>
      <w:r w:rsidRPr="004C7305">
        <w:rPr>
          <w:rStyle w:val="6"/>
          <w:rFonts w:ascii="Times New Roman" w:hAnsi="Times New Roman" w:cs="Times New Roman"/>
          <w:i w:val="0"/>
          <w:sz w:val="28"/>
          <w:szCs w:val="28"/>
        </w:rPr>
        <w:t>мовними</w:t>
      </w:r>
      <w:proofErr w:type="spellEnd"/>
      <w:r w:rsidRPr="004C7305">
        <w:rPr>
          <w:rStyle w:val="6"/>
          <w:rFonts w:ascii="Times New Roman" w:hAnsi="Times New Roman" w:cs="Times New Roman"/>
          <w:i w:val="0"/>
          <w:sz w:val="28"/>
          <w:szCs w:val="28"/>
        </w:rPr>
        <w:t xml:space="preserve"> засобами на повний спектр соціальних і культурних явищ</w:t>
      </w:r>
      <w:r w:rsidR="00F76E3B">
        <w:rPr>
          <w:rStyle w:val="6"/>
          <w:rFonts w:ascii="Times New Roman" w:hAnsi="Times New Roman" w:cs="Times New Roman"/>
          <w:i w:val="0"/>
          <w:sz w:val="28"/>
          <w:szCs w:val="28"/>
        </w:rPr>
        <w:t xml:space="preserve"> </w:t>
      </w:r>
      <w:r w:rsidRPr="004C7305">
        <w:rPr>
          <w:rStyle w:val="6"/>
          <w:rFonts w:ascii="Times New Roman" w:hAnsi="Times New Roman" w:cs="Times New Roman"/>
          <w:i w:val="0"/>
          <w:sz w:val="28"/>
          <w:szCs w:val="28"/>
        </w:rPr>
        <w:t xml:space="preserve"> </w:t>
      </w:r>
      <w:r w:rsidR="00F76E3B">
        <w:rPr>
          <w:rStyle w:val="6"/>
          <w:rFonts w:ascii="Times New Roman" w:hAnsi="Times New Roman" w:cs="Times New Roman"/>
          <w:i w:val="0"/>
          <w:sz w:val="28"/>
          <w:szCs w:val="28"/>
        </w:rPr>
        <w:t>̶</w:t>
      </w:r>
      <w:r w:rsidRPr="004C7305">
        <w:rPr>
          <w:rStyle w:val="6"/>
          <w:rFonts w:ascii="Times New Roman" w:hAnsi="Times New Roman" w:cs="Times New Roman"/>
          <w:i w:val="0"/>
          <w:sz w:val="28"/>
          <w:szCs w:val="28"/>
        </w:rPr>
        <w:t xml:space="preserve"> </w:t>
      </w:r>
      <w:r w:rsidR="00F76E3B">
        <w:rPr>
          <w:rStyle w:val="6"/>
          <w:rFonts w:ascii="Times New Roman" w:hAnsi="Times New Roman" w:cs="Times New Roman"/>
          <w:i w:val="0"/>
          <w:sz w:val="28"/>
          <w:szCs w:val="28"/>
        </w:rPr>
        <w:t xml:space="preserve"> </w:t>
      </w:r>
      <w:r w:rsidRPr="004C7305">
        <w:rPr>
          <w:rStyle w:val="6"/>
          <w:rFonts w:ascii="Times New Roman" w:hAnsi="Times New Roman" w:cs="Times New Roman"/>
          <w:i w:val="0"/>
          <w:sz w:val="28"/>
          <w:szCs w:val="28"/>
        </w:rPr>
        <w:t>у нав</w:t>
      </w:r>
      <w:r w:rsidRPr="004C7305">
        <w:rPr>
          <w:rStyle w:val="6"/>
          <w:rFonts w:ascii="Times New Roman" w:hAnsi="Times New Roman" w:cs="Times New Roman"/>
          <w:i w:val="0"/>
          <w:sz w:val="28"/>
          <w:szCs w:val="28"/>
        </w:rPr>
        <w:softHyphen/>
        <w:t>чанні, на роботі, вдома, у вільний час. Усвідомлення ролі ефективного спілку</w:t>
      </w:r>
      <w:r w:rsidRPr="004C7305">
        <w:rPr>
          <w:rStyle w:val="6"/>
          <w:rFonts w:ascii="Times New Roman" w:hAnsi="Times New Roman" w:cs="Times New Roman"/>
          <w:i w:val="0"/>
          <w:sz w:val="28"/>
          <w:szCs w:val="28"/>
        </w:rPr>
        <w:softHyphen/>
        <w:t>вання.</w:t>
      </w:r>
    </w:p>
    <w:p w:rsidR="004C7305" w:rsidRPr="004C7305" w:rsidRDefault="004C7305" w:rsidP="004C7305">
      <w:pPr>
        <w:jc w:val="both"/>
        <w:rPr>
          <w:rFonts w:ascii="Times New Roman" w:hAnsi="Times New Roman" w:cs="Times New Roman"/>
          <w:sz w:val="28"/>
          <w:szCs w:val="28"/>
          <w:lang w:val="uk-UA"/>
        </w:rPr>
      </w:pPr>
      <w:r w:rsidRPr="004C7305">
        <w:rPr>
          <w:rStyle w:val="100"/>
          <w:rFonts w:ascii="Times New Roman" w:hAnsi="Times New Roman" w:cs="Times New Roman"/>
          <w:i w:val="0"/>
          <w:sz w:val="28"/>
          <w:szCs w:val="28"/>
        </w:rPr>
        <w:t>2.</w:t>
      </w:r>
      <w:r w:rsidRPr="004C7305">
        <w:rPr>
          <w:rStyle w:val="10FranklinGothicHeavy4pt"/>
          <w:rFonts w:ascii="Times New Roman" w:hAnsi="Times New Roman" w:cs="Times New Roman"/>
          <w:i w:val="0"/>
          <w:sz w:val="28"/>
          <w:szCs w:val="28"/>
        </w:rPr>
        <w:t xml:space="preserve"> </w:t>
      </w:r>
      <w:r w:rsidRPr="004C7305">
        <w:rPr>
          <w:rStyle w:val="101"/>
          <w:rFonts w:ascii="Times New Roman" w:hAnsi="Times New Roman" w:cs="Times New Roman"/>
          <w:i w:val="0"/>
          <w:iCs w:val="0"/>
          <w:sz w:val="28"/>
          <w:szCs w:val="28"/>
        </w:rPr>
        <w:t>Спілкування іноземними мовами.</w:t>
      </w:r>
    </w:p>
    <w:p w:rsidR="004C7305" w:rsidRPr="004C7305" w:rsidRDefault="004C7305" w:rsidP="004C7305">
      <w:pPr>
        <w:ind w:right="20"/>
        <w:jc w:val="both"/>
        <w:rPr>
          <w:rFonts w:ascii="Times New Roman" w:hAnsi="Times New Roman" w:cs="Times New Roman"/>
          <w:sz w:val="28"/>
          <w:szCs w:val="28"/>
          <w:lang w:val="uk-UA"/>
        </w:rPr>
      </w:pPr>
      <w:r w:rsidRPr="004C7305">
        <w:rPr>
          <w:rStyle w:val="6"/>
          <w:rFonts w:ascii="Times New Roman" w:hAnsi="Times New Roman" w:cs="Times New Roman"/>
          <w:i w:val="0"/>
          <w:sz w:val="28"/>
          <w:szCs w:val="28"/>
        </w:rPr>
        <w:t xml:space="preserve">Уміння належно розуміти висловлене іноземною мовою, усно і письмово висловлювати і тлумачити поняття, думки, почуття, факти та погляди (через </w:t>
      </w:r>
      <w:r w:rsidRPr="004C7305">
        <w:rPr>
          <w:rStyle w:val="6"/>
          <w:rFonts w:ascii="Times New Roman" w:hAnsi="Times New Roman" w:cs="Times New Roman"/>
          <w:i w:val="0"/>
          <w:sz w:val="28"/>
          <w:szCs w:val="28"/>
        </w:rPr>
        <w:lastRenderedPageBreak/>
        <w:t>слухання, говоріння, читання і письмо) у широкому діапазоні соціаль</w:t>
      </w:r>
      <w:r w:rsidRPr="004C7305">
        <w:rPr>
          <w:rStyle w:val="6"/>
          <w:rFonts w:ascii="Times New Roman" w:hAnsi="Times New Roman" w:cs="Times New Roman"/>
          <w:i w:val="0"/>
          <w:sz w:val="28"/>
          <w:szCs w:val="28"/>
        </w:rPr>
        <w:softHyphen/>
        <w:t>них і культурних контекстів. Уміння посередницької діяльності та міжкультурного спілкування.</w:t>
      </w:r>
    </w:p>
    <w:p w:rsidR="004C7305" w:rsidRPr="004C7305" w:rsidRDefault="004C7305" w:rsidP="004C7305">
      <w:pPr>
        <w:jc w:val="both"/>
        <w:rPr>
          <w:rFonts w:ascii="Times New Roman" w:hAnsi="Times New Roman" w:cs="Times New Roman"/>
          <w:sz w:val="28"/>
          <w:szCs w:val="28"/>
          <w:lang w:val="uk-UA"/>
        </w:rPr>
      </w:pPr>
      <w:r w:rsidRPr="004C7305">
        <w:rPr>
          <w:rStyle w:val="100"/>
          <w:rFonts w:ascii="Times New Roman" w:hAnsi="Times New Roman" w:cs="Times New Roman"/>
          <w:i w:val="0"/>
          <w:sz w:val="28"/>
          <w:szCs w:val="28"/>
        </w:rPr>
        <w:t xml:space="preserve">3. </w:t>
      </w:r>
      <w:r w:rsidRPr="004C7305">
        <w:rPr>
          <w:rStyle w:val="10FranklinGothicHeavy4pt"/>
          <w:rFonts w:ascii="Times New Roman" w:hAnsi="Times New Roman" w:cs="Times New Roman"/>
          <w:i w:val="0"/>
          <w:sz w:val="28"/>
          <w:szCs w:val="28"/>
        </w:rPr>
        <w:t xml:space="preserve"> </w:t>
      </w:r>
      <w:r w:rsidRPr="004C7305">
        <w:rPr>
          <w:rStyle w:val="101"/>
          <w:rFonts w:ascii="Times New Roman" w:hAnsi="Times New Roman" w:cs="Times New Roman"/>
          <w:i w:val="0"/>
          <w:iCs w:val="0"/>
          <w:sz w:val="28"/>
          <w:szCs w:val="28"/>
        </w:rPr>
        <w:t>Математична грамотність.</w:t>
      </w:r>
    </w:p>
    <w:p w:rsidR="004C7305" w:rsidRPr="004C7305" w:rsidRDefault="004C7305" w:rsidP="004C7305">
      <w:pPr>
        <w:ind w:right="20"/>
        <w:jc w:val="both"/>
        <w:rPr>
          <w:rFonts w:ascii="Times New Roman" w:hAnsi="Times New Roman" w:cs="Times New Roman"/>
          <w:sz w:val="28"/>
          <w:szCs w:val="28"/>
          <w:lang w:val="ru-RU"/>
        </w:rPr>
      </w:pPr>
      <w:r w:rsidRPr="004C7305">
        <w:rPr>
          <w:rStyle w:val="6"/>
          <w:rFonts w:ascii="Times New Roman" w:hAnsi="Times New Roman" w:cs="Times New Roman"/>
          <w:i w:val="0"/>
          <w:sz w:val="28"/>
          <w:szCs w:val="28"/>
        </w:rPr>
        <w:t>Уміння застосовувати математичні (числові та геометричні) методи для вирішення прикладних завдань у різних сферах діяльності. Здатність до розуміння і використання простих математичних моделей. Уміння будувати такі моделі для вирішення проблем.</w:t>
      </w:r>
    </w:p>
    <w:p w:rsidR="004C7305" w:rsidRPr="004C7305" w:rsidRDefault="004C7305" w:rsidP="00972F90">
      <w:pPr>
        <w:jc w:val="both"/>
        <w:rPr>
          <w:rFonts w:ascii="Times New Roman" w:hAnsi="Times New Roman" w:cs="Times New Roman"/>
          <w:sz w:val="28"/>
          <w:szCs w:val="28"/>
          <w:lang w:val="ru-RU"/>
        </w:rPr>
      </w:pPr>
      <w:r w:rsidRPr="004C7305">
        <w:rPr>
          <w:rStyle w:val="100"/>
          <w:rFonts w:ascii="Times New Roman" w:hAnsi="Times New Roman" w:cs="Times New Roman"/>
          <w:i w:val="0"/>
          <w:sz w:val="28"/>
          <w:szCs w:val="28"/>
        </w:rPr>
        <w:t>4.</w:t>
      </w:r>
      <w:r w:rsidRPr="004C7305">
        <w:rPr>
          <w:rStyle w:val="10FranklinGothicHeavy4pt"/>
          <w:rFonts w:ascii="Times New Roman" w:hAnsi="Times New Roman" w:cs="Times New Roman"/>
          <w:i w:val="0"/>
          <w:sz w:val="28"/>
          <w:szCs w:val="28"/>
        </w:rPr>
        <w:t xml:space="preserve"> </w:t>
      </w:r>
      <w:r w:rsidRPr="004C7305">
        <w:rPr>
          <w:rStyle w:val="101"/>
          <w:rFonts w:ascii="Times New Roman" w:hAnsi="Times New Roman" w:cs="Times New Roman"/>
          <w:i w:val="0"/>
          <w:iCs w:val="0"/>
          <w:sz w:val="28"/>
          <w:szCs w:val="28"/>
        </w:rPr>
        <w:t>Компетентності в природничих</w:t>
      </w:r>
      <w:r w:rsidR="00972F90">
        <w:rPr>
          <w:rFonts w:ascii="Times New Roman" w:hAnsi="Times New Roman" w:cs="Times New Roman"/>
          <w:sz w:val="28"/>
          <w:szCs w:val="28"/>
          <w:lang w:val="ru-RU"/>
        </w:rPr>
        <w:t xml:space="preserve"> </w:t>
      </w:r>
      <w:r w:rsidRPr="004C7305">
        <w:rPr>
          <w:rStyle w:val="6"/>
          <w:rFonts w:ascii="Times New Roman" w:hAnsi="Times New Roman" w:cs="Times New Roman"/>
          <w:i w:val="0"/>
          <w:sz w:val="28"/>
          <w:szCs w:val="28"/>
        </w:rPr>
        <w:t>науках і технологіях. Наукове розумін</w:t>
      </w:r>
      <w:r w:rsidRPr="004C7305">
        <w:rPr>
          <w:rStyle w:val="6"/>
          <w:rFonts w:ascii="Times New Roman" w:hAnsi="Times New Roman" w:cs="Times New Roman"/>
          <w:i w:val="0"/>
          <w:sz w:val="28"/>
          <w:szCs w:val="28"/>
        </w:rPr>
        <w:softHyphen/>
        <w:t>ня прир</w:t>
      </w:r>
      <w:r w:rsidR="00EC6F31">
        <w:rPr>
          <w:rStyle w:val="6"/>
          <w:rFonts w:ascii="Times New Roman" w:hAnsi="Times New Roman" w:cs="Times New Roman"/>
          <w:i w:val="0"/>
          <w:sz w:val="28"/>
          <w:szCs w:val="28"/>
        </w:rPr>
        <w:t>оди і сучасних технологій, а та</w:t>
      </w:r>
      <w:r w:rsidRPr="004C7305">
        <w:rPr>
          <w:rStyle w:val="6"/>
          <w:rFonts w:ascii="Times New Roman" w:hAnsi="Times New Roman" w:cs="Times New Roman"/>
          <w:i w:val="0"/>
          <w:sz w:val="28"/>
          <w:szCs w:val="28"/>
        </w:rPr>
        <w:t>кож здатність застосовувати його в прак</w:t>
      </w:r>
      <w:r w:rsidR="00EC6F31">
        <w:rPr>
          <w:rStyle w:val="6"/>
          <w:rFonts w:ascii="Times New Roman" w:hAnsi="Times New Roman" w:cs="Times New Roman"/>
          <w:i w:val="0"/>
          <w:sz w:val="28"/>
          <w:szCs w:val="28"/>
        </w:rPr>
        <w:t>тичній діяльності. Уміння засто</w:t>
      </w:r>
      <w:r w:rsidRPr="004C7305">
        <w:rPr>
          <w:rStyle w:val="6"/>
          <w:rFonts w:ascii="Times New Roman" w:hAnsi="Times New Roman" w:cs="Times New Roman"/>
          <w:i w:val="0"/>
          <w:sz w:val="28"/>
          <w:szCs w:val="28"/>
        </w:rPr>
        <w:t>совувати науковий метод, спостеріга</w:t>
      </w:r>
      <w:r w:rsidRPr="004C7305">
        <w:rPr>
          <w:rStyle w:val="6"/>
          <w:rFonts w:ascii="Times New Roman" w:hAnsi="Times New Roman" w:cs="Times New Roman"/>
          <w:i w:val="0"/>
          <w:sz w:val="28"/>
          <w:szCs w:val="28"/>
        </w:rPr>
        <w:softHyphen/>
        <w:t>ти, аналізувати, формулювати гіпоте</w:t>
      </w:r>
      <w:r w:rsidRPr="004C7305">
        <w:rPr>
          <w:rStyle w:val="6"/>
          <w:rFonts w:ascii="Times New Roman" w:hAnsi="Times New Roman" w:cs="Times New Roman"/>
          <w:i w:val="0"/>
          <w:sz w:val="28"/>
          <w:szCs w:val="28"/>
        </w:rPr>
        <w:softHyphen/>
        <w:t>зи, збирати дані, проводити експери</w:t>
      </w:r>
      <w:r w:rsidRPr="004C7305">
        <w:rPr>
          <w:rStyle w:val="6"/>
          <w:rFonts w:ascii="Times New Roman" w:hAnsi="Times New Roman" w:cs="Times New Roman"/>
          <w:i w:val="0"/>
          <w:sz w:val="28"/>
          <w:szCs w:val="28"/>
        </w:rPr>
        <w:softHyphen/>
        <w:t>менти, аналізувати результати.</w:t>
      </w:r>
    </w:p>
    <w:p w:rsidR="004C7305" w:rsidRPr="004C7305" w:rsidRDefault="004C7305" w:rsidP="004C7305">
      <w:pPr>
        <w:ind w:right="20"/>
        <w:jc w:val="both"/>
        <w:rPr>
          <w:rFonts w:ascii="Times New Roman" w:hAnsi="Times New Roman" w:cs="Times New Roman"/>
          <w:sz w:val="28"/>
          <w:szCs w:val="28"/>
          <w:lang w:val="ru-RU"/>
        </w:rPr>
      </w:pPr>
      <w:r w:rsidRPr="004C7305">
        <w:rPr>
          <w:rStyle w:val="60"/>
          <w:rFonts w:ascii="Times New Roman" w:eastAsiaTheme="minorEastAsia" w:hAnsi="Times New Roman" w:cs="Times New Roman"/>
          <w:i w:val="0"/>
          <w:sz w:val="28"/>
          <w:szCs w:val="28"/>
        </w:rPr>
        <w:t>5.</w:t>
      </w:r>
      <w:r w:rsidRPr="004C7305">
        <w:rPr>
          <w:rStyle w:val="6FranklinGothicHeavy4pt"/>
          <w:rFonts w:ascii="Times New Roman" w:hAnsi="Times New Roman" w:cs="Times New Roman"/>
          <w:i w:val="0"/>
          <w:sz w:val="28"/>
          <w:szCs w:val="28"/>
          <w:lang w:val="uk-UA"/>
        </w:rPr>
        <w:t xml:space="preserve"> </w:t>
      </w:r>
      <w:r w:rsidRPr="004C7305">
        <w:rPr>
          <w:rStyle w:val="6"/>
          <w:rFonts w:ascii="Times New Roman" w:hAnsi="Times New Roman" w:cs="Times New Roman"/>
          <w:i w:val="0"/>
          <w:sz w:val="28"/>
          <w:szCs w:val="28"/>
        </w:rPr>
        <w:t>Інформаційно-цифрова компетент</w:t>
      </w:r>
      <w:r w:rsidRPr="004C7305">
        <w:rPr>
          <w:rStyle w:val="6"/>
          <w:rFonts w:ascii="Times New Roman" w:hAnsi="Times New Roman" w:cs="Times New Roman"/>
          <w:i w:val="0"/>
          <w:sz w:val="28"/>
          <w:szCs w:val="28"/>
        </w:rPr>
        <w:softHyphen/>
        <w:t>ність передбачає впевнене, а водночас критичне застосування інформаційно-комунікаційних технологій (ІКТ) для створення, пошуку, обробки, обміну інформацією на роботі, в публічному просторі та приватному спілкуванні. Інформаційна й медіа-грамотність, основи програмування, алгоритмічне мислення, роботи з базами даних, нави</w:t>
      </w:r>
      <w:r w:rsidRPr="004C7305">
        <w:rPr>
          <w:rStyle w:val="6"/>
          <w:rFonts w:ascii="Times New Roman" w:hAnsi="Times New Roman" w:cs="Times New Roman"/>
          <w:i w:val="0"/>
          <w:sz w:val="28"/>
          <w:szCs w:val="28"/>
        </w:rPr>
        <w:softHyphen/>
        <w:t xml:space="preserve">чки безпеки в Інтернеті та </w:t>
      </w:r>
      <w:proofErr w:type="spellStart"/>
      <w:r w:rsidRPr="004C7305">
        <w:rPr>
          <w:rStyle w:val="6"/>
          <w:rFonts w:ascii="Times New Roman" w:hAnsi="Times New Roman" w:cs="Times New Roman"/>
          <w:i w:val="0"/>
          <w:sz w:val="28"/>
          <w:szCs w:val="28"/>
        </w:rPr>
        <w:t>кібербезпеці</w:t>
      </w:r>
      <w:proofErr w:type="spellEnd"/>
      <w:r w:rsidRPr="004C7305">
        <w:rPr>
          <w:rStyle w:val="6"/>
          <w:rFonts w:ascii="Times New Roman" w:hAnsi="Times New Roman" w:cs="Times New Roman"/>
          <w:i w:val="0"/>
          <w:sz w:val="28"/>
          <w:szCs w:val="28"/>
        </w:rPr>
        <w:t>. Розуміння етики роботи з інформа</w:t>
      </w:r>
      <w:r w:rsidRPr="004C7305">
        <w:rPr>
          <w:rStyle w:val="6"/>
          <w:rFonts w:ascii="Times New Roman" w:hAnsi="Times New Roman" w:cs="Times New Roman"/>
          <w:i w:val="0"/>
          <w:sz w:val="28"/>
          <w:szCs w:val="28"/>
        </w:rPr>
        <w:softHyphen/>
        <w:t>цією (авторське право, інтелектуаль</w:t>
      </w:r>
      <w:r w:rsidRPr="004C7305">
        <w:rPr>
          <w:rStyle w:val="6"/>
          <w:rFonts w:ascii="Times New Roman" w:hAnsi="Times New Roman" w:cs="Times New Roman"/>
          <w:i w:val="0"/>
          <w:sz w:val="28"/>
          <w:szCs w:val="28"/>
        </w:rPr>
        <w:softHyphen/>
        <w:t>на власність тощо).</w:t>
      </w:r>
    </w:p>
    <w:p w:rsidR="004C7305" w:rsidRPr="004C7305" w:rsidRDefault="004C7305" w:rsidP="004C7305">
      <w:pPr>
        <w:jc w:val="both"/>
        <w:rPr>
          <w:rFonts w:ascii="Times New Roman" w:hAnsi="Times New Roman" w:cs="Times New Roman"/>
          <w:sz w:val="28"/>
          <w:szCs w:val="28"/>
          <w:lang w:val="ru-RU"/>
        </w:rPr>
      </w:pPr>
      <w:r w:rsidRPr="004C7305">
        <w:rPr>
          <w:rStyle w:val="100"/>
          <w:rFonts w:ascii="Times New Roman" w:hAnsi="Times New Roman" w:cs="Times New Roman"/>
          <w:i w:val="0"/>
          <w:sz w:val="28"/>
          <w:szCs w:val="28"/>
        </w:rPr>
        <w:t>6.</w:t>
      </w:r>
      <w:r w:rsidRPr="004C7305">
        <w:rPr>
          <w:rStyle w:val="10FranklinGothicHeavy4pt"/>
          <w:rFonts w:ascii="Times New Roman" w:hAnsi="Times New Roman" w:cs="Times New Roman"/>
          <w:i w:val="0"/>
          <w:sz w:val="28"/>
          <w:szCs w:val="28"/>
        </w:rPr>
        <w:t xml:space="preserve"> </w:t>
      </w:r>
      <w:r w:rsidRPr="004C7305">
        <w:rPr>
          <w:rStyle w:val="101"/>
          <w:rFonts w:ascii="Times New Roman" w:hAnsi="Times New Roman" w:cs="Times New Roman"/>
          <w:i w:val="0"/>
          <w:iCs w:val="0"/>
          <w:sz w:val="28"/>
          <w:szCs w:val="28"/>
        </w:rPr>
        <w:t>Уміння навчатися впродовж життя.</w:t>
      </w:r>
    </w:p>
    <w:p w:rsidR="004C7305" w:rsidRPr="004C7305" w:rsidRDefault="004C7305" w:rsidP="004C7305">
      <w:pPr>
        <w:ind w:right="20"/>
        <w:jc w:val="both"/>
        <w:rPr>
          <w:rStyle w:val="6"/>
          <w:rFonts w:ascii="Times New Roman" w:hAnsi="Times New Roman" w:cs="Times New Roman"/>
          <w:i w:val="0"/>
          <w:iCs w:val="0"/>
          <w:sz w:val="28"/>
          <w:szCs w:val="28"/>
        </w:rPr>
      </w:pPr>
      <w:r w:rsidRPr="004C7305">
        <w:rPr>
          <w:rStyle w:val="6"/>
          <w:rFonts w:ascii="Times New Roman" w:hAnsi="Times New Roman" w:cs="Times New Roman"/>
          <w:i w:val="0"/>
          <w:sz w:val="28"/>
          <w:szCs w:val="28"/>
        </w:rPr>
        <w:t>Здатність до пошуку та засвоєння но</w:t>
      </w:r>
      <w:r w:rsidRPr="004C7305">
        <w:rPr>
          <w:rStyle w:val="6"/>
          <w:rFonts w:ascii="Times New Roman" w:hAnsi="Times New Roman" w:cs="Times New Roman"/>
          <w:i w:val="0"/>
          <w:sz w:val="28"/>
          <w:szCs w:val="28"/>
        </w:rPr>
        <w:softHyphen/>
        <w:t>вих знань, набуття нових вмінь і нави</w:t>
      </w:r>
      <w:r w:rsidRPr="004C7305">
        <w:rPr>
          <w:rStyle w:val="6"/>
          <w:rFonts w:ascii="Times New Roman" w:hAnsi="Times New Roman" w:cs="Times New Roman"/>
          <w:i w:val="0"/>
          <w:sz w:val="28"/>
          <w:szCs w:val="28"/>
        </w:rPr>
        <w:softHyphen/>
        <w:t>чок, організації навчального процесу (вла</w:t>
      </w:r>
      <w:r w:rsidRPr="004C7305">
        <w:rPr>
          <w:rStyle w:val="6"/>
          <w:rFonts w:ascii="Times New Roman" w:hAnsi="Times New Roman" w:cs="Times New Roman"/>
          <w:i w:val="0"/>
          <w:sz w:val="28"/>
          <w:szCs w:val="28"/>
        </w:rPr>
        <w:softHyphen/>
        <w:t>сного і колективного), зокрема через ефективне керування ресурсами та інфор</w:t>
      </w:r>
      <w:r w:rsidRPr="004C7305">
        <w:rPr>
          <w:rStyle w:val="6"/>
          <w:rFonts w:ascii="Times New Roman" w:hAnsi="Times New Roman" w:cs="Times New Roman"/>
          <w:i w:val="0"/>
          <w:sz w:val="28"/>
          <w:szCs w:val="28"/>
        </w:rPr>
        <w:softHyphen/>
        <w:t>маційними потоками, вміння</w:t>
      </w:r>
      <w:r w:rsidRPr="004C7305">
        <w:rPr>
          <w:rStyle w:val="6FranklinGothicHeavy4pt"/>
          <w:rFonts w:ascii="Times New Roman" w:hAnsi="Times New Roman" w:cs="Times New Roman"/>
          <w:i w:val="0"/>
          <w:sz w:val="28"/>
          <w:szCs w:val="28"/>
          <w:lang w:val="ru-RU"/>
        </w:rPr>
        <w:t xml:space="preserve"> </w:t>
      </w:r>
      <w:r w:rsidRPr="004C7305">
        <w:rPr>
          <w:rStyle w:val="6"/>
          <w:rFonts w:ascii="Times New Roman" w:hAnsi="Times New Roman" w:cs="Times New Roman"/>
          <w:i w:val="0"/>
          <w:sz w:val="28"/>
          <w:szCs w:val="28"/>
        </w:rPr>
        <w:t>визначати навчальні цілі та способи їх досягнення, вибудовувати свою навчальну траєкто</w:t>
      </w:r>
      <w:r w:rsidRPr="004C7305">
        <w:rPr>
          <w:rStyle w:val="6"/>
          <w:rFonts w:ascii="Times New Roman" w:hAnsi="Times New Roman" w:cs="Times New Roman"/>
          <w:i w:val="0"/>
          <w:sz w:val="28"/>
          <w:szCs w:val="28"/>
        </w:rPr>
        <w:softHyphen/>
        <w:t>рію, оцінювати власні результати навчання, навчатися впродовж життя.</w:t>
      </w:r>
    </w:p>
    <w:p w:rsidR="004C7305" w:rsidRPr="004C7305" w:rsidRDefault="004C7305" w:rsidP="004C7305">
      <w:pPr>
        <w:ind w:right="60"/>
        <w:jc w:val="both"/>
        <w:rPr>
          <w:rFonts w:ascii="Times New Roman" w:hAnsi="Times New Roman" w:cs="Times New Roman"/>
          <w:sz w:val="28"/>
          <w:szCs w:val="28"/>
          <w:lang w:val="ru-RU"/>
        </w:rPr>
      </w:pPr>
      <w:r w:rsidRPr="004C7305">
        <w:rPr>
          <w:rStyle w:val="6FranklinGothicHeavy"/>
          <w:rFonts w:ascii="Times New Roman" w:hAnsi="Times New Roman" w:cs="Times New Roman"/>
          <w:i w:val="0"/>
          <w:sz w:val="28"/>
          <w:szCs w:val="28"/>
        </w:rPr>
        <w:t xml:space="preserve">7. </w:t>
      </w:r>
      <w:r w:rsidRPr="004C7305">
        <w:rPr>
          <w:rStyle w:val="6"/>
          <w:rFonts w:ascii="Times New Roman" w:hAnsi="Times New Roman" w:cs="Times New Roman"/>
          <w:i w:val="0"/>
          <w:sz w:val="28"/>
          <w:szCs w:val="28"/>
        </w:rPr>
        <w:t>Соціальні і громадянські компетент</w:t>
      </w:r>
      <w:r w:rsidRPr="004C7305">
        <w:rPr>
          <w:rStyle w:val="6"/>
          <w:rFonts w:ascii="Times New Roman" w:hAnsi="Times New Roman" w:cs="Times New Roman"/>
          <w:i w:val="0"/>
          <w:sz w:val="28"/>
          <w:szCs w:val="28"/>
        </w:rPr>
        <w:softHyphen/>
        <w:t>ності. Усі форми поведінки, які потрібні для ефективної та конструктивної участі у громадському житті, на робо</w:t>
      </w:r>
      <w:r w:rsidRPr="004C7305">
        <w:rPr>
          <w:rStyle w:val="6"/>
          <w:rFonts w:ascii="Times New Roman" w:hAnsi="Times New Roman" w:cs="Times New Roman"/>
          <w:i w:val="0"/>
          <w:sz w:val="28"/>
          <w:szCs w:val="28"/>
        </w:rPr>
        <w:softHyphen/>
        <w:t>ті. Уміння працювати з іншими на ре</w:t>
      </w:r>
      <w:r w:rsidRPr="004C7305">
        <w:rPr>
          <w:rStyle w:val="6"/>
          <w:rFonts w:ascii="Times New Roman" w:hAnsi="Times New Roman" w:cs="Times New Roman"/>
          <w:i w:val="0"/>
          <w:sz w:val="28"/>
          <w:szCs w:val="28"/>
        </w:rPr>
        <w:softHyphen/>
        <w:t>зультат, попереджати і розв'язувати конфлікти, досягати компромісів.</w:t>
      </w:r>
    </w:p>
    <w:p w:rsidR="004C7305" w:rsidRPr="004C7305" w:rsidRDefault="004C7305" w:rsidP="004C7305">
      <w:pPr>
        <w:ind w:right="60"/>
        <w:jc w:val="both"/>
        <w:rPr>
          <w:rStyle w:val="10FranklinGothicHeavy"/>
          <w:rFonts w:ascii="Times New Roman" w:eastAsiaTheme="minorEastAsia" w:hAnsi="Times New Roman" w:cs="Times New Roman"/>
          <w:i w:val="0"/>
          <w:iCs w:val="0"/>
          <w:color w:val="auto"/>
          <w:sz w:val="28"/>
          <w:szCs w:val="28"/>
        </w:rPr>
      </w:pPr>
      <w:r w:rsidRPr="004C7305">
        <w:rPr>
          <w:rStyle w:val="6FranklinGothicHeavy"/>
          <w:rFonts w:ascii="Times New Roman" w:hAnsi="Times New Roman" w:cs="Times New Roman"/>
          <w:i w:val="0"/>
          <w:sz w:val="28"/>
          <w:szCs w:val="28"/>
        </w:rPr>
        <w:t xml:space="preserve">8. </w:t>
      </w:r>
      <w:r w:rsidRPr="004C7305">
        <w:rPr>
          <w:rStyle w:val="6"/>
          <w:rFonts w:ascii="Times New Roman" w:hAnsi="Times New Roman" w:cs="Times New Roman"/>
          <w:i w:val="0"/>
          <w:sz w:val="28"/>
          <w:szCs w:val="28"/>
        </w:rPr>
        <w:t>Підприємливість. Уміння генерувати нові ідеї й ініціативи та втілювати їх у життя з метою підвищення як влас</w:t>
      </w:r>
      <w:r w:rsidRPr="004C7305">
        <w:rPr>
          <w:rStyle w:val="6"/>
          <w:rFonts w:ascii="Times New Roman" w:hAnsi="Times New Roman" w:cs="Times New Roman"/>
          <w:i w:val="0"/>
          <w:sz w:val="28"/>
          <w:szCs w:val="28"/>
        </w:rPr>
        <w:softHyphen/>
        <w:t>ного соціального статусу та добробу</w:t>
      </w:r>
      <w:r w:rsidRPr="004C7305">
        <w:rPr>
          <w:rStyle w:val="6"/>
          <w:rFonts w:ascii="Times New Roman" w:hAnsi="Times New Roman" w:cs="Times New Roman"/>
          <w:i w:val="0"/>
          <w:sz w:val="28"/>
          <w:szCs w:val="28"/>
        </w:rPr>
        <w:softHyphen/>
        <w:t>ту, так і розвитку суспільства і держа</w:t>
      </w:r>
      <w:r w:rsidRPr="004C7305">
        <w:rPr>
          <w:rStyle w:val="6"/>
          <w:rFonts w:ascii="Times New Roman" w:hAnsi="Times New Roman" w:cs="Times New Roman"/>
          <w:i w:val="0"/>
          <w:sz w:val="28"/>
          <w:szCs w:val="28"/>
        </w:rPr>
        <w:softHyphen/>
        <w:t>ви. Здатність до підприємницького ризику.</w:t>
      </w:r>
    </w:p>
    <w:p w:rsidR="004C7305" w:rsidRPr="004C7305" w:rsidRDefault="004C7305" w:rsidP="004C7305">
      <w:pPr>
        <w:jc w:val="both"/>
        <w:rPr>
          <w:rFonts w:ascii="Times New Roman" w:hAnsi="Times New Roman" w:cs="Times New Roman"/>
          <w:sz w:val="28"/>
          <w:szCs w:val="28"/>
          <w:lang w:val="uk-UA"/>
        </w:rPr>
      </w:pPr>
      <w:r w:rsidRPr="004C7305">
        <w:rPr>
          <w:rStyle w:val="10FranklinGothicHeavy"/>
          <w:rFonts w:ascii="Times New Roman" w:hAnsi="Times New Roman" w:cs="Times New Roman"/>
          <w:i w:val="0"/>
          <w:sz w:val="28"/>
          <w:szCs w:val="28"/>
        </w:rPr>
        <w:t xml:space="preserve">9. </w:t>
      </w:r>
      <w:r w:rsidRPr="004C7305">
        <w:rPr>
          <w:rStyle w:val="101"/>
          <w:rFonts w:ascii="Times New Roman" w:hAnsi="Times New Roman" w:cs="Times New Roman"/>
          <w:i w:val="0"/>
          <w:iCs w:val="0"/>
          <w:sz w:val="28"/>
          <w:szCs w:val="28"/>
        </w:rPr>
        <w:t>Загальнокультурна грамотність.</w:t>
      </w:r>
    </w:p>
    <w:p w:rsidR="004C7305" w:rsidRPr="004C7305" w:rsidRDefault="004C7305" w:rsidP="004C7305">
      <w:pPr>
        <w:ind w:right="40"/>
        <w:jc w:val="both"/>
        <w:rPr>
          <w:rFonts w:ascii="Times New Roman" w:hAnsi="Times New Roman" w:cs="Times New Roman"/>
          <w:sz w:val="28"/>
          <w:szCs w:val="28"/>
          <w:lang w:val="uk-UA"/>
        </w:rPr>
      </w:pPr>
      <w:r w:rsidRPr="004C7305">
        <w:rPr>
          <w:rStyle w:val="6"/>
          <w:rFonts w:ascii="Times New Roman" w:hAnsi="Times New Roman" w:cs="Times New Roman"/>
          <w:i w:val="0"/>
          <w:sz w:val="28"/>
          <w:szCs w:val="28"/>
        </w:rPr>
        <w:t>Здатність розуміти твори мистец</w:t>
      </w:r>
      <w:r w:rsidRPr="004C7305">
        <w:rPr>
          <w:rStyle w:val="6"/>
          <w:rFonts w:ascii="Times New Roman" w:hAnsi="Times New Roman" w:cs="Times New Roman"/>
          <w:i w:val="0"/>
          <w:sz w:val="28"/>
          <w:szCs w:val="28"/>
        </w:rPr>
        <w:softHyphen/>
        <w:t>тва, формувати власні мистецькі сма</w:t>
      </w:r>
      <w:r w:rsidRPr="004C7305">
        <w:rPr>
          <w:rStyle w:val="6"/>
          <w:rFonts w:ascii="Times New Roman" w:hAnsi="Times New Roman" w:cs="Times New Roman"/>
          <w:i w:val="0"/>
          <w:sz w:val="28"/>
          <w:szCs w:val="28"/>
        </w:rPr>
        <w:softHyphen/>
        <w:t>ки, самостійно виражати ідеї, досвід та почуття за допомогою мистецтва. Ця компетентність передбачає глибоке розуміння власної національної ідентичності як підґрунтя відкритого став</w:t>
      </w:r>
      <w:r w:rsidRPr="004C7305">
        <w:rPr>
          <w:rStyle w:val="6"/>
          <w:rFonts w:ascii="Times New Roman" w:hAnsi="Times New Roman" w:cs="Times New Roman"/>
          <w:i w:val="0"/>
          <w:sz w:val="28"/>
          <w:szCs w:val="28"/>
        </w:rPr>
        <w:softHyphen/>
        <w:t>лення та поваги до розмаїття культур</w:t>
      </w:r>
      <w:r w:rsidRPr="004C7305">
        <w:rPr>
          <w:rStyle w:val="6"/>
          <w:rFonts w:ascii="Times New Roman" w:hAnsi="Times New Roman" w:cs="Times New Roman"/>
          <w:i w:val="0"/>
          <w:sz w:val="28"/>
          <w:szCs w:val="28"/>
        </w:rPr>
        <w:softHyphen/>
        <w:t>ного вираження інших.</w:t>
      </w:r>
    </w:p>
    <w:p w:rsidR="004C7305" w:rsidRPr="00C052DC" w:rsidRDefault="004C7305" w:rsidP="00C052DC">
      <w:pPr>
        <w:ind w:right="2"/>
        <w:jc w:val="both"/>
        <w:rPr>
          <w:rStyle w:val="6"/>
          <w:rFonts w:ascii="Times New Roman" w:hAnsi="Times New Roman" w:cs="Times New Roman"/>
          <w:i w:val="0"/>
          <w:iCs w:val="0"/>
          <w:sz w:val="28"/>
          <w:szCs w:val="28"/>
        </w:rPr>
        <w:sectPr w:rsidR="004C7305" w:rsidRPr="00C052DC" w:rsidSect="00B71ACE">
          <w:headerReference w:type="default" r:id="rId8"/>
          <w:pgSz w:w="11909" w:h="16834"/>
          <w:pgMar w:top="1134" w:right="569" w:bottom="1134" w:left="1701" w:header="0" w:footer="3" w:gutter="0"/>
          <w:cols w:space="271"/>
          <w:noEndnote/>
          <w:docGrid w:linePitch="360"/>
        </w:sectPr>
      </w:pPr>
      <w:r w:rsidRPr="004C7305">
        <w:rPr>
          <w:rStyle w:val="6FranklinGothicHeavy"/>
          <w:rFonts w:ascii="Times New Roman" w:hAnsi="Times New Roman" w:cs="Times New Roman"/>
          <w:i w:val="0"/>
          <w:sz w:val="28"/>
          <w:szCs w:val="28"/>
        </w:rPr>
        <w:t xml:space="preserve">10. </w:t>
      </w:r>
      <w:r w:rsidRPr="004C7305">
        <w:rPr>
          <w:rStyle w:val="6"/>
          <w:rFonts w:ascii="Times New Roman" w:hAnsi="Times New Roman" w:cs="Times New Roman"/>
          <w:i w:val="0"/>
          <w:sz w:val="28"/>
          <w:szCs w:val="28"/>
        </w:rPr>
        <w:t>Екологічна грамотність і здорове життя. Уміння розумно та раціональ</w:t>
      </w:r>
      <w:r w:rsidRPr="004C7305">
        <w:rPr>
          <w:rStyle w:val="6"/>
          <w:rFonts w:ascii="Times New Roman" w:hAnsi="Times New Roman" w:cs="Times New Roman"/>
          <w:i w:val="0"/>
          <w:sz w:val="28"/>
          <w:szCs w:val="28"/>
        </w:rPr>
        <w:softHyphen/>
        <w:t>но користуватися природними ресур</w:t>
      </w:r>
      <w:r w:rsidRPr="004C7305">
        <w:rPr>
          <w:rStyle w:val="6"/>
          <w:rFonts w:ascii="Times New Roman" w:hAnsi="Times New Roman" w:cs="Times New Roman"/>
          <w:i w:val="0"/>
          <w:sz w:val="28"/>
          <w:szCs w:val="28"/>
        </w:rPr>
        <w:softHyphen/>
        <w:t>сами в рамках сталого розвитку, усвідомлення ролі навколишнього середо</w:t>
      </w:r>
      <w:r w:rsidRPr="004C7305">
        <w:rPr>
          <w:rStyle w:val="6"/>
          <w:rFonts w:ascii="Times New Roman" w:hAnsi="Times New Roman" w:cs="Times New Roman"/>
          <w:i w:val="0"/>
          <w:sz w:val="28"/>
          <w:szCs w:val="28"/>
        </w:rPr>
        <w:softHyphen/>
        <w:t>вища для життя і здоров’я людини, здатність і бажання дотримуватися здорового способу життя.</w:t>
      </w:r>
    </w:p>
    <w:p w:rsidR="00DA37A6" w:rsidRPr="00640B3D" w:rsidRDefault="00514129" w:rsidP="00B647AD">
      <w:pPr>
        <w:jc w:val="center"/>
        <w:rPr>
          <w:rFonts w:ascii="Times New Roman" w:hAnsi="Times New Roman" w:cs="Times New Roman"/>
          <w:b/>
          <w:bCs/>
          <w:sz w:val="28"/>
          <w:szCs w:val="28"/>
          <w:lang w:val="ru-RU"/>
        </w:rPr>
      </w:pPr>
      <w:r>
        <w:rPr>
          <w:rFonts w:ascii="Times New Roman" w:hAnsi="Times New Roman" w:cs="Times New Roman"/>
          <w:b/>
          <w:bCs/>
          <w:sz w:val="28"/>
          <w:szCs w:val="28"/>
          <w:lang w:val="uk-UA"/>
        </w:rPr>
        <w:lastRenderedPageBreak/>
        <w:t xml:space="preserve">Розділ </w:t>
      </w:r>
      <w:r>
        <w:rPr>
          <w:rFonts w:ascii="Times New Roman" w:hAnsi="Times New Roman" w:cs="Times New Roman"/>
          <w:b/>
          <w:bCs/>
          <w:sz w:val="28"/>
          <w:szCs w:val="28"/>
        </w:rPr>
        <w:t>IV</w:t>
      </w:r>
    </w:p>
    <w:p w:rsidR="00DA37A6" w:rsidRDefault="00514129">
      <w:pPr>
        <w:jc w:val="center"/>
        <w:rPr>
          <w:rFonts w:ascii="Times New Roman" w:hAnsi="Times New Roman" w:cs="Times New Roman"/>
          <w:b/>
          <w:bCs/>
          <w:sz w:val="28"/>
          <w:szCs w:val="28"/>
          <w:lang w:val="uk-UA"/>
        </w:rPr>
      </w:pPr>
      <w:r>
        <w:rPr>
          <w:rFonts w:ascii="Times New Roman" w:hAnsi="Times New Roman" w:cs="Times New Roman"/>
          <w:b/>
          <w:bCs/>
          <w:sz w:val="28"/>
          <w:szCs w:val="28"/>
          <w:lang w:val="uk-UA"/>
        </w:rPr>
        <w:t>Форми організації освітнього процесу</w:t>
      </w:r>
    </w:p>
    <w:p w:rsidR="00DA37A6" w:rsidRDefault="00DA37A6" w:rsidP="00535765">
      <w:pPr>
        <w:jc w:val="both"/>
        <w:rPr>
          <w:rFonts w:ascii="Times New Roman" w:hAnsi="Times New Roman" w:cs="Times New Roman"/>
          <w:color w:val="FF0000"/>
          <w:sz w:val="28"/>
          <w:szCs w:val="28"/>
          <w:lang w:val="uk-UA"/>
        </w:rPr>
      </w:pPr>
    </w:p>
    <w:p w:rsidR="00DA37A6" w:rsidRDefault="00514129" w:rsidP="009F7685">
      <w:pPr>
        <w:ind w:firstLineChars="252" w:firstLine="706"/>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Освітній процес в </w:t>
      </w:r>
      <w:r w:rsidR="00CD02D7">
        <w:rPr>
          <w:rFonts w:ascii="Times New Roman" w:hAnsi="Times New Roman" w:cs="Times New Roman"/>
          <w:sz w:val="28"/>
          <w:szCs w:val="28"/>
          <w:lang w:val="uk-UA"/>
        </w:rPr>
        <w:t xml:space="preserve">Уманській гімназії №7 </w:t>
      </w:r>
      <w:r w:rsidR="00A23BB3">
        <w:rPr>
          <w:rFonts w:ascii="Times New Roman" w:hAnsi="Times New Roman" w:cs="Times New Roman"/>
          <w:sz w:val="28"/>
          <w:szCs w:val="28"/>
          <w:lang w:val="uk-UA"/>
        </w:rPr>
        <w:t xml:space="preserve">Уманської міської ради Черкаської області </w:t>
      </w:r>
      <w:r>
        <w:rPr>
          <w:rFonts w:ascii="Times New Roman" w:hAnsi="Times New Roman" w:cs="Times New Roman"/>
          <w:sz w:val="28"/>
          <w:szCs w:val="28"/>
          <w:lang w:val="uk-UA"/>
        </w:rPr>
        <w:t>організовується в безпечному освітньому середовищі та здійснюється з урахуванням вікових особливостей, ф</w:t>
      </w:r>
      <w:r w:rsidR="00535765">
        <w:rPr>
          <w:rFonts w:ascii="Times New Roman" w:hAnsi="Times New Roman" w:cs="Times New Roman"/>
          <w:sz w:val="28"/>
          <w:szCs w:val="28"/>
          <w:lang w:val="uk-UA"/>
        </w:rPr>
        <w:t>і</w:t>
      </w:r>
      <w:r>
        <w:rPr>
          <w:rFonts w:ascii="Times New Roman" w:hAnsi="Times New Roman" w:cs="Times New Roman"/>
          <w:sz w:val="28"/>
          <w:szCs w:val="28"/>
          <w:lang w:val="uk-UA"/>
        </w:rPr>
        <w:t>зичного, психічного та інтелектуального розвитку дітей, їхніх освітніх потреб.</w:t>
      </w:r>
    </w:p>
    <w:p w:rsidR="000C4BCB" w:rsidRDefault="000C4BCB" w:rsidP="009F7685">
      <w:pPr>
        <w:ind w:firstLineChars="252" w:firstLine="706"/>
        <w:jc w:val="both"/>
        <w:rPr>
          <w:rFonts w:ascii="Times New Roman" w:hAnsi="Times New Roman" w:cs="Times New Roman"/>
          <w:sz w:val="28"/>
          <w:szCs w:val="28"/>
          <w:lang w:val="uk-UA"/>
        </w:rPr>
      </w:pPr>
      <w:r>
        <w:rPr>
          <w:rFonts w:ascii="Times New Roman" w:hAnsi="Times New Roman" w:cs="Times New Roman"/>
          <w:sz w:val="28"/>
          <w:szCs w:val="28"/>
          <w:lang w:val="uk-UA"/>
        </w:rPr>
        <w:t>За потреби УГ №7 Уманської міської ради</w:t>
      </w:r>
      <w:r w:rsidRPr="000C4BCB">
        <w:rPr>
          <w:rFonts w:ascii="Times New Roman" w:hAnsi="Times New Roman" w:cs="Times New Roman"/>
          <w:sz w:val="28"/>
          <w:szCs w:val="28"/>
          <w:lang w:val="uk-UA"/>
        </w:rPr>
        <w:t xml:space="preserve"> може організувати здобуття освіти за індивідуальною освітньою траєкторією. Індивідуальна освітня траєкторія учня чи учениці реалізується з урахуванням необхідних для цього ресурсів, наявних у закладі (закладах) освіти та інших суб’єктів освітньої діяльності, зокрема тих, що забезпечують здобуття освіти за мережевою формою здобуття освіти. Індивідуальна освітня траєкторія учня чи учениці реалізується на підставі Індивідуальної програми розвитку, індивідуального навчального плану, який розробляють педагогічні працівники у взаємодії з учнем чи ученицею та/або його чи її батьками (особами, які їх замінюють); його схвалює педагогічна рада закладу освіти, затверджує керівник І підписують батьки (особи, які їх замінюють).</w:t>
      </w:r>
    </w:p>
    <w:p w:rsidR="0084283C" w:rsidRPr="0084283C" w:rsidRDefault="00AA287D" w:rsidP="0084283C">
      <w:pPr>
        <w:spacing w:line="276" w:lineRule="atLeast"/>
        <w:ind w:firstLine="706"/>
        <w:jc w:val="both"/>
        <w:rPr>
          <w:rFonts w:ascii="Times New Roman" w:hAnsi="Times New Roman" w:cs="Times New Roman"/>
          <w:sz w:val="28"/>
          <w:szCs w:val="28"/>
          <w:lang w:val="uk-UA"/>
        </w:rPr>
      </w:pPr>
      <w:r>
        <w:rPr>
          <w:rFonts w:ascii="Times New Roman" w:hAnsi="Times New Roman" w:cs="Times New Roman"/>
          <w:sz w:val="28"/>
          <w:szCs w:val="28"/>
          <w:lang w:val="uk-UA"/>
        </w:rPr>
        <w:t>Відповідно до Закону України «</w:t>
      </w:r>
      <w:r w:rsidR="00514129">
        <w:rPr>
          <w:rFonts w:ascii="Times New Roman" w:hAnsi="Times New Roman" w:cs="Times New Roman"/>
          <w:sz w:val="28"/>
          <w:szCs w:val="28"/>
          <w:lang w:val="uk-UA"/>
        </w:rPr>
        <w:t>Про</w:t>
      </w:r>
      <w:r>
        <w:rPr>
          <w:rFonts w:ascii="Times New Roman" w:hAnsi="Times New Roman" w:cs="Times New Roman"/>
          <w:sz w:val="28"/>
          <w:szCs w:val="28"/>
          <w:lang w:val="uk-UA"/>
        </w:rPr>
        <w:t xml:space="preserve"> повну загальну середню освіту» </w:t>
      </w:r>
      <w:r w:rsidR="00CD02D7">
        <w:rPr>
          <w:rFonts w:ascii="Times New Roman" w:hAnsi="Times New Roman" w:cs="Times New Roman"/>
          <w:sz w:val="28"/>
          <w:szCs w:val="28"/>
          <w:lang w:val="uk-UA"/>
        </w:rPr>
        <w:t>УГ №7 Уманської</w:t>
      </w:r>
      <w:r w:rsidR="00A23BB3">
        <w:rPr>
          <w:rFonts w:ascii="Times New Roman" w:hAnsi="Times New Roman" w:cs="Times New Roman"/>
          <w:sz w:val="28"/>
          <w:szCs w:val="28"/>
          <w:lang w:val="uk-UA"/>
        </w:rPr>
        <w:t xml:space="preserve"> міської ради </w:t>
      </w:r>
      <w:r w:rsidR="00CD02D7">
        <w:rPr>
          <w:rFonts w:ascii="Times New Roman" w:hAnsi="Times New Roman" w:cs="Times New Roman"/>
          <w:sz w:val="28"/>
          <w:szCs w:val="28"/>
          <w:lang w:val="uk-UA"/>
        </w:rPr>
        <w:t xml:space="preserve"> </w:t>
      </w:r>
      <w:r w:rsidR="00514129">
        <w:rPr>
          <w:rFonts w:ascii="Times New Roman" w:hAnsi="Times New Roman" w:cs="Times New Roman"/>
          <w:sz w:val="28"/>
          <w:szCs w:val="28"/>
          <w:lang w:val="uk-UA"/>
        </w:rPr>
        <w:t xml:space="preserve">організовує навчання за </w:t>
      </w:r>
      <w:r w:rsidR="008C1BCD">
        <w:rPr>
          <w:rFonts w:ascii="Times New Roman" w:hAnsi="Times New Roman" w:cs="Times New Roman"/>
          <w:sz w:val="28"/>
          <w:szCs w:val="28"/>
          <w:lang w:val="uk-UA"/>
        </w:rPr>
        <w:t>інституційною (</w:t>
      </w:r>
      <w:r w:rsidR="00514129">
        <w:rPr>
          <w:rFonts w:ascii="Times New Roman" w:hAnsi="Times New Roman" w:cs="Times New Roman"/>
          <w:sz w:val="28"/>
          <w:szCs w:val="28"/>
          <w:lang w:val="uk-UA"/>
        </w:rPr>
        <w:t>очною (денною), дистанційною</w:t>
      </w:r>
      <w:r w:rsidR="008C1BCD">
        <w:rPr>
          <w:rFonts w:ascii="Times New Roman" w:hAnsi="Times New Roman" w:cs="Times New Roman"/>
          <w:sz w:val="28"/>
          <w:szCs w:val="28"/>
          <w:lang w:val="uk-UA"/>
        </w:rPr>
        <w:t>)</w:t>
      </w:r>
      <w:r w:rsidR="00AC39CE">
        <w:rPr>
          <w:rFonts w:ascii="Times New Roman" w:hAnsi="Times New Roman" w:cs="Times New Roman"/>
          <w:sz w:val="28"/>
          <w:szCs w:val="28"/>
          <w:lang w:val="uk-UA"/>
        </w:rPr>
        <w:t>,</w:t>
      </w:r>
      <w:r w:rsidR="00AC39CE">
        <w:rPr>
          <w:rFonts w:ascii="Times New Roman" w:eastAsia="Times New Roman" w:hAnsi="Times New Roman" w:cs="Times New Roman"/>
          <w:sz w:val="28"/>
          <w:szCs w:val="28"/>
          <w:lang w:val="uk-UA"/>
        </w:rPr>
        <w:t xml:space="preserve"> </w:t>
      </w:r>
      <w:r w:rsidR="0082108C" w:rsidRPr="00AC39CE">
        <w:rPr>
          <w:rFonts w:ascii="Times New Roman" w:eastAsia="Times New Roman" w:hAnsi="Times New Roman" w:cs="Times New Roman"/>
          <w:sz w:val="28"/>
          <w:szCs w:val="28"/>
          <w:lang w:val="uk-UA"/>
        </w:rPr>
        <w:t>індивідуальн</w:t>
      </w:r>
      <w:r w:rsidR="00AC39CE">
        <w:rPr>
          <w:rFonts w:ascii="Times New Roman" w:eastAsia="Times New Roman" w:hAnsi="Times New Roman" w:cs="Times New Roman"/>
          <w:sz w:val="28"/>
          <w:szCs w:val="28"/>
          <w:lang w:val="uk-UA"/>
        </w:rPr>
        <w:t>ою</w:t>
      </w:r>
      <w:r w:rsidR="0082108C" w:rsidRPr="00AC39CE">
        <w:rPr>
          <w:rFonts w:ascii="Times New Roman" w:eastAsia="Times New Roman" w:hAnsi="Times New Roman" w:cs="Times New Roman"/>
          <w:sz w:val="28"/>
          <w:szCs w:val="28"/>
          <w:lang w:val="uk-UA"/>
        </w:rPr>
        <w:t xml:space="preserve"> (</w:t>
      </w:r>
      <w:proofErr w:type="spellStart"/>
      <w:r w:rsidR="0082108C" w:rsidRPr="00AC39CE">
        <w:rPr>
          <w:rFonts w:ascii="Times New Roman" w:eastAsia="Times New Roman" w:hAnsi="Times New Roman" w:cs="Times New Roman"/>
          <w:sz w:val="28"/>
          <w:szCs w:val="28"/>
          <w:lang w:val="uk-UA"/>
        </w:rPr>
        <w:t>екстернатна</w:t>
      </w:r>
      <w:proofErr w:type="spellEnd"/>
      <w:r w:rsidR="0082108C" w:rsidRPr="00AC39CE">
        <w:rPr>
          <w:rFonts w:ascii="Times New Roman" w:eastAsia="Times New Roman" w:hAnsi="Times New Roman" w:cs="Times New Roman"/>
          <w:sz w:val="28"/>
          <w:szCs w:val="28"/>
          <w:lang w:val="uk-UA"/>
        </w:rPr>
        <w:t>, сімейна (домашня), педагогічний патронаж</w:t>
      </w:r>
      <w:r w:rsidR="0007471B">
        <w:rPr>
          <w:rFonts w:ascii="Times New Roman" w:eastAsia="Times New Roman" w:hAnsi="Times New Roman" w:cs="Times New Roman"/>
          <w:sz w:val="28"/>
          <w:szCs w:val="28"/>
          <w:lang w:val="uk-UA"/>
        </w:rPr>
        <w:t>)</w:t>
      </w:r>
      <w:r w:rsidR="00AC39CE">
        <w:rPr>
          <w:rFonts w:ascii="Times New Roman" w:eastAsia="Times New Roman" w:hAnsi="Times New Roman" w:cs="Times New Roman"/>
          <w:sz w:val="28"/>
          <w:szCs w:val="28"/>
          <w:lang w:val="uk-UA"/>
        </w:rPr>
        <w:t>.</w:t>
      </w:r>
      <w:r w:rsidR="0082108C" w:rsidRPr="0082108C">
        <w:rPr>
          <w:rFonts w:ascii="Times New Roman" w:hAnsi="Times New Roman" w:cs="Times New Roman"/>
          <w:sz w:val="28"/>
          <w:szCs w:val="28"/>
          <w:lang w:val="uk-UA"/>
        </w:rPr>
        <w:t xml:space="preserve"> </w:t>
      </w:r>
      <w:r w:rsidR="00514129" w:rsidRPr="0082108C">
        <w:rPr>
          <w:rFonts w:ascii="Times New Roman" w:hAnsi="Times New Roman" w:cs="Times New Roman"/>
          <w:sz w:val="28"/>
          <w:szCs w:val="28"/>
          <w:lang w:val="uk-UA"/>
        </w:rPr>
        <w:t>З метою</w:t>
      </w:r>
      <w:r w:rsidR="00514129">
        <w:rPr>
          <w:rFonts w:ascii="Times New Roman" w:hAnsi="Times New Roman" w:cs="Times New Roman"/>
          <w:sz w:val="28"/>
          <w:szCs w:val="28"/>
          <w:lang w:val="uk-UA"/>
        </w:rPr>
        <w:t xml:space="preserve"> належної організації освітнього процесу для дітей з особливими освітніми потребами у закладі загальної середньої осв</w:t>
      </w:r>
      <w:r w:rsidR="00956A0A">
        <w:rPr>
          <w:rFonts w:ascii="Times New Roman" w:hAnsi="Times New Roman" w:cs="Times New Roman"/>
          <w:sz w:val="28"/>
          <w:szCs w:val="28"/>
          <w:lang w:val="uk-UA"/>
        </w:rPr>
        <w:t>іти формуються інклюзивні класи та організовано роботу спеціального класу.</w:t>
      </w:r>
      <w:r w:rsidR="00514129">
        <w:rPr>
          <w:rFonts w:ascii="Times New Roman" w:hAnsi="Times New Roman" w:cs="Times New Roman"/>
          <w:sz w:val="28"/>
          <w:szCs w:val="28"/>
          <w:lang w:val="uk-UA"/>
        </w:rPr>
        <w:t xml:space="preserve">  </w:t>
      </w:r>
    </w:p>
    <w:p w:rsidR="0084283C" w:rsidRPr="0084283C" w:rsidRDefault="0084283C" w:rsidP="0084283C">
      <w:pPr>
        <w:spacing w:line="276" w:lineRule="atLeast"/>
        <w:ind w:firstLine="706"/>
        <w:jc w:val="both"/>
        <w:rPr>
          <w:rFonts w:ascii="Times New Roman" w:hAnsi="Times New Roman" w:cs="Times New Roman"/>
          <w:sz w:val="28"/>
          <w:szCs w:val="28"/>
          <w:lang w:val="uk-UA"/>
        </w:rPr>
      </w:pPr>
      <w:r w:rsidRPr="0084283C">
        <w:rPr>
          <w:rFonts w:ascii="Times New Roman" w:hAnsi="Times New Roman" w:cs="Times New Roman"/>
          <w:sz w:val="28"/>
          <w:szCs w:val="28"/>
          <w:lang w:val="uk-UA"/>
        </w:rPr>
        <w:t>Організація освітнього процесу за дистанційною формою здобуття освіти здійснюється відповідно до Положення про дистанційну форму здобуття повної загальної середньої освіти, затвердженого наказом Міністерства освіти і науки України 08 вересня 2020 року № 1115, зареєстрованим в Міністерстві юстиції України 28 вересня 2020 р. за № 941/35224, (зі змінами).</w:t>
      </w:r>
    </w:p>
    <w:p w:rsidR="00DA37A6" w:rsidRPr="00342A52" w:rsidRDefault="00514129" w:rsidP="009F7685">
      <w:pPr>
        <w:spacing w:line="276" w:lineRule="atLeast"/>
        <w:ind w:firstLine="706"/>
        <w:jc w:val="both"/>
        <w:rPr>
          <w:rFonts w:ascii="Times New Roman" w:eastAsia="Times New Roman" w:hAnsi="Times New Roman" w:cs="Times New Roman"/>
          <w:sz w:val="28"/>
          <w:szCs w:val="28"/>
          <w:lang w:val="uk-UA"/>
        </w:rPr>
      </w:pPr>
      <w:r w:rsidRPr="00342A52">
        <w:rPr>
          <w:rFonts w:ascii="Times New Roman" w:hAnsi="Times New Roman" w:cs="Times New Roman"/>
          <w:sz w:val="28"/>
          <w:szCs w:val="28"/>
          <w:lang w:val="uk-UA"/>
        </w:rPr>
        <w:t xml:space="preserve">Інклюзивне навчання для дітей з особливими освітніми потребами організовано у </w:t>
      </w:r>
      <w:r w:rsidR="008C1BCD" w:rsidRPr="00342A52">
        <w:rPr>
          <w:rFonts w:ascii="Times New Roman" w:hAnsi="Times New Roman" w:cs="Times New Roman"/>
          <w:sz w:val="28"/>
          <w:szCs w:val="28"/>
          <w:lang w:val="uk-UA"/>
        </w:rPr>
        <w:t>5</w:t>
      </w:r>
      <w:r w:rsidRPr="00342A52">
        <w:rPr>
          <w:rFonts w:ascii="Times New Roman" w:hAnsi="Times New Roman" w:cs="Times New Roman"/>
          <w:sz w:val="28"/>
          <w:szCs w:val="28"/>
          <w:lang w:val="uk-UA"/>
        </w:rPr>
        <w:t xml:space="preserve">-А,  </w:t>
      </w:r>
      <w:r w:rsidR="008C1BCD" w:rsidRPr="00342A52">
        <w:rPr>
          <w:rFonts w:ascii="Times New Roman" w:hAnsi="Times New Roman" w:cs="Times New Roman"/>
          <w:sz w:val="28"/>
          <w:szCs w:val="28"/>
          <w:lang w:val="uk-UA"/>
        </w:rPr>
        <w:t xml:space="preserve">8-В </w:t>
      </w:r>
      <w:r w:rsidRPr="00342A52">
        <w:rPr>
          <w:rFonts w:ascii="Times New Roman" w:hAnsi="Times New Roman" w:cs="Times New Roman"/>
          <w:sz w:val="28"/>
          <w:szCs w:val="28"/>
          <w:lang w:val="uk-UA"/>
        </w:rPr>
        <w:t>класах.</w:t>
      </w:r>
    </w:p>
    <w:p w:rsidR="00DA37A6" w:rsidRDefault="00DA37A6">
      <w:pPr>
        <w:ind w:firstLineChars="150" w:firstLine="420"/>
        <w:jc w:val="both"/>
        <w:rPr>
          <w:rFonts w:ascii="Times New Roman" w:hAnsi="Times New Roman" w:cs="Times New Roman"/>
          <w:color w:val="FF0000"/>
          <w:sz w:val="28"/>
          <w:szCs w:val="28"/>
          <w:lang w:val="uk-UA"/>
        </w:rPr>
      </w:pPr>
    </w:p>
    <w:p w:rsidR="00DA37A6" w:rsidRDefault="00DA37A6">
      <w:pPr>
        <w:ind w:firstLineChars="150" w:firstLine="420"/>
        <w:jc w:val="both"/>
        <w:rPr>
          <w:rFonts w:ascii="Times New Roman" w:hAnsi="Times New Roman" w:cs="Times New Roman"/>
          <w:color w:val="FF0000"/>
          <w:sz w:val="28"/>
          <w:szCs w:val="28"/>
          <w:lang w:val="uk-UA"/>
        </w:rPr>
      </w:pPr>
    </w:p>
    <w:p w:rsidR="00DA37A6" w:rsidRDefault="00DA37A6">
      <w:pPr>
        <w:ind w:firstLineChars="150" w:firstLine="420"/>
        <w:jc w:val="both"/>
        <w:rPr>
          <w:rFonts w:ascii="Times New Roman" w:hAnsi="Times New Roman" w:cs="Times New Roman"/>
          <w:color w:val="FF0000"/>
          <w:sz w:val="28"/>
          <w:szCs w:val="28"/>
          <w:lang w:val="uk-UA"/>
        </w:rPr>
      </w:pPr>
    </w:p>
    <w:p w:rsidR="00DA37A6" w:rsidRDefault="00DA37A6">
      <w:pPr>
        <w:ind w:firstLineChars="150" w:firstLine="420"/>
        <w:jc w:val="both"/>
        <w:rPr>
          <w:rFonts w:ascii="Times New Roman" w:hAnsi="Times New Roman" w:cs="Times New Roman"/>
          <w:color w:val="FF0000"/>
          <w:sz w:val="28"/>
          <w:szCs w:val="28"/>
          <w:lang w:val="uk-UA"/>
        </w:rPr>
      </w:pPr>
    </w:p>
    <w:p w:rsidR="00DA37A6" w:rsidRDefault="00DA37A6">
      <w:pPr>
        <w:ind w:firstLineChars="150" w:firstLine="420"/>
        <w:jc w:val="both"/>
        <w:rPr>
          <w:rFonts w:ascii="Times New Roman" w:hAnsi="Times New Roman" w:cs="Times New Roman"/>
          <w:color w:val="FF0000"/>
          <w:sz w:val="28"/>
          <w:szCs w:val="28"/>
          <w:lang w:val="uk-UA"/>
        </w:rPr>
      </w:pPr>
    </w:p>
    <w:p w:rsidR="00DA37A6" w:rsidRDefault="00DA37A6">
      <w:pPr>
        <w:ind w:firstLineChars="150" w:firstLine="420"/>
        <w:jc w:val="both"/>
        <w:rPr>
          <w:rFonts w:ascii="Times New Roman" w:hAnsi="Times New Roman" w:cs="Times New Roman"/>
          <w:color w:val="FF0000"/>
          <w:sz w:val="28"/>
          <w:szCs w:val="28"/>
          <w:lang w:val="uk-UA"/>
        </w:rPr>
      </w:pPr>
    </w:p>
    <w:p w:rsidR="00DA37A6" w:rsidRDefault="00DA37A6">
      <w:pPr>
        <w:ind w:firstLineChars="150" w:firstLine="420"/>
        <w:jc w:val="both"/>
        <w:rPr>
          <w:rFonts w:ascii="Times New Roman" w:hAnsi="Times New Roman" w:cs="Times New Roman"/>
          <w:color w:val="FF0000"/>
          <w:sz w:val="28"/>
          <w:szCs w:val="28"/>
          <w:lang w:val="uk-UA"/>
        </w:rPr>
      </w:pPr>
    </w:p>
    <w:p w:rsidR="00DA37A6" w:rsidRDefault="00DA37A6">
      <w:pPr>
        <w:ind w:firstLineChars="150" w:firstLine="420"/>
        <w:jc w:val="both"/>
        <w:rPr>
          <w:rFonts w:ascii="Times New Roman" w:hAnsi="Times New Roman" w:cs="Times New Roman"/>
          <w:color w:val="FF0000"/>
          <w:sz w:val="28"/>
          <w:szCs w:val="28"/>
          <w:lang w:val="uk-UA"/>
        </w:rPr>
      </w:pPr>
    </w:p>
    <w:p w:rsidR="000C4BCB" w:rsidRDefault="000C4BCB" w:rsidP="000C4BCB">
      <w:pPr>
        <w:jc w:val="both"/>
        <w:rPr>
          <w:rFonts w:ascii="Times New Roman" w:hAnsi="Times New Roman" w:cs="Times New Roman"/>
          <w:color w:val="FF0000"/>
          <w:sz w:val="28"/>
          <w:szCs w:val="28"/>
          <w:lang w:val="uk-UA"/>
        </w:rPr>
      </w:pPr>
    </w:p>
    <w:p w:rsidR="0084283C" w:rsidRDefault="0084283C" w:rsidP="000C4BCB">
      <w:pPr>
        <w:jc w:val="both"/>
        <w:rPr>
          <w:rFonts w:ascii="Times New Roman" w:hAnsi="Times New Roman" w:cs="Times New Roman"/>
          <w:color w:val="FF0000"/>
          <w:sz w:val="28"/>
          <w:szCs w:val="28"/>
          <w:lang w:val="uk-UA"/>
        </w:rPr>
      </w:pPr>
    </w:p>
    <w:p w:rsidR="00B2419B" w:rsidRDefault="00B2419B" w:rsidP="00CD02D7">
      <w:pPr>
        <w:rPr>
          <w:rFonts w:ascii="Times New Roman" w:hAnsi="Times New Roman" w:cs="Times New Roman"/>
          <w:b/>
          <w:bCs/>
          <w:sz w:val="28"/>
          <w:szCs w:val="28"/>
          <w:lang w:val="uk-UA"/>
        </w:rPr>
      </w:pPr>
    </w:p>
    <w:p w:rsidR="00DA37A6" w:rsidRPr="00640B3D" w:rsidRDefault="00514129" w:rsidP="006A713B">
      <w:pPr>
        <w:ind w:firstLineChars="150" w:firstLine="420"/>
        <w:jc w:val="center"/>
        <w:rPr>
          <w:rFonts w:ascii="Times New Roman" w:hAnsi="Times New Roman" w:cs="Times New Roman"/>
          <w:b/>
          <w:bCs/>
          <w:sz w:val="28"/>
          <w:szCs w:val="28"/>
          <w:lang w:val="ru-RU"/>
        </w:rPr>
      </w:pPr>
      <w:r>
        <w:rPr>
          <w:rFonts w:ascii="Times New Roman" w:hAnsi="Times New Roman" w:cs="Times New Roman"/>
          <w:b/>
          <w:bCs/>
          <w:sz w:val="28"/>
          <w:szCs w:val="28"/>
          <w:lang w:val="uk-UA"/>
        </w:rPr>
        <w:lastRenderedPageBreak/>
        <w:t xml:space="preserve">Розділ </w:t>
      </w:r>
      <w:r>
        <w:rPr>
          <w:rFonts w:ascii="Times New Roman" w:hAnsi="Times New Roman" w:cs="Times New Roman"/>
          <w:b/>
          <w:bCs/>
          <w:sz w:val="28"/>
          <w:szCs w:val="28"/>
        </w:rPr>
        <w:t>V</w:t>
      </w:r>
    </w:p>
    <w:p w:rsidR="00DA37A6" w:rsidRDefault="00514129" w:rsidP="006A713B">
      <w:pPr>
        <w:ind w:firstLineChars="150" w:firstLine="420"/>
        <w:jc w:val="center"/>
        <w:rPr>
          <w:rFonts w:ascii="Times New Roman" w:hAnsi="Times New Roman" w:cs="Times New Roman"/>
          <w:b/>
          <w:bCs/>
          <w:sz w:val="28"/>
          <w:szCs w:val="28"/>
          <w:lang w:val="uk-UA"/>
        </w:rPr>
      </w:pPr>
      <w:r>
        <w:rPr>
          <w:rFonts w:ascii="Times New Roman" w:hAnsi="Times New Roman" w:cs="Times New Roman"/>
          <w:b/>
          <w:bCs/>
          <w:sz w:val="28"/>
          <w:szCs w:val="28"/>
          <w:lang w:val="uk-UA"/>
        </w:rPr>
        <w:t>Опис та інструменти системи внутрішнього забезпечення якості освіти</w:t>
      </w:r>
    </w:p>
    <w:p w:rsidR="00DA37A6" w:rsidRDefault="00DA37A6" w:rsidP="006A713B">
      <w:pPr>
        <w:ind w:firstLineChars="150" w:firstLine="420"/>
        <w:jc w:val="center"/>
        <w:rPr>
          <w:rFonts w:ascii="Times New Roman" w:hAnsi="Times New Roman" w:cs="Times New Roman"/>
          <w:b/>
          <w:bCs/>
          <w:sz w:val="28"/>
          <w:szCs w:val="28"/>
          <w:lang w:val="uk-UA"/>
        </w:rPr>
      </w:pPr>
    </w:p>
    <w:p w:rsidR="00DA37A6" w:rsidRDefault="00514129">
      <w:pPr>
        <w:ind w:firstLineChars="150" w:firstLine="420"/>
        <w:jc w:val="both"/>
        <w:rPr>
          <w:rFonts w:ascii="Times New Roman" w:hAnsi="Times New Roman" w:cs="Times New Roman"/>
          <w:sz w:val="28"/>
          <w:szCs w:val="28"/>
          <w:lang w:val="uk-UA"/>
        </w:rPr>
      </w:pPr>
      <w:r>
        <w:rPr>
          <w:rFonts w:ascii="Times New Roman" w:hAnsi="Times New Roman" w:cs="Times New Roman"/>
          <w:sz w:val="28"/>
          <w:szCs w:val="28"/>
          <w:lang w:val="uk-UA"/>
        </w:rPr>
        <w:t>Система внутрішнього забезпечення якості освіти складається з наступних компонентів:</w:t>
      </w:r>
    </w:p>
    <w:p w:rsidR="00DA37A6" w:rsidRDefault="00514129">
      <w:pPr>
        <w:jc w:val="both"/>
        <w:rPr>
          <w:rFonts w:ascii="Times New Roman" w:hAnsi="Times New Roman" w:cs="Times New Roman"/>
          <w:sz w:val="28"/>
          <w:szCs w:val="28"/>
          <w:lang w:val="uk-UA"/>
        </w:rPr>
      </w:pPr>
      <w:r>
        <w:rPr>
          <w:rFonts w:ascii="Times New Roman" w:hAnsi="Times New Roman" w:cs="Times New Roman"/>
          <w:sz w:val="28"/>
          <w:szCs w:val="28"/>
          <w:lang w:val="uk-UA"/>
        </w:rPr>
        <w:t>- кадрове забезпечення освітньої діяльності</w:t>
      </w:r>
    </w:p>
    <w:p w:rsidR="00DA37A6" w:rsidRDefault="00514129">
      <w:pPr>
        <w:jc w:val="both"/>
        <w:rPr>
          <w:rFonts w:ascii="Times New Roman" w:hAnsi="Times New Roman" w:cs="Times New Roman"/>
          <w:sz w:val="28"/>
          <w:szCs w:val="28"/>
          <w:lang w:val="uk-UA"/>
        </w:rPr>
      </w:pPr>
      <w:r>
        <w:rPr>
          <w:rFonts w:ascii="Times New Roman" w:hAnsi="Times New Roman" w:cs="Times New Roman"/>
          <w:sz w:val="28"/>
          <w:szCs w:val="28"/>
          <w:lang w:val="uk-UA"/>
        </w:rPr>
        <w:t>- навчально-методичне забезпечення освітньої діяльності</w:t>
      </w:r>
    </w:p>
    <w:p w:rsidR="00DA37A6" w:rsidRDefault="00514129">
      <w:pPr>
        <w:jc w:val="both"/>
        <w:rPr>
          <w:rFonts w:ascii="Times New Roman" w:hAnsi="Times New Roman" w:cs="Times New Roman"/>
          <w:sz w:val="28"/>
          <w:szCs w:val="28"/>
          <w:lang w:val="uk-UA"/>
        </w:rPr>
      </w:pPr>
      <w:r>
        <w:rPr>
          <w:rFonts w:ascii="Times New Roman" w:hAnsi="Times New Roman" w:cs="Times New Roman"/>
          <w:sz w:val="28"/>
          <w:szCs w:val="28"/>
          <w:lang w:val="uk-UA"/>
        </w:rPr>
        <w:t>- матеріально-технічне забезпечення освітньої діяльності</w:t>
      </w:r>
    </w:p>
    <w:p w:rsidR="00DA37A6" w:rsidRDefault="00514129">
      <w:pPr>
        <w:jc w:val="both"/>
        <w:rPr>
          <w:rFonts w:ascii="Times New Roman" w:hAnsi="Times New Roman" w:cs="Times New Roman"/>
          <w:sz w:val="28"/>
          <w:szCs w:val="28"/>
          <w:lang w:val="uk-UA"/>
        </w:rPr>
      </w:pPr>
      <w:r>
        <w:rPr>
          <w:rFonts w:ascii="Times New Roman" w:hAnsi="Times New Roman" w:cs="Times New Roman"/>
          <w:sz w:val="28"/>
          <w:szCs w:val="28"/>
          <w:lang w:val="uk-UA"/>
        </w:rPr>
        <w:t>- якість проведення навчальних занять</w:t>
      </w:r>
    </w:p>
    <w:p w:rsidR="00DA37A6" w:rsidRDefault="00514129">
      <w:pPr>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моніторинг досягнення учнями </w:t>
      </w:r>
      <w:proofErr w:type="spellStart"/>
      <w:r>
        <w:rPr>
          <w:rFonts w:ascii="Times New Roman" w:hAnsi="Times New Roman" w:cs="Times New Roman"/>
          <w:sz w:val="28"/>
          <w:szCs w:val="28"/>
          <w:lang w:val="uk-UA"/>
        </w:rPr>
        <w:t>компетентностей</w:t>
      </w:r>
      <w:proofErr w:type="spellEnd"/>
      <w:r w:rsidR="004C6CF0">
        <w:rPr>
          <w:rFonts w:ascii="Times New Roman" w:hAnsi="Times New Roman" w:cs="Times New Roman"/>
          <w:sz w:val="28"/>
          <w:szCs w:val="28"/>
          <w:lang w:val="uk-UA"/>
        </w:rPr>
        <w:t>.</w:t>
      </w:r>
    </w:p>
    <w:p w:rsidR="00DA37A6" w:rsidRDefault="00DA37A6">
      <w:pPr>
        <w:jc w:val="both"/>
        <w:rPr>
          <w:rFonts w:ascii="Times New Roman" w:hAnsi="Times New Roman" w:cs="Times New Roman"/>
          <w:sz w:val="28"/>
          <w:szCs w:val="28"/>
          <w:lang w:val="uk-UA"/>
        </w:rPr>
      </w:pPr>
    </w:p>
    <w:p w:rsidR="00DA37A6" w:rsidRDefault="00DA37A6">
      <w:pPr>
        <w:jc w:val="both"/>
        <w:rPr>
          <w:rFonts w:ascii="Times New Roman" w:hAnsi="Times New Roman" w:cs="Times New Roman"/>
          <w:sz w:val="28"/>
          <w:szCs w:val="28"/>
          <w:lang w:val="uk-UA"/>
        </w:rPr>
      </w:pPr>
    </w:p>
    <w:p w:rsidR="00DA37A6" w:rsidRDefault="00DA37A6">
      <w:pPr>
        <w:jc w:val="both"/>
        <w:rPr>
          <w:rFonts w:ascii="Times New Roman" w:hAnsi="Times New Roman" w:cs="Times New Roman"/>
          <w:sz w:val="28"/>
          <w:szCs w:val="28"/>
          <w:lang w:val="uk-UA"/>
        </w:rPr>
      </w:pPr>
    </w:p>
    <w:p w:rsidR="00DA37A6" w:rsidRDefault="00DA37A6">
      <w:pPr>
        <w:jc w:val="both"/>
        <w:rPr>
          <w:rFonts w:ascii="Times New Roman" w:hAnsi="Times New Roman" w:cs="Times New Roman"/>
          <w:sz w:val="28"/>
          <w:szCs w:val="28"/>
          <w:lang w:val="uk-UA"/>
        </w:rPr>
      </w:pPr>
    </w:p>
    <w:p w:rsidR="00DA37A6" w:rsidRDefault="00DA37A6">
      <w:pPr>
        <w:jc w:val="both"/>
        <w:rPr>
          <w:rFonts w:ascii="Times New Roman" w:hAnsi="Times New Roman" w:cs="Times New Roman"/>
          <w:sz w:val="28"/>
          <w:szCs w:val="28"/>
          <w:lang w:val="uk-UA"/>
        </w:rPr>
      </w:pPr>
    </w:p>
    <w:p w:rsidR="00DA37A6" w:rsidRDefault="00DA37A6">
      <w:pPr>
        <w:jc w:val="both"/>
        <w:rPr>
          <w:rFonts w:ascii="Times New Roman" w:hAnsi="Times New Roman" w:cs="Times New Roman"/>
          <w:sz w:val="28"/>
          <w:szCs w:val="28"/>
          <w:lang w:val="uk-UA"/>
        </w:rPr>
      </w:pPr>
    </w:p>
    <w:p w:rsidR="00DA37A6" w:rsidRDefault="00DA37A6">
      <w:pPr>
        <w:jc w:val="both"/>
        <w:rPr>
          <w:rFonts w:ascii="Times New Roman" w:hAnsi="Times New Roman" w:cs="Times New Roman"/>
          <w:sz w:val="28"/>
          <w:szCs w:val="28"/>
          <w:lang w:val="uk-UA"/>
        </w:rPr>
      </w:pPr>
    </w:p>
    <w:p w:rsidR="00DA37A6" w:rsidRDefault="00DA37A6">
      <w:pPr>
        <w:jc w:val="both"/>
        <w:rPr>
          <w:rFonts w:ascii="Times New Roman" w:hAnsi="Times New Roman" w:cs="Times New Roman"/>
          <w:sz w:val="28"/>
          <w:szCs w:val="28"/>
          <w:lang w:val="uk-UA"/>
        </w:rPr>
      </w:pPr>
    </w:p>
    <w:p w:rsidR="00DA37A6" w:rsidRDefault="00DA37A6">
      <w:pPr>
        <w:jc w:val="both"/>
        <w:rPr>
          <w:rFonts w:ascii="Times New Roman" w:hAnsi="Times New Roman" w:cs="Times New Roman"/>
          <w:sz w:val="28"/>
          <w:szCs w:val="28"/>
          <w:lang w:val="uk-UA"/>
        </w:rPr>
      </w:pPr>
    </w:p>
    <w:p w:rsidR="00DA37A6" w:rsidRDefault="00DA37A6">
      <w:pPr>
        <w:jc w:val="both"/>
        <w:rPr>
          <w:rFonts w:ascii="Times New Roman" w:hAnsi="Times New Roman" w:cs="Times New Roman"/>
          <w:sz w:val="28"/>
          <w:szCs w:val="28"/>
          <w:lang w:val="uk-UA"/>
        </w:rPr>
      </w:pPr>
    </w:p>
    <w:p w:rsidR="00DA37A6" w:rsidRDefault="00DA37A6">
      <w:pPr>
        <w:jc w:val="both"/>
        <w:rPr>
          <w:rFonts w:ascii="Times New Roman" w:hAnsi="Times New Roman" w:cs="Times New Roman"/>
          <w:sz w:val="28"/>
          <w:szCs w:val="28"/>
          <w:lang w:val="uk-UA"/>
        </w:rPr>
      </w:pPr>
    </w:p>
    <w:p w:rsidR="00DA37A6" w:rsidRDefault="00DA37A6">
      <w:pPr>
        <w:jc w:val="both"/>
        <w:rPr>
          <w:rFonts w:ascii="Times New Roman" w:hAnsi="Times New Roman" w:cs="Times New Roman"/>
          <w:sz w:val="28"/>
          <w:szCs w:val="28"/>
          <w:lang w:val="uk-UA"/>
        </w:rPr>
      </w:pPr>
    </w:p>
    <w:p w:rsidR="00DA37A6" w:rsidRDefault="00DA37A6">
      <w:pPr>
        <w:jc w:val="both"/>
        <w:rPr>
          <w:rFonts w:ascii="Times New Roman" w:hAnsi="Times New Roman" w:cs="Times New Roman"/>
          <w:sz w:val="28"/>
          <w:szCs w:val="28"/>
          <w:lang w:val="uk-UA"/>
        </w:rPr>
      </w:pPr>
    </w:p>
    <w:p w:rsidR="00DA37A6" w:rsidRDefault="00DA37A6">
      <w:pPr>
        <w:jc w:val="both"/>
        <w:rPr>
          <w:rFonts w:ascii="Times New Roman" w:hAnsi="Times New Roman" w:cs="Times New Roman"/>
          <w:sz w:val="28"/>
          <w:szCs w:val="28"/>
          <w:lang w:val="uk-UA"/>
        </w:rPr>
      </w:pPr>
    </w:p>
    <w:p w:rsidR="00DA37A6" w:rsidRDefault="00DA37A6">
      <w:pPr>
        <w:jc w:val="both"/>
        <w:rPr>
          <w:rFonts w:ascii="Times New Roman" w:hAnsi="Times New Roman" w:cs="Times New Roman"/>
          <w:sz w:val="28"/>
          <w:szCs w:val="28"/>
          <w:lang w:val="uk-UA"/>
        </w:rPr>
      </w:pPr>
    </w:p>
    <w:p w:rsidR="00DA37A6" w:rsidRDefault="00DA37A6">
      <w:pPr>
        <w:jc w:val="both"/>
        <w:rPr>
          <w:rFonts w:ascii="Times New Roman" w:hAnsi="Times New Roman" w:cs="Times New Roman"/>
          <w:sz w:val="28"/>
          <w:szCs w:val="28"/>
          <w:lang w:val="uk-UA"/>
        </w:rPr>
      </w:pPr>
    </w:p>
    <w:p w:rsidR="00DA37A6" w:rsidRDefault="00DA37A6">
      <w:pPr>
        <w:jc w:val="both"/>
        <w:rPr>
          <w:rFonts w:ascii="Times New Roman" w:hAnsi="Times New Roman" w:cs="Times New Roman"/>
          <w:sz w:val="28"/>
          <w:szCs w:val="28"/>
          <w:lang w:val="uk-UA"/>
        </w:rPr>
      </w:pPr>
    </w:p>
    <w:p w:rsidR="00DA37A6" w:rsidRDefault="00DA37A6">
      <w:pPr>
        <w:jc w:val="both"/>
        <w:rPr>
          <w:rFonts w:ascii="Times New Roman" w:hAnsi="Times New Roman" w:cs="Times New Roman"/>
          <w:sz w:val="28"/>
          <w:szCs w:val="28"/>
          <w:lang w:val="uk-UA"/>
        </w:rPr>
      </w:pPr>
    </w:p>
    <w:p w:rsidR="00DA37A6" w:rsidRDefault="00DA37A6">
      <w:pPr>
        <w:jc w:val="both"/>
        <w:rPr>
          <w:rFonts w:ascii="Times New Roman" w:hAnsi="Times New Roman" w:cs="Times New Roman"/>
          <w:sz w:val="28"/>
          <w:szCs w:val="28"/>
          <w:lang w:val="uk-UA"/>
        </w:rPr>
      </w:pPr>
    </w:p>
    <w:p w:rsidR="00DA37A6" w:rsidRDefault="00DA37A6">
      <w:pPr>
        <w:jc w:val="both"/>
        <w:rPr>
          <w:rFonts w:ascii="Times New Roman" w:hAnsi="Times New Roman" w:cs="Times New Roman"/>
          <w:sz w:val="28"/>
          <w:szCs w:val="28"/>
          <w:lang w:val="uk-UA"/>
        </w:rPr>
      </w:pPr>
    </w:p>
    <w:p w:rsidR="00DA37A6" w:rsidRDefault="00DA37A6">
      <w:pPr>
        <w:jc w:val="both"/>
        <w:rPr>
          <w:rFonts w:ascii="Times New Roman" w:hAnsi="Times New Roman" w:cs="Times New Roman"/>
          <w:sz w:val="28"/>
          <w:szCs w:val="28"/>
          <w:lang w:val="uk-UA"/>
        </w:rPr>
      </w:pPr>
    </w:p>
    <w:p w:rsidR="00DA37A6" w:rsidRDefault="00DA37A6">
      <w:pPr>
        <w:jc w:val="both"/>
        <w:rPr>
          <w:rFonts w:ascii="Times New Roman" w:hAnsi="Times New Roman" w:cs="Times New Roman"/>
          <w:sz w:val="28"/>
          <w:szCs w:val="28"/>
          <w:lang w:val="uk-UA"/>
        </w:rPr>
      </w:pPr>
    </w:p>
    <w:p w:rsidR="00DA37A6" w:rsidRDefault="00DA37A6">
      <w:pPr>
        <w:jc w:val="both"/>
        <w:rPr>
          <w:rFonts w:ascii="Times New Roman" w:hAnsi="Times New Roman" w:cs="Times New Roman"/>
          <w:sz w:val="28"/>
          <w:szCs w:val="28"/>
          <w:lang w:val="uk-UA"/>
        </w:rPr>
      </w:pPr>
    </w:p>
    <w:p w:rsidR="00DA37A6" w:rsidRDefault="00DA37A6">
      <w:pPr>
        <w:jc w:val="both"/>
        <w:rPr>
          <w:rFonts w:ascii="Times New Roman" w:hAnsi="Times New Roman" w:cs="Times New Roman"/>
          <w:sz w:val="28"/>
          <w:szCs w:val="28"/>
          <w:lang w:val="uk-UA"/>
        </w:rPr>
      </w:pPr>
    </w:p>
    <w:p w:rsidR="00DA37A6" w:rsidRDefault="00DA37A6">
      <w:pPr>
        <w:jc w:val="both"/>
        <w:rPr>
          <w:rFonts w:ascii="Times New Roman" w:hAnsi="Times New Roman" w:cs="Times New Roman"/>
          <w:sz w:val="28"/>
          <w:szCs w:val="28"/>
          <w:lang w:val="uk-UA"/>
        </w:rPr>
      </w:pPr>
    </w:p>
    <w:p w:rsidR="00DA37A6" w:rsidRDefault="00DA37A6">
      <w:pPr>
        <w:jc w:val="both"/>
        <w:rPr>
          <w:rFonts w:ascii="Times New Roman" w:hAnsi="Times New Roman" w:cs="Times New Roman"/>
          <w:sz w:val="28"/>
          <w:szCs w:val="28"/>
          <w:lang w:val="uk-UA"/>
        </w:rPr>
      </w:pPr>
    </w:p>
    <w:p w:rsidR="00DA37A6" w:rsidRDefault="00DA37A6">
      <w:pPr>
        <w:jc w:val="both"/>
        <w:rPr>
          <w:rFonts w:ascii="Times New Roman" w:hAnsi="Times New Roman" w:cs="Times New Roman"/>
          <w:sz w:val="28"/>
          <w:szCs w:val="28"/>
          <w:lang w:val="uk-UA"/>
        </w:rPr>
      </w:pPr>
    </w:p>
    <w:p w:rsidR="00AB300C" w:rsidRDefault="00AB300C" w:rsidP="00690226">
      <w:pPr>
        <w:rPr>
          <w:rFonts w:ascii="Times New Roman" w:hAnsi="Times New Roman" w:cs="Times New Roman"/>
          <w:sz w:val="28"/>
          <w:szCs w:val="28"/>
          <w:lang w:val="uk-UA"/>
        </w:rPr>
      </w:pPr>
    </w:p>
    <w:p w:rsidR="00690226" w:rsidRDefault="00690226" w:rsidP="00690226">
      <w:pPr>
        <w:rPr>
          <w:rFonts w:ascii="Times New Roman" w:hAnsi="Times New Roman" w:cs="Times New Roman"/>
          <w:b/>
          <w:bCs/>
          <w:sz w:val="28"/>
          <w:szCs w:val="28"/>
          <w:lang w:val="ru-RU"/>
        </w:rPr>
      </w:pPr>
    </w:p>
    <w:p w:rsidR="00CD02D7" w:rsidRDefault="00CD02D7" w:rsidP="00690226">
      <w:pPr>
        <w:rPr>
          <w:rFonts w:ascii="Times New Roman" w:hAnsi="Times New Roman" w:cs="Times New Roman"/>
          <w:b/>
          <w:bCs/>
          <w:sz w:val="28"/>
          <w:szCs w:val="28"/>
          <w:lang w:val="ru-RU"/>
        </w:rPr>
      </w:pPr>
    </w:p>
    <w:p w:rsidR="00CD02D7" w:rsidRDefault="00CD02D7" w:rsidP="00690226">
      <w:pPr>
        <w:rPr>
          <w:rFonts w:ascii="Times New Roman" w:hAnsi="Times New Roman" w:cs="Times New Roman"/>
          <w:b/>
          <w:bCs/>
          <w:sz w:val="28"/>
          <w:szCs w:val="28"/>
          <w:lang w:val="ru-RU"/>
        </w:rPr>
      </w:pPr>
    </w:p>
    <w:p w:rsidR="00DA37A6" w:rsidRPr="00640B3D" w:rsidRDefault="00514129">
      <w:pPr>
        <w:jc w:val="center"/>
        <w:rPr>
          <w:rFonts w:ascii="Times New Roman" w:hAnsi="Times New Roman" w:cs="Times New Roman"/>
          <w:b/>
          <w:bCs/>
          <w:sz w:val="28"/>
          <w:szCs w:val="28"/>
          <w:lang w:val="ru-RU"/>
        </w:rPr>
      </w:pPr>
      <w:proofErr w:type="spellStart"/>
      <w:r>
        <w:rPr>
          <w:rFonts w:ascii="Times New Roman" w:hAnsi="Times New Roman" w:cs="Times New Roman"/>
          <w:b/>
          <w:bCs/>
          <w:sz w:val="28"/>
          <w:szCs w:val="28"/>
          <w:lang w:val="ru-RU"/>
        </w:rPr>
        <w:lastRenderedPageBreak/>
        <w:t>Розд</w:t>
      </w:r>
      <w:r>
        <w:rPr>
          <w:rFonts w:ascii="Times New Roman" w:hAnsi="Times New Roman" w:cs="Times New Roman"/>
          <w:b/>
          <w:bCs/>
          <w:sz w:val="28"/>
          <w:szCs w:val="28"/>
          <w:lang w:val="uk-UA"/>
        </w:rPr>
        <w:t>іл</w:t>
      </w:r>
      <w:proofErr w:type="spellEnd"/>
      <w:r>
        <w:rPr>
          <w:rFonts w:ascii="Times New Roman" w:hAnsi="Times New Roman" w:cs="Times New Roman"/>
          <w:b/>
          <w:bCs/>
          <w:sz w:val="28"/>
          <w:szCs w:val="28"/>
          <w:lang w:val="uk-UA"/>
        </w:rPr>
        <w:t xml:space="preserve"> </w:t>
      </w:r>
      <w:r>
        <w:rPr>
          <w:rFonts w:ascii="Times New Roman" w:hAnsi="Times New Roman" w:cs="Times New Roman"/>
          <w:b/>
          <w:bCs/>
          <w:sz w:val="28"/>
          <w:szCs w:val="28"/>
        </w:rPr>
        <w:t>VI</w:t>
      </w:r>
    </w:p>
    <w:p w:rsidR="00DA37A6" w:rsidRDefault="00514129">
      <w:pPr>
        <w:jc w:val="center"/>
        <w:rPr>
          <w:rFonts w:ascii="Times New Roman" w:hAnsi="Times New Roman" w:cs="Times New Roman"/>
          <w:b/>
          <w:bCs/>
          <w:sz w:val="28"/>
          <w:szCs w:val="28"/>
          <w:lang w:val="uk-UA"/>
        </w:rPr>
      </w:pPr>
      <w:r>
        <w:rPr>
          <w:rFonts w:ascii="Times New Roman" w:hAnsi="Times New Roman" w:cs="Times New Roman"/>
          <w:b/>
          <w:bCs/>
          <w:sz w:val="28"/>
          <w:szCs w:val="28"/>
          <w:lang w:val="uk-UA"/>
        </w:rPr>
        <w:t>О</w:t>
      </w:r>
      <w:r w:rsidR="004C6CF0">
        <w:rPr>
          <w:rFonts w:ascii="Times New Roman" w:hAnsi="Times New Roman" w:cs="Times New Roman"/>
          <w:b/>
          <w:bCs/>
          <w:sz w:val="28"/>
          <w:szCs w:val="28"/>
          <w:lang w:val="uk-UA"/>
        </w:rPr>
        <w:t>с</w:t>
      </w:r>
      <w:r>
        <w:rPr>
          <w:rFonts w:ascii="Times New Roman" w:hAnsi="Times New Roman" w:cs="Times New Roman"/>
          <w:b/>
          <w:bCs/>
          <w:sz w:val="28"/>
          <w:szCs w:val="28"/>
          <w:lang w:val="uk-UA"/>
        </w:rPr>
        <w:t>обливості організації освітнього процесу та застосовуваних у ньому педагогічних технологій</w:t>
      </w:r>
    </w:p>
    <w:p w:rsidR="00DA37A6" w:rsidRDefault="00DA37A6">
      <w:pPr>
        <w:jc w:val="center"/>
        <w:rPr>
          <w:rFonts w:ascii="Times New Roman" w:hAnsi="Times New Roman" w:cs="Times New Roman"/>
          <w:b/>
          <w:bCs/>
          <w:sz w:val="28"/>
          <w:szCs w:val="28"/>
          <w:lang w:val="uk-UA"/>
        </w:rPr>
      </w:pPr>
    </w:p>
    <w:p w:rsidR="00014CF5" w:rsidRDefault="00514129">
      <w:pPr>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004C6CF0">
        <w:rPr>
          <w:rFonts w:ascii="Times New Roman" w:hAnsi="Times New Roman" w:cs="Times New Roman"/>
          <w:sz w:val="28"/>
          <w:szCs w:val="28"/>
          <w:lang w:val="uk-UA"/>
        </w:rPr>
        <w:tab/>
      </w:r>
      <w:r>
        <w:rPr>
          <w:rFonts w:ascii="Times New Roman" w:hAnsi="Times New Roman" w:cs="Times New Roman"/>
          <w:sz w:val="28"/>
          <w:szCs w:val="28"/>
          <w:lang w:val="uk-UA"/>
        </w:rPr>
        <w:t>Соціальні перетворення в українському суспільств</w:t>
      </w:r>
      <w:r w:rsidR="008C1BCD">
        <w:rPr>
          <w:rFonts w:ascii="Times New Roman" w:hAnsi="Times New Roman" w:cs="Times New Roman"/>
          <w:sz w:val="28"/>
          <w:szCs w:val="28"/>
          <w:lang w:val="uk-UA"/>
        </w:rPr>
        <w:t>і</w:t>
      </w:r>
      <w:r>
        <w:rPr>
          <w:rFonts w:ascii="Times New Roman" w:hAnsi="Times New Roman" w:cs="Times New Roman"/>
          <w:sz w:val="28"/>
          <w:szCs w:val="28"/>
          <w:lang w:val="uk-UA"/>
        </w:rPr>
        <w:t xml:space="preserve"> докорінно змінили пріоритети в галузі освіти. Сучасний етап розвитку системи освіти характеризується осв</w:t>
      </w:r>
      <w:r w:rsidR="004C6CF0">
        <w:rPr>
          <w:rFonts w:ascii="Times New Roman" w:hAnsi="Times New Roman" w:cs="Times New Roman"/>
          <w:sz w:val="28"/>
          <w:szCs w:val="28"/>
          <w:lang w:val="uk-UA"/>
        </w:rPr>
        <w:t>ітніми інноваціями, спрямов</w:t>
      </w:r>
      <w:r>
        <w:rPr>
          <w:rFonts w:ascii="Times New Roman" w:hAnsi="Times New Roman" w:cs="Times New Roman"/>
          <w:sz w:val="28"/>
          <w:szCs w:val="28"/>
          <w:lang w:val="uk-UA"/>
        </w:rPr>
        <w:t>аними на оптимальний розвиток дитини, на модернізацію системи осв</w:t>
      </w:r>
      <w:r w:rsidR="004C6CF0">
        <w:rPr>
          <w:rFonts w:ascii="Times New Roman" w:hAnsi="Times New Roman" w:cs="Times New Roman"/>
          <w:sz w:val="28"/>
          <w:szCs w:val="28"/>
          <w:lang w:val="uk-UA"/>
        </w:rPr>
        <w:t>і</w:t>
      </w:r>
      <w:r>
        <w:rPr>
          <w:rFonts w:ascii="Times New Roman" w:hAnsi="Times New Roman" w:cs="Times New Roman"/>
          <w:sz w:val="28"/>
          <w:szCs w:val="28"/>
          <w:lang w:val="uk-UA"/>
        </w:rPr>
        <w:t>ти відповідно до вимог часу. Створення ситуації успіху, сприятливих умов для повноцінної діяльності кожної дитини - основна мета, що покладена в основу технологій нав</w:t>
      </w:r>
      <w:r w:rsidR="004C6CF0">
        <w:rPr>
          <w:rFonts w:ascii="Times New Roman" w:hAnsi="Times New Roman" w:cs="Times New Roman"/>
          <w:sz w:val="28"/>
          <w:szCs w:val="28"/>
          <w:lang w:val="uk-UA"/>
        </w:rPr>
        <w:t>ч</w:t>
      </w:r>
      <w:r w:rsidR="00014CF5">
        <w:rPr>
          <w:rFonts w:ascii="Times New Roman" w:hAnsi="Times New Roman" w:cs="Times New Roman"/>
          <w:sz w:val="28"/>
          <w:szCs w:val="28"/>
          <w:lang w:val="uk-UA"/>
        </w:rPr>
        <w:t>ання.</w:t>
      </w:r>
    </w:p>
    <w:p w:rsidR="00DA37A6" w:rsidRDefault="00514129" w:rsidP="00014CF5">
      <w:pPr>
        <w:ind w:firstLine="708"/>
        <w:jc w:val="both"/>
        <w:rPr>
          <w:rFonts w:ascii="Times New Roman" w:hAnsi="Times New Roman" w:cs="Times New Roman"/>
          <w:sz w:val="28"/>
          <w:szCs w:val="28"/>
          <w:lang w:val="uk-UA"/>
        </w:rPr>
      </w:pPr>
      <w:r>
        <w:rPr>
          <w:rFonts w:ascii="Times New Roman" w:hAnsi="Times New Roman" w:cs="Times New Roman"/>
          <w:sz w:val="28"/>
          <w:szCs w:val="28"/>
          <w:lang w:val="uk-UA"/>
        </w:rPr>
        <w:t>Серед найбільш актуальних є наступні педагогічні технології :</w:t>
      </w:r>
    </w:p>
    <w:p w:rsidR="00DA37A6" w:rsidRDefault="00514129">
      <w:pPr>
        <w:jc w:val="both"/>
        <w:rPr>
          <w:rFonts w:ascii="Times New Roman" w:hAnsi="Times New Roman" w:cs="Times New Roman"/>
          <w:sz w:val="28"/>
          <w:szCs w:val="28"/>
          <w:lang w:val="uk-UA"/>
        </w:rPr>
      </w:pPr>
      <w:r>
        <w:rPr>
          <w:rFonts w:ascii="Times New Roman" w:hAnsi="Times New Roman" w:cs="Times New Roman"/>
          <w:sz w:val="28"/>
          <w:szCs w:val="28"/>
          <w:lang w:val="uk-UA"/>
        </w:rPr>
        <w:t>- інформаційно-комунікаційна</w:t>
      </w:r>
    </w:p>
    <w:p w:rsidR="00DA37A6" w:rsidRDefault="00514129">
      <w:pPr>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proofErr w:type="spellStart"/>
      <w:r>
        <w:rPr>
          <w:rFonts w:ascii="Times New Roman" w:hAnsi="Times New Roman" w:cs="Times New Roman"/>
          <w:sz w:val="28"/>
          <w:szCs w:val="28"/>
          <w:lang w:val="uk-UA"/>
        </w:rPr>
        <w:t>проєктна</w:t>
      </w:r>
      <w:proofErr w:type="spellEnd"/>
      <w:r>
        <w:rPr>
          <w:rFonts w:ascii="Times New Roman" w:hAnsi="Times New Roman" w:cs="Times New Roman"/>
          <w:sz w:val="28"/>
          <w:szCs w:val="28"/>
          <w:lang w:val="uk-UA"/>
        </w:rPr>
        <w:t xml:space="preserve"> технологія</w:t>
      </w:r>
    </w:p>
    <w:p w:rsidR="00DA37A6" w:rsidRDefault="00514129">
      <w:pPr>
        <w:jc w:val="both"/>
        <w:rPr>
          <w:rFonts w:ascii="Times New Roman" w:hAnsi="Times New Roman" w:cs="Times New Roman"/>
          <w:sz w:val="28"/>
          <w:szCs w:val="28"/>
          <w:lang w:val="uk-UA"/>
        </w:rPr>
      </w:pPr>
      <w:r>
        <w:rPr>
          <w:rFonts w:ascii="Times New Roman" w:hAnsi="Times New Roman" w:cs="Times New Roman"/>
          <w:sz w:val="28"/>
          <w:szCs w:val="28"/>
          <w:lang w:val="uk-UA"/>
        </w:rPr>
        <w:t>- технологія розвивального навчання</w:t>
      </w:r>
    </w:p>
    <w:p w:rsidR="00DA37A6" w:rsidRDefault="00514129">
      <w:pPr>
        <w:jc w:val="both"/>
        <w:rPr>
          <w:rFonts w:ascii="Times New Roman" w:hAnsi="Times New Roman" w:cs="Times New Roman"/>
          <w:sz w:val="28"/>
          <w:szCs w:val="28"/>
          <w:lang w:val="uk-UA"/>
        </w:rPr>
      </w:pPr>
      <w:r>
        <w:rPr>
          <w:rFonts w:ascii="Times New Roman" w:hAnsi="Times New Roman" w:cs="Times New Roman"/>
          <w:sz w:val="28"/>
          <w:szCs w:val="28"/>
          <w:lang w:val="uk-UA"/>
        </w:rPr>
        <w:t>- ігрові технології</w:t>
      </w:r>
    </w:p>
    <w:p w:rsidR="00DA37A6" w:rsidRDefault="00514129">
      <w:pPr>
        <w:jc w:val="both"/>
        <w:rPr>
          <w:rFonts w:ascii="Times New Roman" w:hAnsi="Times New Roman" w:cs="Times New Roman"/>
          <w:sz w:val="28"/>
          <w:szCs w:val="28"/>
          <w:lang w:val="uk-UA"/>
        </w:rPr>
      </w:pPr>
      <w:r>
        <w:rPr>
          <w:rFonts w:ascii="Times New Roman" w:hAnsi="Times New Roman" w:cs="Times New Roman"/>
          <w:sz w:val="28"/>
          <w:szCs w:val="28"/>
          <w:lang w:val="uk-UA"/>
        </w:rPr>
        <w:t>- техно</w:t>
      </w:r>
      <w:r w:rsidR="004C6CF0">
        <w:rPr>
          <w:rFonts w:ascii="Times New Roman" w:hAnsi="Times New Roman" w:cs="Times New Roman"/>
          <w:sz w:val="28"/>
          <w:szCs w:val="28"/>
          <w:lang w:val="uk-UA"/>
        </w:rPr>
        <w:t>л</w:t>
      </w:r>
      <w:r>
        <w:rPr>
          <w:rFonts w:ascii="Times New Roman" w:hAnsi="Times New Roman" w:cs="Times New Roman"/>
          <w:sz w:val="28"/>
          <w:szCs w:val="28"/>
          <w:lang w:val="uk-UA"/>
        </w:rPr>
        <w:t>огія інтегрованого на</w:t>
      </w:r>
      <w:r w:rsidR="004C6CF0">
        <w:rPr>
          <w:rFonts w:ascii="Times New Roman" w:hAnsi="Times New Roman" w:cs="Times New Roman"/>
          <w:sz w:val="28"/>
          <w:szCs w:val="28"/>
          <w:lang w:val="uk-UA"/>
        </w:rPr>
        <w:t>в</w:t>
      </w:r>
      <w:r>
        <w:rPr>
          <w:rFonts w:ascii="Times New Roman" w:hAnsi="Times New Roman" w:cs="Times New Roman"/>
          <w:sz w:val="28"/>
          <w:szCs w:val="28"/>
          <w:lang w:val="uk-UA"/>
        </w:rPr>
        <w:t>чання.</w:t>
      </w:r>
    </w:p>
    <w:p w:rsidR="00DA37A6" w:rsidRDefault="00514129">
      <w:pPr>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00014CF5">
        <w:rPr>
          <w:rFonts w:ascii="Times New Roman" w:hAnsi="Times New Roman" w:cs="Times New Roman"/>
          <w:sz w:val="28"/>
          <w:szCs w:val="28"/>
          <w:lang w:val="uk-UA"/>
        </w:rPr>
        <w:tab/>
      </w:r>
      <w:r>
        <w:rPr>
          <w:rFonts w:ascii="Times New Roman" w:hAnsi="Times New Roman" w:cs="Times New Roman"/>
          <w:sz w:val="28"/>
          <w:szCs w:val="28"/>
          <w:lang w:val="uk-UA"/>
        </w:rPr>
        <w:t xml:space="preserve">Вибір форм і методів навчання вчитель визначає самостійно, забезпечуючи досягнення очікуваних результатів, зазначених у навчальних програмах з предмету. </w:t>
      </w:r>
    </w:p>
    <w:p w:rsidR="00DA37A6" w:rsidRDefault="00514129">
      <w:pPr>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00014CF5">
        <w:rPr>
          <w:rFonts w:ascii="Times New Roman" w:hAnsi="Times New Roman" w:cs="Times New Roman"/>
          <w:sz w:val="28"/>
          <w:szCs w:val="28"/>
          <w:lang w:val="uk-UA"/>
        </w:rPr>
        <w:tab/>
      </w:r>
      <w:r>
        <w:rPr>
          <w:rFonts w:ascii="Times New Roman" w:hAnsi="Times New Roman" w:cs="Times New Roman"/>
          <w:sz w:val="28"/>
          <w:szCs w:val="28"/>
          <w:lang w:val="uk-UA"/>
        </w:rPr>
        <w:t>Крім того великого значення на сьогодніш</w:t>
      </w:r>
      <w:r w:rsidR="004C6CF0">
        <w:rPr>
          <w:rFonts w:ascii="Times New Roman" w:hAnsi="Times New Roman" w:cs="Times New Roman"/>
          <w:sz w:val="28"/>
          <w:szCs w:val="28"/>
          <w:lang w:val="uk-UA"/>
        </w:rPr>
        <w:t>ні</w:t>
      </w:r>
      <w:r>
        <w:rPr>
          <w:rFonts w:ascii="Times New Roman" w:hAnsi="Times New Roman" w:cs="Times New Roman"/>
          <w:sz w:val="28"/>
          <w:szCs w:val="28"/>
          <w:lang w:val="uk-UA"/>
        </w:rPr>
        <w:t>й день набуває аспект педагогіки партнерства між всіма учасниками освітнього процесу.</w:t>
      </w:r>
    </w:p>
    <w:p w:rsidR="00DA37A6" w:rsidRDefault="00514129" w:rsidP="00014CF5">
      <w:pPr>
        <w:ind w:firstLine="708"/>
        <w:jc w:val="both"/>
        <w:rPr>
          <w:rFonts w:ascii="Times New Roman" w:hAnsi="Times New Roman" w:cs="Times New Roman"/>
          <w:sz w:val="28"/>
          <w:szCs w:val="28"/>
          <w:lang w:val="uk-UA"/>
        </w:rPr>
      </w:pPr>
      <w:r>
        <w:rPr>
          <w:rFonts w:ascii="Times New Roman" w:hAnsi="Times New Roman" w:cs="Times New Roman"/>
          <w:sz w:val="28"/>
          <w:szCs w:val="28"/>
          <w:lang w:val="uk-UA"/>
        </w:rPr>
        <w:t>Головними завданнями педагогіки партнерства вбачаємо:</w:t>
      </w:r>
    </w:p>
    <w:p w:rsidR="00DA37A6" w:rsidRDefault="00514129">
      <w:pPr>
        <w:jc w:val="both"/>
        <w:rPr>
          <w:rFonts w:ascii="Times New Roman" w:hAnsi="Times New Roman" w:cs="Times New Roman"/>
          <w:sz w:val="28"/>
          <w:szCs w:val="28"/>
          <w:lang w:val="uk-UA"/>
        </w:rPr>
      </w:pPr>
      <w:r>
        <w:rPr>
          <w:rFonts w:ascii="Times New Roman" w:hAnsi="Times New Roman" w:cs="Times New Roman"/>
          <w:sz w:val="28"/>
          <w:szCs w:val="28"/>
          <w:lang w:val="uk-UA"/>
        </w:rPr>
        <w:t>- подолання інертності мислення,</w:t>
      </w:r>
    </w:p>
    <w:p w:rsidR="00DA37A6" w:rsidRDefault="00514129">
      <w:pPr>
        <w:jc w:val="both"/>
        <w:rPr>
          <w:rFonts w:ascii="Times New Roman" w:hAnsi="Times New Roman" w:cs="Times New Roman"/>
          <w:sz w:val="28"/>
          <w:szCs w:val="28"/>
          <w:lang w:val="uk-UA"/>
        </w:rPr>
      </w:pPr>
      <w:r>
        <w:rPr>
          <w:rFonts w:ascii="Times New Roman" w:hAnsi="Times New Roman" w:cs="Times New Roman"/>
          <w:sz w:val="28"/>
          <w:szCs w:val="28"/>
          <w:lang w:val="uk-UA"/>
        </w:rPr>
        <w:t>- перехід на якісно новий рівень побудови взаємовідносин між учасниками освітнього процесу.</w:t>
      </w:r>
    </w:p>
    <w:p w:rsidR="00DA37A6" w:rsidRDefault="00514129" w:rsidP="00014CF5">
      <w:pPr>
        <w:ind w:firstLine="708"/>
        <w:jc w:val="both"/>
        <w:rPr>
          <w:rFonts w:ascii="Times New Roman" w:hAnsi="Times New Roman" w:cs="Times New Roman"/>
          <w:sz w:val="28"/>
          <w:szCs w:val="28"/>
          <w:lang w:val="uk-UA"/>
        </w:rPr>
      </w:pPr>
      <w:r>
        <w:rPr>
          <w:rFonts w:ascii="Times New Roman" w:hAnsi="Times New Roman" w:cs="Times New Roman"/>
          <w:sz w:val="28"/>
          <w:szCs w:val="28"/>
          <w:lang w:val="uk-UA"/>
        </w:rPr>
        <w:t>Це завдання реалізовується у спільній діяльності учителя та учнів, учителя та батьків, що передбачає взаєморозуміння, єдність інтересів і прагнень з метою особистісного розвитку школярів.</w:t>
      </w:r>
    </w:p>
    <w:p w:rsidR="00DA37A6" w:rsidRDefault="00514129" w:rsidP="00014CF5">
      <w:pPr>
        <w:ind w:firstLine="708"/>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Упродовж останніх років вчителі активно   працюють над впровадженням елементів </w:t>
      </w:r>
      <w:r>
        <w:rPr>
          <w:rFonts w:ascii="Times New Roman" w:hAnsi="Times New Roman" w:cs="Times New Roman"/>
          <w:sz w:val="28"/>
          <w:szCs w:val="28"/>
        </w:rPr>
        <w:t>STEAM</w:t>
      </w:r>
      <w:r>
        <w:rPr>
          <w:rFonts w:ascii="Times New Roman" w:hAnsi="Times New Roman" w:cs="Times New Roman"/>
          <w:sz w:val="28"/>
          <w:szCs w:val="28"/>
          <w:lang w:val="uk-UA"/>
        </w:rPr>
        <w:t>-освіти, що дозволяє в</w:t>
      </w:r>
      <w:r w:rsidR="005D5448">
        <w:rPr>
          <w:rFonts w:ascii="Times New Roman" w:hAnsi="Times New Roman" w:cs="Times New Roman"/>
          <w:sz w:val="28"/>
          <w:szCs w:val="28"/>
          <w:lang w:val="uk-UA"/>
        </w:rPr>
        <w:t>ч</w:t>
      </w:r>
      <w:r>
        <w:rPr>
          <w:rFonts w:ascii="Times New Roman" w:hAnsi="Times New Roman" w:cs="Times New Roman"/>
          <w:sz w:val="28"/>
          <w:szCs w:val="28"/>
          <w:lang w:val="uk-UA"/>
        </w:rPr>
        <w:t>ителям розвивати в учнів практичні уміння, формувати критичне мислення, навички командної роботи, бачення цілісної картини світу та вміння застосовувати знання для розв</w:t>
      </w:r>
      <w:r w:rsidRPr="00640B3D">
        <w:rPr>
          <w:rFonts w:ascii="Times New Roman" w:hAnsi="Times New Roman" w:cs="Times New Roman"/>
          <w:sz w:val="28"/>
          <w:szCs w:val="28"/>
          <w:lang w:val="uk-UA"/>
        </w:rPr>
        <w:t>’</w:t>
      </w:r>
      <w:r>
        <w:rPr>
          <w:rFonts w:ascii="Times New Roman" w:hAnsi="Times New Roman" w:cs="Times New Roman"/>
          <w:sz w:val="28"/>
          <w:szCs w:val="28"/>
          <w:lang w:val="uk-UA"/>
        </w:rPr>
        <w:t>язання завдань з реального світу.</w:t>
      </w:r>
    </w:p>
    <w:p w:rsidR="00DA37A6" w:rsidRDefault="008C1BCD" w:rsidP="00014CF5">
      <w:pPr>
        <w:ind w:firstLine="708"/>
        <w:jc w:val="both"/>
        <w:rPr>
          <w:rFonts w:ascii="Times New Roman" w:hAnsi="Times New Roman" w:cs="Times New Roman"/>
          <w:sz w:val="28"/>
          <w:szCs w:val="28"/>
          <w:lang w:val="uk-UA"/>
        </w:rPr>
      </w:pPr>
      <w:r>
        <w:rPr>
          <w:rFonts w:ascii="Times New Roman" w:hAnsi="Times New Roman" w:cs="Times New Roman"/>
          <w:sz w:val="28"/>
          <w:szCs w:val="28"/>
          <w:lang w:val="uk-UA"/>
        </w:rPr>
        <w:t>За потреби організовується</w:t>
      </w:r>
      <w:r w:rsidR="00514129">
        <w:rPr>
          <w:rFonts w:ascii="Times New Roman" w:hAnsi="Times New Roman" w:cs="Times New Roman"/>
          <w:sz w:val="28"/>
          <w:szCs w:val="28"/>
          <w:lang w:val="uk-UA"/>
        </w:rPr>
        <w:t xml:space="preserve"> онлайн-навчання з використанням технолог</w:t>
      </w:r>
      <w:r>
        <w:rPr>
          <w:rFonts w:ascii="Times New Roman" w:hAnsi="Times New Roman" w:cs="Times New Roman"/>
          <w:sz w:val="28"/>
          <w:szCs w:val="28"/>
          <w:lang w:val="uk-UA"/>
        </w:rPr>
        <w:t>ій дистанційного навчання.  Усі вчителі мають</w:t>
      </w:r>
      <w:r w:rsidR="00514129">
        <w:rPr>
          <w:rFonts w:ascii="Times New Roman" w:hAnsi="Times New Roman" w:cs="Times New Roman"/>
          <w:sz w:val="28"/>
          <w:szCs w:val="28"/>
          <w:lang w:val="uk-UA"/>
        </w:rPr>
        <w:t xml:space="preserve"> власний віртуальний простір, де розміщують </w:t>
      </w:r>
      <w:proofErr w:type="spellStart"/>
      <w:r w:rsidR="00514129">
        <w:rPr>
          <w:rFonts w:ascii="Times New Roman" w:hAnsi="Times New Roman" w:cs="Times New Roman"/>
          <w:sz w:val="28"/>
          <w:szCs w:val="28"/>
          <w:lang w:val="uk-UA"/>
        </w:rPr>
        <w:t>відеоуроки</w:t>
      </w:r>
      <w:proofErr w:type="spellEnd"/>
      <w:r w:rsidR="00514129">
        <w:rPr>
          <w:rFonts w:ascii="Times New Roman" w:hAnsi="Times New Roman" w:cs="Times New Roman"/>
          <w:sz w:val="28"/>
          <w:szCs w:val="28"/>
          <w:lang w:val="uk-UA"/>
        </w:rPr>
        <w:t xml:space="preserve">, презентації, посилання на тестування для учнів. Використовуються онлайн платформи, веб-сервіси, мобільні додатки, онлайн </w:t>
      </w:r>
      <w:proofErr w:type="spellStart"/>
      <w:r w:rsidR="00514129">
        <w:rPr>
          <w:rFonts w:ascii="Times New Roman" w:hAnsi="Times New Roman" w:cs="Times New Roman"/>
          <w:sz w:val="28"/>
          <w:szCs w:val="28"/>
          <w:lang w:val="uk-UA"/>
        </w:rPr>
        <w:t>уроки</w:t>
      </w:r>
      <w:proofErr w:type="spellEnd"/>
      <w:r w:rsidR="00514129">
        <w:rPr>
          <w:rFonts w:ascii="Times New Roman" w:hAnsi="Times New Roman" w:cs="Times New Roman"/>
          <w:sz w:val="28"/>
          <w:szCs w:val="28"/>
          <w:lang w:val="uk-UA"/>
        </w:rPr>
        <w:t xml:space="preserve"> на </w:t>
      </w:r>
      <w:r w:rsidR="00514129">
        <w:rPr>
          <w:rFonts w:ascii="Times New Roman" w:hAnsi="Times New Roman" w:cs="Times New Roman"/>
          <w:sz w:val="28"/>
          <w:szCs w:val="28"/>
        </w:rPr>
        <w:t>You</w:t>
      </w:r>
      <w:r w:rsidR="00514129" w:rsidRPr="00640B3D">
        <w:rPr>
          <w:rFonts w:ascii="Times New Roman" w:hAnsi="Times New Roman" w:cs="Times New Roman"/>
          <w:sz w:val="28"/>
          <w:szCs w:val="28"/>
          <w:lang w:val="uk-UA"/>
        </w:rPr>
        <w:t xml:space="preserve"> </w:t>
      </w:r>
      <w:r w:rsidR="00514129">
        <w:rPr>
          <w:rFonts w:ascii="Times New Roman" w:hAnsi="Times New Roman" w:cs="Times New Roman"/>
          <w:sz w:val="28"/>
          <w:szCs w:val="28"/>
        </w:rPr>
        <w:t>Tube</w:t>
      </w:r>
      <w:r w:rsidR="00514129">
        <w:rPr>
          <w:rFonts w:ascii="Times New Roman" w:hAnsi="Times New Roman" w:cs="Times New Roman"/>
          <w:sz w:val="28"/>
          <w:szCs w:val="28"/>
          <w:lang w:val="uk-UA"/>
        </w:rPr>
        <w:t xml:space="preserve"> каналі, впроваджують проведення відео уроків, відео конференцій та консультацій за до</w:t>
      </w:r>
      <w:r w:rsidR="00270365">
        <w:rPr>
          <w:rFonts w:ascii="Times New Roman" w:hAnsi="Times New Roman" w:cs="Times New Roman"/>
          <w:sz w:val="28"/>
          <w:szCs w:val="28"/>
          <w:lang w:val="uk-UA"/>
        </w:rPr>
        <w:t>п</w:t>
      </w:r>
      <w:r w:rsidR="00514129">
        <w:rPr>
          <w:rFonts w:ascii="Times New Roman" w:hAnsi="Times New Roman" w:cs="Times New Roman"/>
          <w:sz w:val="28"/>
          <w:szCs w:val="28"/>
          <w:lang w:val="uk-UA"/>
        </w:rPr>
        <w:t xml:space="preserve">омогою платформ </w:t>
      </w:r>
      <w:r w:rsidR="00514129">
        <w:rPr>
          <w:rFonts w:ascii="Times New Roman" w:hAnsi="Times New Roman" w:cs="Times New Roman"/>
          <w:sz w:val="28"/>
          <w:szCs w:val="28"/>
        </w:rPr>
        <w:t>Google</w:t>
      </w:r>
      <w:r w:rsidR="00514129" w:rsidRPr="00640B3D">
        <w:rPr>
          <w:rFonts w:ascii="Times New Roman" w:hAnsi="Times New Roman" w:cs="Times New Roman"/>
          <w:sz w:val="28"/>
          <w:szCs w:val="28"/>
          <w:lang w:val="uk-UA"/>
        </w:rPr>
        <w:t xml:space="preserve"> </w:t>
      </w:r>
      <w:r w:rsidR="00514129">
        <w:rPr>
          <w:rFonts w:ascii="Times New Roman" w:hAnsi="Times New Roman" w:cs="Times New Roman"/>
          <w:sz w:val="28"/>
          <w:szCs w:val="28"/>
        </w:rPr>
        <w:t>Meet</w:t>
      </w:r>
      <w:r w:rsidR="00514129">
        <w:rPr>
          <w:rFonts w:ascii="Times New Roman" w:hAnsi="Times New Roman" w:cs="Times New Roman"/>
          <w:sz w:val="28"/>
          <w:szCs w:val="28"/>
          <w:lang w:val="uk-UA"/>
        </w:rPr>
        <w:t>,</w:t>
      </w:r>
      <w:r w:rsidR="00514129" w:rsidRPr="00640B3D">
        <w:rPr>
          <w:rFonts w:ascii="Times New Roman" w:hAnsi="Times New Roman" w:cs="Times New Roman"/>
          <w:sz w:val="28"/>
          <w:szCs w:val="28"/>
          <w:lang w:val="uk-UA"/>
        </w:rPr>
        <w:t xml:space="preserve"> </w:t>
      </w:r>
      <w:r w:rsidR="00514129">
        <w:rPr>
          <w:rFonts w:ascii="Times New Roman" w:hAnsi="Times New Roman" w:cs="Times New Roman"/>
          <w:sz w:val="28"/>
          <w:szCs w:val="28"/>
        </w:rPr>
        <w:t>Zoom</w:t>
      </w:r>
      <w:r w:rsidR="00514129">
        <w:rPr>
          <w:rFonts w:ascii="Times New Roman" w:hAnsi="Times New Roman" w:cs="Times New Roman"/>
          <w:sz w:val="28"/>
          <w:szCs w:val="28"/>
          <w:lang w:val="uk-UA"/>
        </w:rPr>
        <w:t xml:space="preserve"> та інші популярні веб-застосунки. Викор</w:t>
      </w:r>
      <w:r>
        <w:rPr>
          <w:rFonts w:ascii="Times New Roman" w:hAnsi="Times New Roman" w:cs="Times New Roman"/>
          <w:sz w:val="28"/>
          <w:szCs w:val="28"/>
          <w:lang w:val="uk-UA"/>
        </w:rPr>
        <w:t>истання даних платформ дозволяє</w:t>
      </w:r>
      <w:r w:rsidR="00514129">
        <w:rPr>
          <w:rFonts w:ascii="Times New Roman" w:hAnsi="Times New Roman" w:cs="Times New Roman"/>
          <w:sz w:val="28"/>
          <w:szCs w:val="28"/>
          <w:lang w:val="uk-UA"/>
        </w:rPr>
        <w:t xml:space="preserve"> уникнути вимушени</w:t>
      </w:r>
      <w:r>
        <w:rPr>
          <w:rFonts w:ascii="Times New Roman" w:hAnsi="Times New Roman" w:cs="Times New Roman"/>
          <w:sz w:val="28"/>
          <w:szCs w:val="28"/>
          <w:lang w:val="uk-UA"/>
        </w:rPr>
        <w:t xml:space="preserve">х перерв в освітньому процесі, </w:t>
      </w:r>
      <w:r w:rsidR="00514129">
        <w:rPr>
          <w:rFonts w:ascii="Times New Roman" w:hAnsi="Times New Roman" w:cs="Times New Roman"/>
          <w:sz w:val="28"/>
          <w:szCs w:val="28"/>
          <w:lang w:val="uk-UA"/>
        </w:rPr>
        <w:t>робить навчання більш доступним та сучасним.</w:t>
      </w:r>
    </w:p>
    <w:p w:rsidR="00DA37A6" w:rsidRPr="00350EF9" w:rsidRDefault="00514129">
      <w:pPr>
        <w:ind w:firstLine="280"/>
        <w:jc w:val="both"/>
        <w:rPr>
          <w:rFonts w:ascii="Times New Roman" w:hAnsi="Times New Roman" w:cs="Times New Roman"/>
          <w:sz w:val="28"/>
          <w:szCs w:val="28"/>
          <w:lang w:val="uk-UA"/>
        </w:rPr>
      </w:pPr>
      <w:r w:rsidRPr="00350EF9">
        <w:rPr>
          <w:rFonts w:ascii="Times New Roman" w:hAnsi="Times New Roman" w:cs="Times New Roman"/>
          <w:sz w:val="28"/>
          <w:szCs w:val="28"/>
          <w:lang w:val="uk-UA"/>
        </w:rPr>
        <w:lastRenderedPageBreak/>
        <w:t xml:space="preserve">Заклад працює за </w:t>
      </w:r>
      <w:proofErr w:type="spellStart"/>
      <w:r w:rsidRPr="00350EF9">
        <w:rPr>
          <w:rFonts w:ascii="Times New Roman" w:hAnsi="Times New Roman" w:cs="Times New Roman"/>
          <w:sz w:val="28"/>
          <w:szCs w:val="28"/>
          <w:lang w:val="uk-UA"/>
        </w:rPr>
        <w:t>семестро</w:t>
      </w:r>
      <w:r w:rsidR="00350EF9">
        <w:rPr>
          <w:rFonts w:ascii="Times New Roman" w:hAnsi="Times New Roman" w:cs="Times New Roman"/>
          <w:sz w:val="28"/>
          <w:szCs w:val="28"/>
          <w:lang w:val="uk-UA"/>
        </w:rPr>
        <w:t>во</w:t>
      </w:r>
      <w:proofErr w:type="spellEnd"/>
      <w:r w:rsidRPr="00350EF9">
        <w:rPr>
          <w:rFonts w:ascii="Times New Roman" w:hAnsi="Times New Roman" w:cs="Times New Roman"/>
          <w:sz w:val="28"/>
          <w:szCs w:val="28"/>
          <w:lang w:val="uk-UA"/>
        </w:rPr>
        <w:t>-</w:t>
      </w:r>
      <w:proofErr w:type="spellStart"/>
      <w:r w:rsidRPr="00350EF9">
        <w:rPr>
          <w:rFonts w:ascii="Times New Roman" w:hAnsi="Times New Roman" w:cs="Times New Roman"/>
          <w:sz w:val="28"/>
          <w:szCs w:val="28"/>
          <w:lang w:val="uk-UA"/>
        </w:rPr>
        <w:t>цикло</w:t>
      </w:r>
      <w:proofErr w:type="spellEnd"/>
      <w:r w:rsidRPr="00350EF9">
        <w:rPr>
          <w:rFonts w:ascii="Times New Roman" w:hAnsi="Times New Roman" w:cs="Times New Roman"/>
          <w:sz w:val="28"/>
          <w:szCs w:val="28"/>
          <w:lang w:val="uk-UA"/>
        </w:rPr>
        <w:t>-блоковою</w:t>
      </w:r>
      <w:r w:rsidR="00636AAD">
        <w:rPr>
          <w:rFonts w:ascii="Times New Roman" w:hAnsi="Times New Roman" w:cs="Times New Roman"/>
          <w:sz w:val="28"/>
          <w:szCs w:val="28"/>
          <w:lang w:val="uk-UA"/>
        </w:rPr>
        <w:t xml:space="preserve"> (СЦБ)</w:t>
      </w:r>
      <w:r w:rsidRPr="00350EF9">
        <w:rPr>
          <w:rFonts w:ascii="Times New Roman" w:hAnsi="Times New Roman" w:cs="Times New Roman"/>
          <w:sz w:val="28"/>
          <w:szCs w:val="28"/>
          <w:lang w:val="uk-UA"/>
        </w:rPr>
        <w:t xml:space="preserve"> системою навчання, що дозволяє усунути ряд проблем: </w:t>
      </w:r>
    </w:p>
    <w:p w:rsidR="00514129" w:rsidRPr="006E5344" w:rsidRDefault="00514129" w:rsidP="00514129">
      <w:pPr>
        <w:numPr>
          <w:ilvl w:val="0"/>
          <w:numId w:val="4"/>
        </w:numPr>
        <w:tabs>
          <w:tab w:val="clear" w:pos="1260"/>
          <w:tab w:val="num" w:pos="567"/>
        </w:tabs>
        <w:ind w:left="426"/>
        <w:jc w:val="both"/>
        <w:rPr>
          <w:rFonts w:ascii="Times New Roman" w:hAnsi="Times New Roman" w:cs="Times New Roman"/>
          <w:sz w:val="28"/>
          <w:szCs w:val="28"/>
          <w:lang w:val="uk-UA"/>
        </w:rPr>
      </w:pPr>
      <w:r w:rsidRPr="006E5344">
        <w:rPr>
          <w:rFonts w:ascii="Times New Roman" w:hAnsi="Times New Roman" w:cs="Times New Roman"/>
          <w:sz w:val="28"/>
          <w:szCs w:val="28"/>
          <w:lang w:val="uk-UA"/>
        </w:rPr>
        <w:t>щоденно учні вивчають 4-7 навчальних предметів, а протягом тижня – до 15;</w:t>
      </w:r>
    </w:p>
    <w:p w:rsidR="00514129" w:rsidRPr="006E5344" w:rsidRDefault="00514129" w:rsidP="00514129">
      <w:pPr>
        <w:numPr>
          <w:ilvl w:val="0"/>
          <w:numId w:val="4"/>
        </w:numPr>
        <w:tabs>
          <w:tab w:val="clear" w:pos="1260"/>
          <w:tab w:val="num" w:pos="567"/>
        </w:tabs>
        <w:ind w:left="426"/>
        <w:jc w:val="both"/>
        <w:rPr>
          <w:rFonts w:ascii="Times New Roman" w:hAnsi="Times New Roman" w:cs="Times New Roman"/>
          <w:sz w:val="28"/>
          <w:szCs w:val="28"/>
          <w:lang w:val="uk-UA"/>
        </w:rPr>
      </w:pPr>
      <w:r w:rsidRPr="006E5344">
        <w:rPr>
          <w:rFonts w:ascii="Times New Roman" w:hAnsi="Times New Roman" w:cs="Times New Roman"/>
          <w:sz w:val="28"/>
          <w:szCs w:val="28"/>
          <w:lang w:val="uk-UA"/>
        </w:rPr>
        <w:t>на перехід з однієї навчальної дисципліни до іншої у школярів втрачається багато енергії, адже протягом навчального дня кожен наступний урок згладжує враження попереднього, применшуючи його значимість;</w:t>
      </w:r>
    </w:p>
    <w:p w:rsidR="00514129" w:rsidRPr="006E5344" w:rsidRDefault="00514129" w:rsidP="00514129">
      <w:pPr>
        <w:numPr>
          <w:ilvl w:val="0"/>
          <w:numId w:val="4"/>
        </w:numPr>
        <w:tabs>
          <w:tab w:val="clear" w:pos="1260"/>
          <w:tab w:val="num" w:pos="567"/>
        </w:tabs>
        <w:ind w:left="426"/>
        <w:jc w:val="both"/>
        <w:rPr>
          <w:rFonts w:ascii="Times New Roman" w:hAnsi="Times New Roman" w:cs="Times New Roman"/>
          <w:sz w:val="28"/>
          <w:szCs w:val="28"/>
          <w:lang w:val="uk-UA"/>
        </w:rPr>
      </w:pPr>
      <w:r w:rsidRPr="006E5344">
        <w:rPr>
          <w:rFonts w:ascii="Times New Roman" w:hAnsi="Times New Roman" w:cs="Times New Roman"/>
          <w:sz w:val="28"/>
          <w:szCs w:val="28"/>
          <w:lang w:val="uk-UA"/>
        </w:rPr>
        <w:t>постійна зміна уроків, кабінетів, учителів розпорошує увагу учнів, є однією з причин підвищеної нервозності, швидкої втоми;</w:t>
      </w:r>
    </w:p>
    <w:p w:rsidR="00514129" w:rsidRPr="00350EF9" w:rsidRDefault="00514129" w:rsidP="00350EF9">
      <w:pPr>
        <w:numPr>
          <w:ilvl w:val="0"/>
          <w:numId w:val="4"/>
        </w:numPr>
        <w:tabs>
          <w:tab w:val="clear" w:pos="1260"/>
          <w:tab w:val="num" w:pos="567"/>
        </w:tabs>
        <w:ind w:left="426"/>
        <w:jc w:val="both"/>
        <w:rPr>
          <w:rFonts w:ascii="Times New Roman" w:hAnsi="Times New Roman" w:cs="Times New Roman"/>
          <w:sz w:val="28"/>
          <w:szCs w:val="28"/>
          <w:lang w:val="uk-UA"/>
        </w:rPr>
      </w:pPr>
      <w:r w:rsidRPr="006E5344">
        <w:rPr>
          <w:rFonts w:ascii="Times New Roman" w:hAnsi="Times New Roman" w:cs="Times New Roman"/>
          <w:sz w:val="28"/>
          <w:szCs w:val="28"/>
          <w:lang w:val="uk-UA"/>
        </w:rPr>
        <w:t xml:space="preserve">у другій половині дня учні готуються до уроків наступного навчального дня, а це ще 4-6 предметів. </w:t>
      </w:r>
    </w:p>
    <w:p w:rsidR="00DA37A6" w:rsidRDefault="00514129" w:rsidP="00350EF9">
      <w:pPr>
        <w:ind w:firstLine="426"/>
        <w:jc w:val="both"/>
        <w:rPr>
          <w:rFonts w:ascii="Times New Roman" w:hAnsi="Times New Roman" w:cs="Times New Roman"/>
          <w:sz w:val="28"/>
          <w:szCs w:val="28"/>
          <w:lang w:val="uk-UA"/>
        </w:rPr>
      </w:pPr>
      <w:r>
        <w:rPr>
          <w:rFonts w:ascii="Times New Roman" w:hAnsi="Times New Roman" w:cs="Times New Roman"/>
          <w:sz w:val="28"/>
          <w:szCs w:val="28"/>
          <w:lang w:val="uk-UA"/>
        </w:rPr>
        <w:t>Психолого-педагогічною о</w:t>
      </w:r>
      <w:r w:rsidR="00350EF9">
        <w:rPr>
          <w:rFonts w:ascii="Times New Roman" w:hAnsi="Times New Roman" w:cs="Times New Roman"/>
          <w:sz w:val="28"/>
          <w:szCs w:val="28"/>
          <w:lang w:val="uk-UA"/>
        </w:rPr>
        <w:t>с</w:t>
      </w:r>
      <w:r>
        <w:rPr>
          <w:rFonts w:ascii="Times New Roman" w:hAnsi="Times New Roman" w:cs="Times New Roman"/>
          <w:sz w:val="28"/>
          <w:szCs w:val="28"/>
          <w:lang w:val="uk-UA"/>
        </w:rPr>
        <w:t>новою СЦБ є метод занурення, який являє собою активний метод навчання з елементами релаксації, навіювання та гри.</w:t>
      </w:r>
    </w:p>
    <w:p w:rsidR="0013328F" w:rsidRDefault="0013328F" w:rsidP="00350EF9">
      <w:pPr>
        <w:ind w:firstLine="426"/>
        <w:jc w:val="both"/>
        <w:rPr>
          <w:rFonts w:ascii="Times New Roman" w:hAnsi="Times New Roman" w:cs="Times New Roman"/>
          <w:sz w:val="28"/>
          <w:szCs w:val="28"/>
          <w:lang w:val="uk-UA"/>
        </w:rPr>
      </w:pPr>
    </w:p>
    <w:p w:rsidR="0013328F" w:rsidRDefault="0013328F" w:rsidP="00350EF9">
      <w:pPr>
        <w:ind w:firstLine="426"/>
        <w:jc w:val="both"/>
        <w:rPr>
          <w:rFonts w:ascii="Times New Roman" w:hAnsi="Times New Roman" w:cs="Times New Roman"/>
          <w:sz w:val="28"/>
          <w:szCs w:val="28"/>
          <w:lang w:val="uk-UA"/>
        </w:rPr>
      </w:pPr>
    </w:p>
    <w:p w:rsidR="0013328F" w:rsidRDefault="0013328F" w:rsidP="00350EF9">
      <w:pPr>
        <w:ind w:firstLine="426"/>
        <w:jc w:val="both"/>
        <w:rPr>
          <w:rFonts w:ascii="Times New Roman" w:hAnsi="Times New Roman" w:cs="Times New Roman"/>
          <w:sz w:val="28"/>
          <w:szCs w:val="28"/>
          <w:lang w:val="uk-UA"/>
        </w:rPr>
      </w:pPr>
    </w:p>
    <w:p w:rsidR="0013328F" w:rsidRDefault="0013328F" w:rsidP="00350EF9">
      <w:pPr>
        <w:ind w:firstLine="426"/>
        <w:jc w:val="both"/>
        <w:rPr>
          <w:rFonts w:ascii="Times New Roman" w:hAnsi="Times New Roman" w:cs="Times New Roman"/>
          <w:sz w:val="28"/>
          <w:szCs w:val="28"/>
          <w:lang w:val="uk-UA"/>
        </w:rPr>
      </w:pPr>
    </w:p>
    <w:p w:rsidR="0013328F" w:rsidRDefault="0013328F" w:rsidP="00350EF9">
      <w:pPr>
        <w:ind w:firstLine="426"/>
        <w:jc w:val="both"/>
        <w:rPr>
          <w:rFonts w:ascii="Times New Roman" w:hAnsi="Times New Roman" w:cs="Times New Roman"/>
          <w:sz w:val="28"/>
          <w:szCs w:val="28"/>
          <w:lang w:val="uk-UA"/>
        </w:rPr>
      </w:pPr>
    </w:p>
    <w:p w:rsidR="0013328F" w:rsidRDefault="0013328F" w:rsidP="00350EF9">
      <w:pPr>
        <w:ind w:firstLine="426"/>
        <w:jc w:val="both"/>
        <w:rPr>
          <w:rFonts w:ascii="Times New Roman" w:hAnsi="Times New Roman" w:cs="Times New Roman"/>
          <w:sz w:val="28"/>
          <w:szCs w:val="28"/>
          <w:lang w:val="uk-UA"/>
        </w:rPr>
      </w:pPr>
    </w:p>
    <w:p w:rsidR="0013328F" w:rsidRDefault="0013328F" w:rsidP="00350EF9">
      <w:pPr>
        <w:ind w:firstLine="426"/>
        <w:jc w:val="both"/>
        <w:rPr>
          <w:rFonts w:ascii="Times New Roman" w:hAnsi="Times New Roman" w:cs="Times New Roman"/>
          <w:sz w:val="28"/>
          <w:szCs w:val="28"/>
          <w:lang w:val="uk-UA"/>
        </w:rPr>
      </w:pPr>
    </w:p>
    <w:p w:rsidR="0013328F" w:rsidRDefault="0013328F" w:rsidP="00350EF9">
      <w:pPr>
        <w:ind w:firstLine="426"/>
        <w:jc w:val="both"/>
        <w:rPr>
          <w:rFonts w:ascii="Times New Roman" w:hAnsi="Times New Roman" w:cs="Times New Roman"/>
          <w:sz w:val="28"/>
          <w:szCs w:val="28"/>
          <w:lang w:val="uk-UA"/>
        </w:rPr>
      </w:pPr>
    </w:p>
    <w:p w:rsidR="0013328F" w:rsidRDefault="0013328F" w:rsidP="00350EF9">
      <w:pPr>
        <w:ind w:firstLine="426"/>
        <w:jc w:val="both"/>
        <w:rPr>
          <w:rFonts w:ascii="Times New Roman" w:hAnsi="Times New Roman" w:cs="Times New Roman"/>
          <w:sz w:val="28"/>
          <w:szCs w:val="28"/>
          <w:lang w:val="uk-UA"/>
        </w:rPr>
      </w:pPr>
    </w:p>
    <w:p w:rsidR="0013328F" w:rsidRDefault="0013328F" w:rsidP="00350EF9">
      <w:pPr>
        <w:ind w:firstLine="426"/>
        <w:jc w:val="both"/>
        <w:rPr>
          <w:rFonts w:ascii="Times New Roman" w:hAnsi="Times New Roman" w:cs="Times New Roman"/>
          <w:sz w:val="28"/>
          <w:szCs w:val="28"/>
          <w:lang w:val="uk-UA"/>
        </w:rPr>
      </w:pPr>
    </w:p>
    <w:p w:rsidR="0013328F" w:rsidRDefault="0013328F" w:rsidP="00350EF9">
      <w:pPr>
        <w:ind w:firstLine="426"/>
        <w:jc w:val="both"/>
        <w:rPr>
          <w:rFonts w:ascii="Times New Roman" w:hAnsi="Times New Roman" w:cs="Times New Roman"/>
          <w:sz w:val="28"/>
          <w:szCs w:val="28"/>
          <w:lang w:val="uk-UA"/>
        </w:rPr>
      </w:pPr>
    </w:p>
    <w:p w:rsidR="0013328F" w:rsidRDefault="0013328F" w:rsidP="00350EF9">
      <w:pPr>
        <w:ind w:firstLine="426"/>
        <w:jc w:val="both"/>
        <w:rPr>
          <w:rFonts w:ascii="Times New Roman" w:hAnsi="Times New Roman" w:cs="Times New Roman"/>
          <w:sz w:val="28"/>
          <w:szCs w:val="28"/>
          <w:lang w:val="uk-UA"/>
        </w:rPr>
      </w:pPr>
    </w:p>
    <w:p w:rsidR="0013328F" w:rsidRDefault="0013328F" w:rsidP="00350EF9">
      <w:pPr>
        <w:ind w:firstLine="426"/>
        <w:jc w:val="both"/>
        <w:rPr>
          <w:rFonts w:ascii="Times New Roman" w:hAnsi="Times New Roman" w:cs="Times New Roman"/>
          <w:sz w:val="28"/>
          <w:szCs w:val="28"/>
          <w:lang w:val="uk-UA"/>
        </w:rPr>
      </w:pPr>
    </w:p>
    <w:p w:rsidR="00DA37A6" w:rsidRDefault="00DA37A6">
      <w:pPr>
        <w:ind w:firstLine="280"/>
        <w:jc w:val="both"/>
        <w:rPr>
          <w:rFonts w:ascii="Times New Roman" w:hAnsi="Times New Roman" w:cs="Times New Roman"/>
          <w:sz w:val="28"/>
          <w:szCs w:val="28"/>
          <w:lang w:val="uk-UA"/>
        </w:rPr>
      </w:pPr>
    </w:p>
    <w:p w:rsidR="00DA37A6" w:rsidRDefault="00DA37A6">
      <w:pPr>
        <w:ind w:firstLine="280"/>
        <w:jc w:val="both"/>
        <w:rPr>
          <w:rFonts w:ascii="Times New Roman" w:hAnsi="Times New Roman" w:cs="Times New Roman"/>
          <w:sz w:val="28"/>
          <w:szCs w:val="28"/>
          <w:lang w:val="uk-UA"/>
        </w:rPr>
      </w:pPr>
    </w:p>
    <w:p w:rsidR="00DA37A6" w:rsidRDefault="00DA37A6">
      <w:pPr>
        <w:ind w:firstLine="280"/>
        <w:jc w:val="both"/>
        <w:rPr>
          <w:rFonts w:ascii="Times New Roman" w:hAnsi="Times New Roman" w:cs="Times New Roman"/>
          <w:sz w:val="28"/>
          <w:szCs w:val="28"/>
          <w:lang w:val="uk-UA"/>
        </w:rPr>
      </w:pPr>
    </w:p>
    <w:p w:rsidR="00DA37A6" w:rsidRDefault="00DA37A6">
      <w:pPr>
        <w:ind w:firstLine="280"/>
        <w:jc w:val="both"/>
        <w:rPr>
          <w:rFonts w:ascii="Times New Roman" w:hAnsi="Times New Roman" w:cs="Times New Roman"/>
          <w:sz w:val="28"/>
          <w:szCs w:val="28"/>
          <w:lang w:val="uk-UA"/>
        </w:rPr>
      </w:pPr>
    </w:p>
    <w:p w:rsidR="00DA37A6" w:rsidRDefault="00DA37A6">
      <w:pPr>
        <w:ind w:firstLine="280"/>
        <w:jc w:val="both"/>
        <w:rPr>
          <w:rFonts w:ascii="Times New Roman" w:hAnsi="Times New Roman" w:cs="Times New Roman"/>
          <w:sz w:val="28"/>
          <w:szCs w:val="28"/>
          <w:lang w:val="uk-UA"/>
        </w:rPr>
      </w:pPr>
    </w:p>
    <w:p w:rsidR="00DA37A6" w:rsidRDefault="00DA37A6">
      <w:pPr>
        <w:ind w:firstLine="280"/>
        <w:jc w:val="both"/>
        <w:rPr>
          <w:rFonts w:ascii="Times New Roman" w:hAnsi="Times New Roman" w:cs="Times New Roman"/>
          <w:sz w:val="28"/>
          <w:szCs w:val="28"/>
          <w:lang w:val="uk-UA"/>
        </w:rPr>
      </w:pPr>
    </w:p>
    <w:p w:rsidR="00DA37A6" w:rsidRDefault="00DA37A6">
      <w:pPr>
        <w:ind w:firstLine="280"/>
        <w:jc w:val="both"/>
        <w:rPr>
          <w:rFonts w:ascii="Times New Roman" w:hAnsi="Times New Roman" w:cs="Times New Roman"/>
          <w:sz w:val="28"/>
          <w:szCs w:val="28"/>
          <w:lang w:val="uk-UA"/>
        </w:rPr>
      </w:pPr>
    </w:p>
    <w:p w:rsidR="00DA37A6" w:rsidRDefault="00DA37A6">
      <w:pPr>
        <w:ind w:firstLine="280"/>
        <w:jc w:val="both"/>
        <w:rPr>
          <w:rFonts w:ascii="Times New Roman" w:hAnsi="Times New Roman" w:cs="Times New Roman"/>
          <w:sz w:val="28"/>
          <w:szCs w:val="28"/>
          <w:lang w:val="uk-UA"/>
        </w:rPr>
      </w:pPr>
    </w:p>
    <w:p w:rsidR="00DA37A6" w:rsidRDefault="00DA37A6">
      <w:pPr>
        <w:ind w:firstLine="280"/>
        <w:jc w:val="both"/>
        <w:rPr>
          <w:rFonts w:ascii="Times New Roman" w:hAnsi="Times New Roman" w:cs="Times New Roman"/>
          <w:sz w:val="28"/>
          <w:szCs w:val="28"/>
          <w:lang w:val="uk-UA"/>
        </w:rPr>
      </w:pPr>
    </w:p>
    <w:p w:rsidR="00DA37A6" w:rsidRDefault="00DA37A6">
      <w:pPr>
        <w:ind w:firstLine="280"/>
        <w:jc w:val="both"/>
        <w:rPr>
          <w:rFonts w:ascii="Times New Roman" w:hAnsi="Times New Roman" w:cs="Times New Roman"/>
          <w:sz w:val="28"/>
          <w:szCs w:val="28"/>
          <w:lang w:val="uk-UA"/>
        </w:rPr>
      </w:pPr>
    </w:p>
    <w:p w:rsidR="00690226" w:rsidRDefault="00690226">
      <w:pPr>
        <w:ind w:firstLine="280"/>
        <w:jc w:val="both"/>
        <w:rPr>
          <w:rFonts w:ascii="Times New Roman" w:hAnsi="Times New Roman" w:cs="Times New Roman"/>
          <w:sz w:val="28"/>
          <w:szCs w:val="28"/>
          <w:lang w:val="uk-UA"/>
        </w:rPr>
      </w:pPr>
    </w:p>
    <w:p w:rsidR="00690226" w:rsidRDefault="00690226">
      <w:pPr>
        <w:ind w:firstLine="280"/>
        <w:jc w:val="both"/>
        <w:rPr>
          <w:rFonts w:ascii="Times New Roman" w:hAnsi="Times New Roman" w:cs="Times New Roman"/>
          <w:sz w:val="28"/>
          <w:szCs w:val="28"/>
          <w:lang w:val="uk-UA"/>
        </w:rPr>
      </w:pPr>
    </w:p>
    <w:p w:rsidR="00AB300C" w:rsidRDefault="00AB300C" w:rsidP="00993626">
      <w:pPr>
        <w:jc w:val="both"/>
        <w:rPr>
          <w:rFonts w:ascii="Times New Roman" w:hAnsi="Times New Roman" w:cs="Times New Roman"/>
          <w:sz w:val="28"/>
          <w:szCs w:val="28"/>
          <w:lang w:val="uk-UA"/>
        </w:rPr>
      </w:pPr>
    </w:p>
    <w:p w:rsidR="009659FB" w:rsidRDefault="009659FB" w:rsidP="00993626">
      <w:pPr>
        <w:jc w:val="both"/>
        <w:rPr>
          <w:rFonts w:ascii="Times New Roman" w:hAnsi="Times New Roman" w:cs="Times New Roman"/>
          <w:sz w:val="28"/>
          <w:szCs w:val="28"/>
          <w:lang w:val="uk-UA"/>
        </w:rPr>
      </w:pPr>
    </w:p>
    <w:p w:rsidR="00953DAC" w:rsidRDefault="00953DAC" w:rsidP="00993626">
      <w:pPr>
        <w:jc w:val="both"/>
        <w:rPr>
          <w:rFonts w:ascii="Times New Roman" w:hAnsi="Times New Roman" w:cs="Times New Roman"/>
          <w:sz w:val="28"/>
          <w:szCs w:val="28"/>
          <w:lang w:val="uk-UA"/>
        </w:rPr>
      </w:pPr>
    </w:p>
    <w:p w:rsidR="00953DAC" w:rsidRDefault="00953DAC" w:rsidP="00993626">
      <w:pPr>
        <w:jc w:val="both"/>
        <w:rPr>
          <w:rFonts w:ascii="Times New Roman" w:hAnsi="Times New Roman" w:cs="Times New Roman"/>
          <w:sz w:val="28"/>
          <w:szCs w:val="28"/>
          <w:lang w:val="uk-UA"/>
        </w:rPr>
      </w:pPr>
    </w:p>
    <w:p w:rsidR="0013328F" w:rsidRPr="00640B3D" w:rsidRDefault="0013328F" w:rsidP="0013328F">
      <w:pPr>
        <w:jc w:val="center"/>
        <w:rPr>
          <w:rFonts w:ascii="Times New Roman" w:hAnsi="Times New Roman" w:cs="Times New Roman"/>
          <w:b/>
          <w:bCs/>
          <w:sz w:val="28"/>
          <w:szCs w:val="28"/>
          <w:lang w:val="uk-UA"/>
        </w:rPr>
      </w:pPr>
      <w:r>
        <w:rPr>
          <w:rFonts w:ascii="Times New Roman" w:hAnsi="Times New Roman" w:cs="Times New Roman"/>
          <w:b/>
          <w:bCs/>
          <w:sz w:val="28"/>
          <w:szCs w:val="28"/>
          <w:lang w:val="uk-UA"/>
        </w:rPr>
        <w:lastRenderedPageBreak/>
        <w:t xml:space="preserve">Розділ </w:t>
      </w:r>
      <w:r>
        <w:rPr>
          <w:rFonts w:ascii="Times New Roman" w:hAnsi="Times New Roman" w:cs="Times New Roman"/>
          <w:b/>
          <w:bCs/>
          <w:sz w:val="28"/>
          <w:szCs w:val="28"/>
        </w:rPr>
        <w:t>VII</w:t>
      </w:r>
    </w:p>
    <w:p w:rsidR="0013328F" w:rsidRDefault="0013328F" w:rsidP="0013328F">
      <w:pPr>
        <w:jc w:val="center"/>
        <w:rPr>
          <w:rFonts w:ascii="Times New Roman" w:hAnsi="Times New Roman" w:cs="Times New Roman"/>
          <w:b/>
          <w:bCs/>
          <w:sz w:val="28"/>
          <w:szCs w:val="28"/>
          <w:lang w:val="uk-UA"/>
        </w:rPr>
      </w:pPr>
      <w:r>
        <w:rPr>
          <w:rFonts w:ascii="Times New Roman" w:hAnsi="Times New Roman" w:cs="Times New Roman"/>
          <w:b/>
          <w:bCs/>
          <w:sz w:val="28"/>
          <w:szCs w:val="28"/>
          <w:lang w:val="uk-UA"/>
        </w:rPr>
        <w:t>Модельні навчальні програми</w:t>
      </w:r>
    </w:p>
    <w:p w:rsidR="0013328F" w:rsidRDefault="0013328F" w:rsidP="0013328F">
      <w:pPr>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Pr>
          <w:rFonts w:ascii="Times New Roman" w:hAnsi="Times New Roman" w:cs="Times New Roman"/>
          <w:sz w:val="28"/>
          <w:szCs w:val="28"/>
          <w:lang w:val="uk-UA"/>
        </w:rPr>
        <w:tab/>
        <w:t>Для формування цілісної компетентної особис</w:t>
      </w:r>
      <w:r w:rsidR="000C4BCB">
        <w:rPr>
          <w:rFonts w:ascii="Times New Roman" w:hAnsi="Times New Roman" w:cs="Times New Roman"/>
          <w:sz w:val="28"/>
          <w:szCs w:val="28"/>
          <w:lang w:val="uk-UA"/>
        </w:rPr>
        <w:t>тості УГ №7 Уманської міської ради</w:t>
      </w:r>
      <w:r w:rsidR="005349E1">
        <w:rPr>
          <w:rFonts w:ascii="Times New Roman" w:hAnsi="Times New Roman" w:cs="Times New Roman"/>
          <w:sz w:val="28"/>
          <w:szCs w:val="28"/>
          <w:lang w:val="uk-UA"/>
        </w:rPr>
        <w:t>, обираючи мод</w:t>
      </w:r>
      <w:r>
        <w:rPr>
          <w:rFonts w:ascii="Times New Roman" w:hAnsi="Times New Roman" w:cs="Times New Roman"/>
          <w:sz w:val="28"/>
          <w:szCs w:val="28"/>
          <w:lang w:val="uk-UA"/>
        </w:rPr>
        <w:t>ел</w:t>
      </w:r>
      <w:r w:rsidR="005349E1">
        <w:rPr>
          <w:rFonts w:ascii="Times New Roman" w:hAnsi="Times New Roman" w:cs="Times New Roman"/>
          <w:sz w:val="28"/>
          <w:szCs w:val="28"/>
          <w:lang w:val="uk-UA"/>
        </w:rPr>
        <w:t>ьні навчальні програми, врахувала</w:t>
      </w:r>
      <w:r>
        <w:rPr>
          <w:rFonts w:ascii="Times New Roman" w:hAnsi="Times New Roman" w:cs="Times New Roman"/>
          <w:sz w:val="28"/>
          <w:szCs w:val="28"/>
          <w:lang w:val="uk-UA"/>
        </w:rPr>
        <w:t xml:space="preserve"> ряд чинників, а саме:</w:t>
      </w:r>
    </w:p>
    <w:p w:rsidR="0013328F" w:rsidRDefault="0013328F" w:rsidP="0013328F">
      <w:pPr>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особливості та потреби учнів в досягненні </w:t>
      </w:r>
      <w:proofErr w:type="spellStart"/>
      <w:r>
        <w:rPr>
          <w:rFonts w:ascii="Times New Roman" w:hAnsi="Times New Roman" w:cs="Times New Roman"/>
          <w:sz w:val="28"/>
          <w:szCs w:val="28"/>
          <w:lang w:val="uk-UA"/>
        </w:rPr>
        <w:t>обов</w:t>
      </w:r>
      <w:proofErr w:type="spellEnd"/>
      <w:r w:rsidRPr="00640B3D">
        <w:rPr>
          <w:rFonts w:ascii="Times New Roman" w:hAnsi="Times New Roman" w:cs="Times New Roman"/>
          <w:sz w:val="28"/>
          <w:szCs w:val="28"/>
          <w:lang w:val="ru-RU"/>
        </w:rPr>
        <w:t>’</w:t>
      </w:r>
      <w:proofErr w:type="spellStart"/>
      <w:r>
        <w:rPr>
          <w:rFonts w:ascii="Times New Roman" w:hAnsi="Times New Roman" w:cs="Times New Roman"/>
          <w:sz w:val="28"/>
          <w:szCs w:val="28"/>
          <w:lang w:val="uk-UA"/>
        </w:rPr>
        <w:t>язкових</w:t>
      </w:r>
      <w:proofErr w:type="spellEnd"/>
      <w:r w:rsidRPr="00640B3D">
        <w:rPr>
          <w:rFonts w:ascii="Times New Roman" w:hAnsi="Times New Roman" w:cs="Times New Roman"/>
          <w:sz w:val="28"/>
          <w:szCs w:val="28"/>
          <w:lang w:val="ru-RU"/>
        </w:rPr>
        <w:t xml:space="preserve"> </w:t>
      </w:r>
      <w:r>
        <w:rPr>
          <w:rFonts w:ascii="Times New Roman" w:hAnsi="Times New Roman" w:cs="Times New Roman"/>
          <w:sz w:val="28"/>
          <w:szCs w:val="28"/>
          <w:lang w:val="uk-UA"/>
        </w:rPr>
        <w:t>результатів навчання</w:t>
      </w:r>
    </w:p>
    <w:p w:rsidR="0013328F" w:rsidRDefault="0013328F" w:rsidP="0013328F">
      <w:pPr>
        <w:jc w:val="both"/>
        <w:rPr>
          <w:rFonts w:ascii="Times New Roman" w:hAnsi="Times New Roman" w:cs="Times New Roman"/>
          <w:sz w:val="28"/>
          <w:szCs w:val="28"/>
          <w:lang w:val="uk-UA"/>
        </w:rPr>
      </w:pPr>
      <w:r>
        <w:rPr>
          <w:rFonts w:ascii="Times New Roman" w:hAnsi="Times New Roman" w:cs="Times New Roman"/>
          <w:sz w:val="28"/>
          <w:szCs w:val="28"/>
          <w:lang w:val="uk-UA"/>
        </w:rPr>
        <w:t>- потенціал педагогічного колективу</w:t>
      </w:r>
    </w:p>
    <w:p w:rsidR="0013328F" w:rsidRDefault="0013328F" w:rsidP="0013328F">
      <w:pPr>
        <w:jc w:val="both"/>
        <w:rPr>
          <w:rFonts w:ascii="Times New Roman" w:hAnsi="Times New Roman" w:cs="Times New Roman"/>
          <w:sz w:val="28"/>
          <w:szCs w:val="28"/>
          <w:lang w:val="uk-UA"/>
        </w:rPr>
      </w:pPr>
      <w:r>
        <w:rPr>
          <w:rFonts w:ascii="Times New Roman" w:hAnsi="Times New Roman" w:cs="Times New Roman"/>
          <w:sz w:val="28"/>
          <w:szCs w:val="28"/>
          <w:lang w:val="uk-UA"/>
        </w:rPr>
        <w:t>- ресурсне забезпечення</w:t>
      </w:r>
    </w:p>
    <w:p w:rsidR="0013328F" w:rsidRDefault="0013328F" w:rsidP="0013328F">
      <w:pPr>
        <w:jc w:val="both"/>
        <w:rPr>
          <w:rFonts w:ascii="Times New Roman" w:hAnsi="Times New Roman" w:cs="Times New Roman"/>
          <w:sz w:val="28"/>
          <w:szCs w:val="28"/>
          <w:lang w:val="uk-UA"/>
        </w:rPr>
      </w:pPr>
      <w:r>
        <w:rPr>
          <w:rFonts w:ascii="Times New Roman" w:hAnsi="Times New Roman" w:cs="Times New Roman"/>
          <w:sz w:val="28"/>
          <w:szCs w:val="28"/>
          <w:lang w:val="uk-UA"/>
        </w:rPr>
        <w:t>- навчально-методичне забезпечення конкретних модельних програм</w:t>
      </w:r>
    </w:p>
    <w:p w:rsidR="0013328F" w:rsidRDefault="0013328F" w:rsidP="0013328F">
      <w:pPr>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наявність внутрішньогалузевих та міжгалузевих </w:t>
      </w:r>
      <w:proofErr w:type="spellStart"/>
      <w:r>
        <w:rPr>
          <w:rFonts w:ascii="Times New Roman" w:hAnsi="Times New Roman" w:cs="Times New Roman"/>
          <w:sz w:val="28"/>
          <w:szCs w:val="28"/>
          <w:lang w:val="uk-UA"/>
        </w:rPr>
        <w:t>зв</w:t>
      </w:r>
      <w:r w:rsidR="0071077E">
        <w:rPr>
          <w:rFonts w:ascii="Times New Roman" w:hAnsi="Times New Roman" w:cs="Times New Roman"/>
          <w:sz w:val="28"/>
          <w:szCs w:val="28"/>
          <w:lang w:val="uk-UA"/>
        </w:rPr>
        <w:t>’</w:t>
      </w:r>
      <w:r>
        <w:rPr>
          <w:rFonts w:ascii="Times New Roman" w:hAnsi="Times New Roman" w:cs="Times New Roman"/>
          <w:sz w:val="28"/>
          <w:szCs w:val="28"/>
          <w:lang w:val="uk-UA"/>
        </w:rPr>
        <w:t>язків</w:t>
      </w:r>
      <w:proofErr w:type="spellEnd"/>
      <w:r>
        <w:rPr>
          <w:rFonts w:ascii="Times New Roman" w:hAnsi="Times New Roman" w:cs="Times New Roman"/>
          <w:sz w:val="28"/>
          <w:szCs w:val="28"/>
          <w:lang w:val="uk-UA"/>
        </w:rPr>
        <w:t xml:space="preserve"> між програмами</w:t>
      </w:r>
      <w:r w:rsidRPr="00640B3D">
        <w:rPr>
          <w:rFonts w:ascii="Times New Roman" w:hAnsi="Times New Roman" w:cs="Times New Roman"/>
          <w:sz w:val="28"/>
          <w:szCs w:val="28"/>
          <w:lang w:val="uk-UA"/>
        </w:rPr>
        <w:t xml:space="preserve"> </w:t>
      </w:r>
      <w:r>
        <w:rPr>
          <w:rFonts w:ascii="Times New Roman" w:hAnsi="Times New Roman" w:cs="Times New Roman"/>
          <w:sz w:val="28"/>
          <w:szCs w:val="28"/>
          <w:lang w:val="uk-UA"/>
        </w:rPr>
        <w:t>різних предметів.</w:t>
      </w:r>
    </w:p>
    <w:p w:rsidR="0013328F" w:rsidRDefault="0013328F" w:rsidP="0013328F">
      <w:pPr>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Pr>
          <w:rFonts w:ascii="Times New Roman" w:hAnsi="Times New Roman" w:cs="Times New Roman"/>
          <w:sz w:val="28"/>
          <w:szCs w:val="28"/>
          <w:lang w:val="uk-UA"/>
        </w:rPr>
        <w:tab/>
        <w:t>Під час вибору модельних навчальних програм закладом було враховано раціональне використання навчального часу. Модельні навчальні програми охоплюють досягнення учнями результатів навчання з усіх визначених Державним стандартом освітніх галузей.</w:t>
      </w:r>
    </w:p>
    <w:tbl>
      <w:tblPr>
        <w:tblStyle w:val="a3"/>
        <w:tblW w:w="0" w:type="auto"/>
        <w:tblLook w:val="04A0" w:firstRow="1" w:lastRow="0" w:firstColumn="1" w:lastColumn="0" w:noHBand="0" w:noVBand="1"/>
      </w:tblPr>
      <w:tblGrid>
        <w:gridCol w:w="594"/>
        <w:gridCol w:w="3200"/>
        <w:gridCol w:w="5812"/>
      </w:tblGrid>
      <w:tr w:rsidR="0013328F" w:rsidRPr="004F7E90" w:rsidTr="00B4125B">
        <w:trPr>
          <w:trHeight w:val="668"/>
        </w:trPr>
        <w:tc>
          <w:tcPr>
            <w:tcW w:w="594" w:type="dxa"/>
          </w:tcPr>
          <w:p w:rsidR="0013328F" w:rsidRDefault="0013328F" w:rsidP="00B4125B">
            <w:pPr>
              <w:rPr>
                <w:rFonts w:ascii="Times New Roman" w:hAnsi="Times New Roman" w:cs="Times New Roman"/>
                <w:sz w:val="28"/>
                <w:szCs w:val="28"/>
                <w:lang w:val="uk-UA"/>
              </w:rPr>
            </w:pPr>
            <w:r>
              <w:rPr>
                <w:rFonts w:ascii="Times New Roman" w:hAnsi="Times New Roman" w:cs="Times New Roman"/>
                <w:sz w:val="28"/>
                <w:szCs w:val="28"/>
                <w:lang w:val="uk-UA"/>
              </w:rPr>
              <w:t>№ п/п</w:t>
            </w:r>
          </w:p>
        </w:tc>
        <w:tc>
          <w:tcPr>
            <w:tcW w:w="3200" w:type="dxa"/>
          </w:tcPr>
          <w:p w:rsidR="0013328F" w:rsidRDefault="0013328F" w:rsidP="00B4125B">
            <w:pPr>
              <w:rPr>
                <w:rFonts w:ascii="Times New Roman" w:hAnsi="Times New Roman" w:cs="Times New Roman"/>
                <w:sz w:val="28"/>
                <w:szCs w:val="28"/>
                <w:lang w:val="uk-UA"/>
              </w:rPr>
            </w:pPr>
            <w:r>
              <w:rPr>
                <w:rFonts w:ascii="Times New Roman" w:hAnsi="Times New Roman" w:cs="Times New Roman"/>
                <w:sz w:val="28"/>
                <w:szCs w:val="28"/>
                <w:lang w:val="uk-UA"/>
              </w:rPr>
              <w:t>Назва предмета</w:t>
            </w:r>
          </w:p>
        </w:tc>
        <w:tc>
          <w:tcPr>
            <w:tcW w:w="5812" w:type="dxa"/>
          </w:tcPr>
          <w:p w:rsidR="0013328F" w:rsidRDefault="0013328F" w:rsidP="00B4125B">
            <w:pPr>
              <w:rPr>
                <w:rFonts w:ascii="Times New Roman" w:hAnsi="Times New Roman" w:cs="Times New Roman"/>
                <w:sz w:val="28"/>
                <w:szCs w:val="28"/>
                <w:lang w:val="uk-UA"/>
              </w:rPr>
            </w:pPr>
            <w:r>
              <w:rPr>
                <w:rFonts w:ascii="Times New Roman" w:hAnsi="Times New Roman" w:cs="Times New Roman"/>
                <w:sz w:val="28"/>
                <w:szCs w:val="28"/>
                <w:lang w:val="uk-UA"/>
              </w:rPr>
              <w:t>Назва та автор модельної програми</w:t>
            </w:r>
          </w:p>
        </w:tc>
      </w:tr>
      <w:tr w:rsidR="0013328F" w:rsidRPr="004F7E90" w:rsidTr="00B4125B">
        <w:tc>
          <w:tcPr>
            <w:tcW w:w="594" w:type="dxa"/>
          </w:tcPr>
          <w:p w:rsidR="0013328F" w:rsidRDefault="0013328F" w:rsidP="00B4125B">
            <w:pPr>
              <w:rPr>
                <w:rFonts w:ascii="Times New Roman" w:hAnsi="Times New Roman" w:cs="Times New Roman"/>
                <w:sz w:val="28"/>
                <w:szCs w:val="28"/>
                <w:lang w:val="uk-UA"/>
              </w:rPr>
            </w:pPr>
            <w:r>
              <w:rPr>
                <w:rFonts w:ascii="Times New Roman" w:hAnsi="Times New Roman" w:cs="Times New Roman"/>
                <w:sz w:val="28"/>
                <w:szCs w:val="28"/>
                <w:lang w:val="uk-UA"/>
              </w:rPr>
              <w:t>1.</w:t>
            </w:r>
          </w:p>
        </w:tc>
        <w:tc>
          <w:tcPr>
            <w:tcW w:w="3200" w:type="dxa"/>
          </w:tcPr>
          <w:p w:rsidR="0013328F" w:rsidRDefault="0013328F" w:rsidP="00B4125B">
            <w:pPr>
              <w:rPr>
                <w:rFonts w:ascii="Times New Roman" w:hAnsi="Times New Roman" w:cs="Times New Roman"/>
                <w:sz w:val="28"/>
                <w:szCs w:val="28"/>
                <w:lang w:val="uk-UA"/>
              </w:rPr>
            </w:pPr>
            <w:r>
              <w:rPr>
                <w:rFonts w:ascii="Times New Roman" w:hAnsi="Times New Roman" w:cs="Times New Roman"/>
                <w:sz w:val="28"/>
                <w:szCs w:val="28"/>
                <w:lang w:val="uk-UA"/>
              </w:rPr>
              <w:t>Українська мова</w:t>
            </w:r>
          </w:p>
        </w:tc>
        <w:tc>
          <w:tcPr>
            <w:tcW w:w="5812" w:type="dxa"/>
          </w:tcPr>
          <w:p w:rsidR="0013328F" w:rsidRDefault="0013328F" w:rsidP="00B4125B">
            <w:pPr>
              <w:rPr>
                <w:rFonts w:ascii="Times New Roman" w:hAnsi="Times New Roman" w:cs="Times New Roman"/>
                <w:sz w:val="28"/>
                <w:szCs w:val="28"/>
                <w:lang w:val="uk-UA"/>
              </w:rPr>
            </w:pPr>
            <w:r>
              <w:rPr>
                <w:rFonts w:ascii="Times New Roman" w:hAnsi="Times New Roman" w:cs="Times New Roman"/>
                <w:sz w:val="28"/>
                <w:szCs w:val="28"/>
                <w:lang w:val="uk-UA"/>
              </w:rPr>
              <w:t xml:space="preserve"> Українська мова. 5-6 класи для закладів загальної середньої освіти (</w:t>
            </w:r>
            <w:r w:rsidR="00902450">
              <w:rPr>
                <w:rFonts w:ascii="Times New Roman" w:hAnsi="Times New Roman" w:cs="Times New Roman"/>
                <w:sz w:val="28"/>
                <w:szCs w:val="28"/>
                <w:lang w:val="uk-UA"/>
              </w:rPr>
              <w:t xml:space="preserve">автори </w:t>
            </w:r>
            <w:proofErr w:type="spellStart"/>
            <w:r>
              <w:rPr>
                <w:rFonts w:ascii="Times New Roman" w:hAnsi="Times New Roman" w:cs="Times New Roman"/>
                <w:sz w:val="28"/>
                <w:szCs w:val="28"/>
                <w:lang w:val="uk-UA"/>
              </w:rPr>
              <w:t>Н.Голуб</w:t>
            </w:r>
            <w:proofErr w:type="spellEnd"/>
            <w:r>
              <w:rPr>
                <w:rFonts w:ascii="Times New Roman" w:hAnsi="Times New Roman" w:cs="Times New Roman"/>
                <w:sz w:val="28"/>
                <w:szCs w:val="28"/>
                <w:lang w:val="uk-UA"/>
              </w:rPr>
              <w:t xml:space="preserve">, </w:t>
            </w:r>
            <w:proofErr w:type="spellStart"/>
            <w:r>
              <w:rPr>
                <w:rFonts w:ascii="Times New Roman" w:hAnsi="Times New Roman" w:cs="Times New Roman"/>
                <w:sz w:val="28"/>
                <w:szCs w:val="28"/>
                <w:lang w:val="uk-UA"/>
              </w:rPr>
              <w:t>Н.Горошкіна</w:t>
            </w:r>
            <w:proofErr w:type="spellEnd"/>
            <w:r>
              <w:rPr>
                <w:rFonts w:ascii="Times New Roman" w:hAnsi="Times New Roman" w:cs="Times New Roman"/>
                <w:sz w:val="28"/>
                <w:szCs w:val="28"/>
                <w:lang w:val="uk-UA"/>
              </w:rPr>
              <w:t>)</w:t>
            </w:r>
          </w:p>
        </w:tc>
      </w:tr>
      <w:tr w:rsidR="0013328F" w:rsidRPr="004F7E90" w:rsidTr="00B4125B">
        <w:tc>
          <w:tcPr>
            <w:tcW w:w="594" w:type="dxa"/>
          </w:tcPr>
          <w:p w:rsidR="0013328F" w:rsidRDefault="0013328F" w:rsidP="00B4125B">
            <w:pPr>
              <w:rPr>
                <w:rFonts w:ascii="Times New Roman" w:hAnsi="Times New Roman" w:cs="Times New Roman"/>
                <w:sz w:val="28"/>
                <w:szCs w:val="28"/>
                <w:lang w:val="uk-UA"/>
              </w:rPr>
            </w:pPr>
            <w:r>
              <w:rPr>
                <w:rFonts w:ascii="Times New Roman" w:hAnsi="Times New Roman" w:cs="Times New Roman"/>
                <w:sz w:val="28"/>
                <w:szCs w:val="28"/>
                <w:lang w:val="uk-UA"/>
              </w:rPr>
              <w:t>2.</w:t>
            </w:r>
          </w:p>
        </w:tc>
        <w:tc>
          <w:tcPr>
            <w:tcW w:w="3200" w:type="dxa"/>
          </w:tcPr>
          <w:p w:rsidR="0013328F" w:rsidRDefault="0013328F" w:rsidP="00B4125B">
            <w:pPr>
              <w:rPr>
                <w:rFonts w:ascii="Times New Roman" w:hAnsi="Times New Roman" w:cs="Times New Roman"/>
                <w:sz w:val="28"/>
                <w:szCs w:val="28"/>
                <w:lang w:val="uk-UA"/>
              </w:rPr>
            </w:pPr>
            <w:r>
              <w:rPr>
                <w:rFonts w:ascii="Times New Roman" w:hAnsi="Times New Roman" w:cs="Times New Roman"/>
                <w:sz w:val="28"/>
                <w:szCs w:val="28"/>
                <w:lang w:val="uk-UA"/>
              </w:rPr>
              <w:t>Українська література</w:t>
            </w:r>
          </w:p>
        </w:tc>
        <w:tc>
          <w:tcPr>
            <w:tcW w:w="5812" w:type="dxa"/>
          </w:tcPr>
          <w:p w:rsidR="0013328F" w:rsidRDefault="0013328F" w:rsidP="00B4125B">
            <w:pPr>
              <w:rPr>
                <w:rFonts w:ascii="Times New Roman" w:hAnsi="Times New Roman" w:cs="Times New Roman"/>
                <w:sz w:val="28"/>
                <w:szCs w:val="28"/>
                <w:lang w:val="uk-UA"/>
              </w:rPr>
            </w:pPr>
            <w:r>
              <w:rPr>
                <w:rFonts w:ascii="Times New Roman" w:hAnsi="Times New Roman" w:cs="Times New Roman"/>
                <w:sz w:val="28"/>
                <w:szCs w:val="28"/>
                <w:lang w:val="uk-UA"/>
              </w:rPr>
              <w:t xml:space="preserve">Українська література. 5-6 класи для </w:t>
            </w:r>
            <w:proofErr w:type="spellStart"/>
            <w:r>
              <w:rPr>
                <w:rFonts w:ascii="Times New Roman" w:hAnsi="Times New Roman" w:cs="Times New Roman"/>
                <w:sz w:val="28"/>
                <w:szCs w:val="28"/>
                <w:lang w:val="uk-UA"/>
              </w:rPr>
              <w:t>закладв</w:t>
            </w:r>
            <w:proofErr w:type="spellEnd"/>
            <w:r>
              <w:rPr>
                <w:rFonts w:ascii="Times New Roman" w:hAnsi="Times New Roman" w:cs="Times New Roman"/>
                <w:sz w:val="28"/>
                <w:szCs w:val="28"/>
                <w:lang w:val="uk-UA"/>
              </w:rPr>
              <w:t xml:space="preserve"> загальної середньої освіти (</w:t>
            </w:r>
            <w:r w:rsidR="00902450">
              <w:rPr>
                <w:rFonts w:ascii="Times New Roman" w:hAnsi="Times New Roman" w:cs="Times New Roman"/>
                <w:sz w:val="28"/>
                <w:szCs w:val="28"/>
                <w:lang w:val="uk-UA"/>
              </w:rPr>
              <w:t xml:space="preserve">автори </w:t>
            </w:r>
            <w:r>
              <w:rPr>
                <w:rFonts w:ascii="Times New Roman" w:hAnsi="Times New Roman" w:cs="Times New Roman"/>
                <w:sz w:val="28"/>
                <w:szCs w:val="28"/>
                <w:lang w:val="uk-UA"/>
              </w:rPr>
              <w:t xml:space="preserve">Архипова В.П., </w:t>
            </w:r>
            <w:proofErr w:type="spellStart"/>
            <w:r>
              <w:rPr>
                <w:rFonts w:ascii="Times New Roman" w:hAnsi="Times New Roman" w:cs="Times New Roman"/>
                <w:sz w:val="28"/>
                <w:szCs w:val="28"/>
                <w:lang w:val="uk-UA"/>
              </w:rPr>
              <w:t>Січкар</w:t>
            </w:r>
            <w:proofErr w:type="spellEnd"/>
            <w:r>
              <w:rPr>
                <w:rFonts w:ascii="Times New Roman" w:hAnsi="Times New Roman" w:cs="Times New Roman"/>
                <w:sz w:val="28"/>
                <w:szCs w:val="28"/>
                <w:lang w:val="uk-UA"/>
              </w:rPr>
              <w:t xml:space="preserve"> С.І., Шило С.Б.)</w:t>
            </w:r>
          </w:p>
        </w:tc>
      </w:tr>
      <w:tr w:rsidR="0013328F" w:rsidRPr="004F7E90" w:rsidTr="00B4125B">
        <w:tc>
          <w:tcPr>
            <w:tcW w:w="594" w:type="dxa"/>
          </w:tcPr>
          <w:p w:rsidR="0013328F" w:rsidRDefault="0013328F" w:rsidP="00B4125B">
            <w:pPr>
              <w:rPr>
                <w:rFonts w:ascii="Times New Roman" w:hAnsi="Times New Roman" w:cs="Times New Roman"/>
                <w:sz w:val="28"/>
                <w:szCs w:val="28"/>
                <w:lang w:val="uk-UA"/>
              </w:rPr>
            </w:pPr>
            <w:r>
              <w:rPr>
                <w:rFonts w:ascii="Times New Roman" w:hAnsi="Times New Roman" w:cs="Times New Roman"/>
                <w:sz w:val="28"/>
                <w:szCs w:val="28"/>
                <w:lang w:val="uk-UA"/>
              </w:rPr>
              <w:t>3.</w:t>
            </w:r>
          </w:p>
        </w:tc>
        <w:tc>
          <w:tcPr>
            <w:tcW w:w="3200" w:type="dxa"/>
          </w:tcPr>
          <w:p w:rsidR="0013328F" w:rsidRDefault="0013328F" w:rsidP="00B4125B">
            <w:pPr>
              <w:rPr>
                <w:rFonts w:ascii="Times New Roman" w:hAnsi="Times New Roman" w:cs="Times New Roman"/>
                <w:sz w:val="28"/>
                <w:szCs w:val="28"/>
                <w:lang w:val="uk-UA"/>
              </w:rPr>
            </w:pPr>
            <w:r>
              <w:rPr>
                <w:rFonts w:ascii="Times New Roman" w:hAnsi="Times New Roman" w:cs="Times New Roman"/>
                <w:sz w:val="28"/>
                <w:szCs w:val="28"/>
                <w:lang w:val="uk-UA"/>
              </w:rPr>
              <w:t>Зарубіжна література</w:t>
            </w:r>
          </w:p>
        </w:tc>
        <w:tc>
          <w:tcPr>
            <w:tcW w:w="5812" w:type="dxa"/>
          </w:tcPr>
          <w:p w:rsidR="0013328F" w:rsidRDefault="0013328F" w:rsidP="00B4125B">
            <w:pPr>
              <w:rPr>
                <w:rFonts w:ascii="Times New Roman" w:hAnsi="Times New Roman" w:cs="Times New Roman"/>
                <w:sz w:val="28"/>
                <w:szCs w:val="28"/>
                <w:lang w:val="uk-UA"/>
              </w:rPr>
            </w:pPr>
            <w:r>
              <w:rPr>
                <w:rFonts w:ascii="Times New Roman" w:hAnsi="Times New Roman" w:cs="Times New Roman"/>
                <w:sz w:val="28"/>
                <w:szCs w:val="28"/>
                <w:lang w:val="uk-UA"/>
              </w:rPr>
              <w:t>Зарубіжна література. 5-6 класи для закладів загальної середньої освіти (</w:t>
            </w:r>
            <w:r w:rsidR="00902450">
              <w:rPr>
                <w:rFonts w:ascii="Times New Roman" w:hAnsi="Times New Roman" w:cs="Times New Roman"/>
                <w:sz w:val="28"/>
                <w:szCs w:val="28"/>
                <w:lang w:val="uk-UA"/>
              </w:rPr>
              <w:t xml:space="preserve">автори </w:t>
            </w:r>
            <w:proofErr w:type="spellStart"/>
            <w:r>
              <w:rPr>
                <w:rFonts w:ascii="Times New Roman" w:hAnsi="Times New Roman" w:cs="Times New Roman"/>
                <w:sz w:val="28"/>
                <w:szCs w:val="28"/>
                <w:lang w:val="uk-UA"/>
              </w:rPr>
              <w:t>Ніколенко</w:t>
            </w:r>
            <w:proofErr w:type="spellEnd"/>
            <w:r>
              <w:rPr>
                <w:rFonts w:ascii="Times New Roman" w:hAnsi="Times New Roman" w:cs="Times New Roman"/>
                <w:sz w:val="28"/>
                <w:szCs w:val="28"/>
                <w:lang w:val="uk-UA"/>
              </w:rPr>
              <w:t xml:space="preserve"> О., Ісаєва О. та інші)</w:t>
            </w:r>
          </w:p>
        </w:tc>
      </w:tr>
      <w:tr w:rsidR="0013328F" w:rsidRPr="004F7E90" w:rsidTr="00B4125B">
        <w:tc>
          <w:tcPr>
            <w:tcW w:w="594" w:type="dxa"/>
          </w:tcPr>
          <w:p w:rsidR="0013328F" w:rsidRDefault="0013328F" w:rsidP="00B4125B">
            <w:pPr>
              <w:numPr>
                <w:ilvl w:val="0"/>
                <w:numId w:val="1"/>
              </w:numPr>
              <w:rPr>
                <w:rFonts w:ascii="Times New Roman" w:hAnsi="Times New Roman" w:cs="Times New Roman"/>
                <w:sz w:val="28"/>
                <w:szCs w:val="28"/>
                <w:lang w:val="uk-UA"/>
              </w:rPr>
            </w:pPr>
          </w:p>
        </w:tc>
        <w:tc>
          <w:tcPr>
            <w:tcW w:w="3200" w:type="dxa"/>
          </w:tcPr>
          <w:p w:rsidR="0013328F" w:rsidRDefault="0013328F" w:rsidP="00B4125B">
            <w:pPr>
              <w:rPr>
                <w:rFonts w:ascii="Times New Roman" w:hAnsi="Times New Roman" w:cs="Times New Roman"/>
                <w:sz w:val="28"/>
                <w:szCs w:val="28"/>
                <w:lang w:val="uk-UA"/>
              </w:rPr>
            </w:pPr>
            <w:r>
              <w:rPr>
                <w:rFonts w:ascii="Times New Roman" w:hAnsi="Times New Roman" w:cs="Times New Roman"/>
                <w:sz w:val="28"/>
                <w:szCs w:val="28"/>
                <w:lang w:val="uk-UA"/>
              </w:rPr>
              <w:t>Іноземна мова</w:t>
            </w:r>
          </w:p>
        </w:tc>
        <w:tc>
          <w:tcPr>
            <w:tcW w:w="5812" w:type="dxa"/>
          </w:tcPr>
          <w:p w:rsidR="0013328F" w:rsidRDefault="0013328F" w:rsidP="00B4125B">
            <w:pPr>
              <w:rPr>
                <w:rFonts w:ascii="Times New Roman" w:hAnsi="Times New Roman" w:cs="Times New Roman"/>
                <w:sz w:val="28"/>
                <w:szCs w:val="28"/>
                <w:lang w:val="uk-UA"/>
              </w:rPr>
            </w:pPr>
            <w:r>
              <w:rPr>
                <w:rFonts w:ascii="Times New Roman" w:hAnsi="Times New Roman" w:cs="Times New Roman"/>
                <w:sz w:val="28"/>
                <w:szCs w:val="28"/>
                <w:lang w:val="uk-UA"/>
              </w:rPr>
              <w:t xml:space="preserve">“Іноземна мова 5-9 класи” для закладів </w:t>
            </w:r>
            <w:proofErr w:type="spellStart"/>
            <w:r>
              <w:rPr>
                <w:rFonts w:ascii="Times New Roman" w:hAnsi="Times New Roman" w:cs="Times New Roman"/>
                <w:sz w:val="28"/>
                <w:szCs w:val="28"/>
                <w:lang w:val="uk-UA"/>
              </w:rPr>
              <w:t>загалної</w:t>
            </w:r>
            <w:proofErr w:type="spellEnd"/>
            <w:r>
              <w:rPr>
                <w:rFonts w:ascii="Times New Roman" w:hAnsi="Times New Roman" w:cs="Times New Roman"/>
                <w:sz w:val="28"/>
                <w:szCs w:val="28"/>
                <w:lang w:val="uk-UA"/>
              </w:rPr>
              <w:t xml:space="preserve"> середньої освіти (</w:t>
            </w:r>
            <w:r w:rsidR="00902450">
              <w:rPr>
                <w:rFonts w:ascii="Times New Roman" w:hAnsi="Times New Roman" w:cs="Times New Roman"/>
                <w:sz w:val="28"/>
                <w:szCs w:val="28"/>
                <w:lang w:val="uk-UA"/>
              </w:rPr>
              <w:t xml:space="preserve">автори </w:t>
            </w:r>
            <w:r>
              <w:rPr>
                <w:rFonts w:ascii="Times New Roman" w:hAnsi="Times New Roman" w:cs="Times New Roman"/>
                <w:sz w:val="28"/>
                <w:szCs w:val="28"/>
                <w:lang w:val="uk-UA"/>
              </w:rPr>
              <w:t xml:space="preserve">Редько В.Г., </w:t>
            </w:r>
            <w:proofErr w:type="spellStart"/>
            <w:r>
              <w:rPr>
                <w:rFonts w:ascii="Times New Roman" w:hAnsi="Times New Roman" w:cs="Times New Roman"/>
                <w:sz w:val="28"/>
                <w:szCs w:val="28"/>
                <w:lang w:val="uk-UA"/>
              </w:rPr>
              <w:t>Шаленко</w:t>
            </w:r>
            <w:proofErr w:type="spellEnd"/>
            <w:r>
              <w:rPr>
                <w:rFonts w:ascii="Times New Roman" w:hAnsi="Times New Roman" w:cs="Times New Roman"/>
                <w:sz w:val="28"/>
                <w:szCs w:val="28"/>
                <w:lang w:val="uk-UA"/>
              </w:rPr>
              <w:t xml:space="preserve"> О.П.)</w:t>
            </w:r>
          </w:p>
        </w:tc>
      </w:tr>
      <w:tr w:rsidR="0013328F" w:rsidRPr="004F7E90" w:rsidTr="00B4125B">
        <w:tc>
          <w:tcPr>
            <w:tcW w:w="594" w:type="dxa"/>
          </w:tcPr>
          <w:p w:rsidR="0013328F" w:rsidRDefault="0013328F" w:rsidP="00B4125B">
            <w:pPr>
              <w:numPr>
                <w:ilvl w:val="0"/>
                <w:numId w:val="1"/>
              </w:numPr>
              <w:rPr>
                <w:rFonts w:ascii="Times New Roman" w:hAnsi="Times New Roman" w:cs="Times New Roman"/>
                <w:sz w:val="28"/>
                <w:szCs w:val="28"/>
                <w:lang w:val="uk-UA"/>
              </w:rPr>
            </w:pPr>
          </w:p>
        </w:tc>
        <w:tc>
          <w:tcPr>
            <w:tcW w:w="3200" w:type="dxa"/>
          </w:tcPr>
          <w:p w:rsidR="0013328F" w:rsidRDefault="0013328F" w:rsidP="00B4125B">
            <w:pPr>
              <w:rPr>
                <w:rFonts w:ascii="Times New Roman" w:hAnsi="Times New Roman" w:cs="Times New Roman"/>
                <w:sz w:val="28"/>
                <w:szCs w:val="28"/>
                <w:lang w:val="uk-UA"/>
              </w:rPr>
            </w:pPr>
            <w:r>
              <w:rPr>
                <w:rFonts w:ascii="Times New Roman" w:hAnsi="Times New Roman" w:cs="Times New Roman"/>
                <w:sz w:val="28"/>
                <w:szCs w:val="28"/>
                <w:lang w:val="uk-UA"/>
              </w:rPr>
              <w:t>Пізнаємо природу</w:t>
            </w:r>
          </w:p>
        </w:tc>
        <w:tc>
          <w:tcPr>
            <w:tcW w:w="5812" w:type="dxa"/>
          </w:tcPr>
          <w:p w:rsidR="0013328F" w:rsidRDefault="0013328F" w:rsidP="00B4125B">
            <w:pPr>
              <w:rPr>
                <w:rFonts w:ascii="Times New Roman" w:hAnsi="Times New Roman" w:cs="Times New Roman"/>
                <w:sz w:val="28"/>
                <w:szCs w:val="28"/>
                <w:lang w:val="uk-UA"/>
              </w:rPr>
            </w:pPr>
            <w:r>
              <w:rPr>
                <w:rFonts w:ascii="Times New Roman" w:hAnsi="Times New Roman" w:cs="Times New Roman"/>
                <w:sz w:val="28"/>
                <w:szCs w:val="28"/>
                <w:lang w:val="uk-UA"/>
              </w:rPr>
              <w:t>Пізнаємо природу. 5-6 класи для закладів загальної середньої освіти (</w:t>
            </w:r>
            <w:r w:rsidR="00902450">
              <w:rPr>
                <w:rFonts w:ascii="Times New Roman" w:hAnsi="Times New Roman" w:cs="Times New Roman"/>
                <w:sz w:val="28"/>
                <w:szCs w:val="28"/>
                <w:lang w:val="uk-UA"/>
              </w:rPr>
              <w:t xml:space="preserve">автори </w:t>
            </w:r>
            <w:r>
              <w:rPr>
                <w:rFonts w:ascii="Times New Roman" w:hAnsi="Times New Roman" w:cs="Times New Roman"/>
                <w:sz w:val="28"/>
                <w:szCs w:val="28"/>
                <w:lang w:val="uk-UA"/>
              </w:rPr>
              <w:t xml:space="preserve">Біда Д.Д., </w:t>
            </w:r>
            <w:proofErr w:type="spellStart"/>
            <w:r>
              <w:rPr>
                <w:rFonts w:ascii="Times New Roman" w:hAnsi="Times New Roman" w:cs="Times New Roman"/>
                <w:sz w:val="28"/>
                <w:szCs w:val="28"/>
                <w:lang w:val="uk-UA"/>
              </w:rPr>
              <w:t>Гільберт</w:t>
            </w:r>
            <w:proofErr w:type="spellEnd"/>
            <w:r>
              <w:rPr>
                <w:rFonts w:ascii="Times New Roman" w:hAnsi="Times New Roman" w:cs="Times New Roman"/>
                <w:sz w:val="28"/>
                <w:szCs w:val="28"/>
                <w:lang w:val="uk-UA"/>
              </w:rPr>
              <w:t xml:space="preserve"> Т.Г., Колісник Я.І.)</w:t>
            </w:r>
          </w:p>
        </w:tc>
      </w:tr>
      <w:tr w:rsidR="0013328F" w:rsidRPr="004F7E90" w:rsidTr="00B4125B">
        <w:tc>
          <w:tcPr>
            <w:tcW w:w="594" w:type="dxa"/>
          </w:tcPr>
          <w:p w:rsidR="0013328F" w:rsidRDefault="0013328F" w:rsidP="00B4125B">
            <w:pPr>
              <w:numPr>
                <w:ilvl w:val="0"/>
                <w:numId w:val="1"/>
              </w:numPr>
              <w:rPr>
                <w:rFonts w:ascii="Times New Roman" w:hAnsi="Times New Roman" w:cs="Times New Roman"/>
                <w:sz w:val="28"/>
                <w:szCs w:val="28"/>
                <w:lang w:val="uk-UA"/>
              </w:rPr>
            </w:pPr>
          </w:p>
        </w:tc>
        <w:tc>
          <w:tcPr>
            <w:tcW w:w="3200" w:type="dxa"/>
          </w:tcPr>
          <w:p w:rsidR="0013328F" w:rsidRDefault="0013328F" w:rsidP="00B4125B">
            <w:pPr>
              <w:rPr>
                <w:rFonts w:ascii="Times New Roman" w:hAnsi="Times New Roman" w:cs="Times New Roman"/>
                <w:sz w:val="28"/>
                <w:szCs w:val="28"/>
                <w:lang w:val="uk-UA"/>
              </w:rPr>
            </w:pPr>
            <w:r>
              <w:rPr>
                <w:rFonts w:ascii="Times New Roman" w:hAnsi="Times New Roman" w:cs="Times New Roman"/>
                <w:sz w:val="28"/>
                <w:szCs w:val="28"/>
                <w:lang w:val="uk-UA"/>
              </w:rPr>
              <w:t>Математика</w:t>
            </w:r>
          </w:p>
        </w:tc>
        <w:tc>
          <w:tcPr>
            <w:tcW w:w="5812" w:type="dxa"/>
          </w:tcPr>
          <w:p w:rsidR="0013328F" w:rsidRDefault="0013328F" w:rsidP="00B4125B">
            <w:pPr>
              <w:rPr>
                <w:rFonts w:ascii="Times New Roman" w:hAnsi="Times New Roman" w:cs="Times New Roman"/>
                <w:sz w:val="28"/>
                <w:szCs w:val="28"/>
                <w:lang w:val="uk-UA"/>
              </w:rPr>
            </w:pPr>
            <w:r>
              <w:rPr>
                <w:rFonts w:ascii="Times New Roman" w:hAnsi="Times New Roman" w:cs="Times New Roman"/>
                <w:sz w:val="28"/>
                <w:szCs w:val="28"/>
                <w:lang w:val="uk-UA"/>
              </w:rPr>
              <w:t xml:space="preserve">“Математика. 5-6 класи” для закладів загальної середньої </w:t>
            </w:r>
            <w:proofErr w:type="spellStart"/>
            <w:r>
              <w:rPr>
                <w:rFonts w:ascii="Times New Roman" w:hAnsi="Times New Roman" w:cs="Times New Roman"/>
                <w:sz w:val="28"/>
                <w:szCs w:val="28"/>
                <w:lang w:val="uk-UA"/>
              </w:rPr>
              <w:t>освти</w:t>
            </w:r>
            <w:proofErr w:type="spellEnd"/>
            <w:r>
              <w:rPr>
                <w:rFonts w:ascii="Times New Roman" w:hAnsi="Times New Roman" w:cs="Times New Roman"/>
                <w:sz w:val="28"/>
                <w:szCs w:val="28"/>
                <w:lang w:val="uk-UA"/>
              </w:rPr>
              <w:t xml:space="preserve"> (</w:t>
            </w:r>
            <w:r w:rsidR="00902450">
              <w:rPr>
                <w:rFonts w:ascii="Times New Roman" w:hAnsi="Times New Roman" w:cs="Times New Roman"/>
                <w:sz w:val="28"/>
                <w:szCs w:val="28"/>
                <w:lang w:val="uk-UA"/>
              </w:rPr>
              <w:t xml:space="preserve">автор </w:t>
            </w:r>
            <w:proofErr w:type="spellStart"/>
            <w:r>
              <w:rPr>
                <w:rFonts w:ascii="Times New Roman" w:hAnsi="Times New Roman" w:cs="Times New Roman"/>
                <w:sz w:val="28"/>
                <w:szCs w:val="28"/>
                <w:lang w:val="uk-UA"/>
              </w:rPr>
              <w:t>Істер</w:t>
            </w:r>
            <w:proofErr w:type="spellEnd"/>
            <w:r>
              <w:rPr>
                <w:rFonts w:ascii="Times New Roman" w:hAnsi="Times New Roman" w:cs="Times New Roman"/>
                <w:sz w:val="28"/>
                <w:szCs w:val="28"/>
                <w:lang w:val="uk-UA"/>
              </w:rPr>
              <w:t xml:space="preserve"> О.С.)</w:t>
            </w:r>
          </w:p>
        </w:tc>
      </w:tr>
      <w:tr w:rsidR="0013328F" w:rsidRPr="004F7E90" w:rsidTr="00B4125B">
        <w:tc>
          <w:tcPr>
            <w:tcW w:w="594" w:type="dxa"/>
          </w:tcPr>
          <w:p w:rsidR="0013328F" w:rsidRDefault="0013328F" w:rsidP="00B4125B">
            <w:pPr>
              <w:numPr>
                <w:ilvl w:val="0"/>
                <w:numId w:val="1"/>
              </w:numPr>
              <w:rPr>
                <w:rFonts w:ascii="Times New Roman" w:hAnsi="Times New Roman" w:cs="Times New Roman"/>
                <w:sz w:val="28"/>
                <w:szCs w:val="28"/>
                <w:lang w:val="uk-UA"/>
              </w:rPr>
            </w:pPr>
          </w:p>
        </w:tc>
        <w:tc>
          <w:tcPr>
            <w:tcW w:w="3200" w:type="dxa"/>
          </w:tcPr>
          <w:p w:rsidR="0013328F" w:rsidRDefault="0013328F" w:rsidP="00B4125B">
            <w:pPr>
              <w:rPr>
                <w:rFonts w:ascii="Times New Roman" w:hAnsi="Times New Roman" w:cs="Times New Roman"/>
                <w:sz w:val="28"/>
                <w:szCs w:val="28"/>
                <w:lang w:val="uk-UA"/>
              </w:rPr>
            </w:pPr>
            <w:proofErr w:type="spellStart"/>
            <w:r>
              <w:rPr>
                <w:rFonts w:ascii="Times New Roman" w:hAnsi="Times New Roman" w:cs="Times New Roman"/>
                <w:sz w:val="28"/>
                <w:szCs w:val="28"/>
                <w:lang w:val="uk-UA"/>
              </w:rPr>
              <w:t>Здоров</w:t>
            </w:r>
            <w:proofErr w:type="spellEnd"/>
            <w:r>
              <w:rPr>
                <w:rFonts w:ascii="Times New Roman" w:hAnsi="Times New Roman" w:cs="Times New Roman"/>
                <w:sz w:val="28"/>
                <w:szCs w:val="28"/>
              </w:rPr>
              <w:t>’</w:t>
            </w:r>
            <w:r>
              <w:rPr>
                <w:rFonts w:ascii="Times New Roman" w:hAnsi="Times New Roman" w:cs="Times New Roman"/>
                <w:sz w:val="28"/>
                <w:szCs w:val="28"/>
                <w:lang w:val="uk-UA"/>
              </w:rPr>
              <w:t>я, безпека та добробут</w:t>
            </w:r>
          </w:p>
        </w:tc>
        <w:tc>
          <w:tcPr>
            <w:tcW w:w="5812" w:type="dxa"/>
          </w:tcPr>
          <w:p w:rsidR="0013328F" w:rsidRDefault="0013328F" w:rsidP="00B4125B">
            <w:pPr>
              <w:rPr>
                <w:rFonts w:ascii="Times New Roman" w:hAnsi="Times New Roman" w:cs="Times New Roman"/>
                <w:sz w:val="28"/>
                <w:szCs w:val="28"/>
                <w:lang w:val="uk-UA"/>
              </w:rPr>
            </w:pPr>
            <w:r>
              <w:rPr>
                <w:rFonts w:ascii="Times New Roman" w:hAnsi="Times New Roman" w:cs="Times New Roman"/>
                <w:sz w:val="28"/>
                <w:szCs w:val="28"/>
                <w:lang w:val="uk-UA"/>
              </w:rPr>
              <w:t>“</w:t>
            </w:r>
            <w:proofErr w:type="spellStart"/>
            <w:r>
              <w:rPr>
                <w:rFonts w:ascii="Times New Roman" w:hAnsi="Times New Roman" w:cs="Times New Roman"/>
                <w:sz w:val="28"/>
                <w:szCs w:val="28"/>
                <w:lang w:val="uk-UA"/>
              </w:rPr>
              <w:t>Здоров</w:t>
            </w:r>
            <w:proofErr w:type="spellEnd"/>
            <w:r w:rsidRPr="00640B3D">
              <w:rPr>
                <w:rFonts w:ascii="Times New Roman" w:hAnsi="Times New Roman" w:cs="Times New Roman"/>
                <w:sz w:val="28"/>
                <w:szCs w:val="28"/>
                <w:lang w:val="ru-RU"/>
              </w:rPr>
              <w:t>’</w:t>
            </w:r>
            <w:r>
              <w:rPr>
                <w:rFonts w:ascii="Times New Roman" w:hAnsi="Times New Roman" w:cs="Times New Roman"/>
                <w:sz w:val="28"/>
                <w:szCs w:val="28"/>
                <w:lang w:val="uk-UA"/>
              </w:rPr>
              <w:t>я, безпека та добробут.” 5-6 класи (інтегрований курс) (</w:t>
            </w:r>
            <w:r w:rsidR="00902450">
              <w:rPr>
                <w:rFonts w:ascii="Times New Roman" w:hAnsi="Times New Roman" w:cs="Times New Roman"/>
                <w:sz w:val="28"/>
                <w:szCs w:val="28"/>
                <w:lang w:val="uk-UA"/>
              </w:rPr>
              <w:t xml:space="preserve">автори </w:t>
            </w:r>
            <w:r>
              <w:rPr>
                <w:rFonts w:ascii="Times New Roman" w:hAnsi="Times New Roman" w:cs="Times New Roman"/>
                <w:sz w:val="28"/>
                <w:szCs w:val="28"/>
                <w:lang w:val="uk-UA"/>
              </w:rPr>
              <w:t>Воронцова Т.В., Пономаренко В.С.)</w:t>
            </w:r>
          </w:p>
        </w:tc>
      </w:tr>
      <w:tr w:rsidR="0013328F" w:rsidRPr="004F7E90" w:rsidTr="00B4125B">
        <w:tc>
          <w:tcPr>
            <w:tcW w:w="594" w:type="dxa"/>
          </w:tcPr>
          <w:p w:rsidR="0013328F" w:rsidRDefault="0013328F" w:rsidP="00B4125B">
            <w:pPr>
              <w:numPr>
                <w:ilvl w:val="0"/>
                <w:numId w:val="1"/>
              </w:numPr>
              <w:rPr>
                <w:rFonts w:ascii="Times New Roman" w:hAnsi="Times New Roman" w:cs="Times New Roman"/>
                <w:sz w:val="28"/>
                <w:szCs w:val="28"/>
                <w:lang w:val="uk-UA"/>
              </w:rPr>
            </w:pPr>
          </w:p>
        </w:tc>
        <w:tc>
          <w:tcPr>
            <w:tcW w:w="3200" w:type="dxa"/>
          </w:tcPr>
          <w:p w:rsidR="0013328F" w:rsidRDefault="0013328F" w:rsidP="00B4125B">
            <w:pPr>
              <w:rPr>
                <w:rFonts w:ascii="Times New Roman" w:hAnsi="Times New Roman" w:cs="Times New Roman"/>
                <w:sz w:val="28"/>
                <w:szCs w:val="28"/>
                <w:lang w:val="uk-UA"/>
              </w:rPr>
            </w:pPr>
            <w:r>
              <w:rPr>
                <w:rFonts w:ascii="Times New Roman" w:hAnsi="Times New Roman" w:cs="Times New Roman"/>
                <w:sz w:val="28"/>
                <w:szCs w:val="28"/>
                <w:lang w:val="uk-UA"/>
              </w:rPr>
              <w:t>Культура добросусідства</w:t>
            </w:r>
          </w:p>
        </w:tc>
        <w:tc>
          <w:tcPr>
            <w:tcW w:w="5812" w:type="dxa"/>
          </w:tcPr>
          <w:p w:rsidR="0013328F" w:rsidRPr="00084A2E" w:rsidRDefault="0013328F" w:rsidP="00B4125B">
            <w:pPr>
              <w:pStyle w:val="1"/>
              <w:shd w:val="clear" w:color="auto" w:fill="FFFFFF"/>
              <w:spacing w:before="0" w:beforeAutospacing="0" w:after="0" w:afterAutospacing="0"/>
              <w:outlineLvl w:val="0"/>
              <w:rPr>
                <w:b w:val="0"/>
                <w:bCs w:val="0"/>
                <w:color w:val="000000"/>
                <w:sz w:val="28"/>
                <w:szCs w:val="28"/>
                <w:lang w:val="uk-UA"/>
              </w:rPr>
            </w:pPr>
            <w:r w:rsidRPr="00084A2E">
              <w:rPr>
                <w:b w:val="0"/>
                <w:bCs w:val="0"/>
                <w:color w:val="000000"/>
                <w:sz w:val="28"/>
                <w:szCs w:val="28"/>
              </w:rPr>
              <w:t xml:space="preserve">Культура </w:t>
            </w:r>
            <w:proofErr w:type="spellStart"/>
            <w:r w:rsidRPr="00084A2E">
              <w:rPr>
                <w:b w:val="0"/>
                <w:bCs w:val="0"/>
                <w:color w:val="000000"/>
                <w:sz w:val="28"/>
                <w:szCs w:val="28"/>
              </w:rPr>
              <w:t>добросусідства</w:t>
            </w:r>
            <w:proofErr w:type="spellEnd"/>
            <w:r w:rsidRPr="00084A2E">
              <w:rPr>
                <w:b w:val="0"/>
                <w:bCs w:val="0"/>
                <w:color w:val="000000"/>
                <w:sz w:val="28"/>
                <w:szCs w:val="28"/>
              </w:rPr>
              <w:t xml:space="preserve">. 5–6 </w:t>
            </w:r>
            <w:proofErr w:type="spellStart"/>
            <w:r w:rsidRPr="00084A2E">
              <w:rPr>
                <w:b w:val="0"/>
                <w:bCs w:val="0"/>
                <w:color w:val="000000"/>
                <w:sz w:val="28"/>
                <w:szCs w:val="28"/>
              </w:rPr>
              <w:t>класи</w:t>
            </w:r>
            <w:proofErr w:type="spellEnd"/>
            <w:r w:rsidRPr="00084A2E">
              <w:rPr>
                <w:b w:val="0"/>
                <w:bCs w:val="0"/>
                <w:color w:val="000000"/>
                <w:sz w:val="28"/>
                <w:szCs w:val="28"/>
              </w:rPr>
              <w:t>.</w:t>
            </w:r>
          </w:p>
          <w:p w:rsidR="0013328F" w:rsidRPr="00940AA4" w:rsidRDefault="0013328F" w:rsidP="00B4125B">
            <w:pPr>
              <w:pStyle w:val="1"/>
              <w:shd w:val="clear" w:color="auto" w:fill="FFFFFF"/>
              <w:spacing w:before="0" w:beforeAutospacing="0" w:after="0" w:afterAutospacing="0"/>
              <w:outlineLvl w:val="0"/>
              <w:rPr>
                <w:b w:val="0"/>
                <w:bCs w:val="0"/>
                <w:color w:val="000000"/>
                <w:sz w:val="28"/>
                <w:szCs w:val="28"/>
                <w:lang w:val="uk-UA"/>
              </w:rPr>
            </w:pPr>
            <w:r>
              <w:rPr>
                <w:b w:val="0"/>
                <w:color w:val="000000"/>
                <w:sz w:val="28"/>
                <w:szCs w:val="28"/>
                <w:lang w:val="uk-UA"/>
              </w:rPr>
              <w:t>(</w:t>
            </w:r>
            <w:r w:rsidR="00902450">
              <w:rPr>
                <w:b w:val="0"/>
                <w:color w:val="000000"/>
                <w:sz w:val="28"/>
                <w:szCs w:val="28"/>
                <w:lang w:val="uk-UA"/>
              </w:rPr>
              <w:t xml:space="preserve">автори </w:t>
            </w:r>
            <w:proofErr w:type="spellStart"/>
            <w:r w:rsidRPr="00346051">
              <w:rPr>
                <w:b w:val="0"/>
                <w:color w:val="000000"/>
                <w:sz w:val="28"/>
                <w:szCs w:val="28"/>
              </w:rPr>
              <w:t>Араджионі</w:t>
            </w:r>
            <w:proofErr w:type="spellEnd"/>
            <w:r w:rsidRPr="00346051">
              <w:rPr>
                <w:b w:val="0"/>
                <w:color w:val="000000"/>
                <w:sz w:val="28"/>
                <w:szCs w:val="28"/>
              </w:rPr>
              <w:t xml:space="preserve"> М. А., </w:t>
            </w:r>
            <w:proofErr w:type="spellStart"/>
            <w:r w:rsidRPr="00346051">
              <w:rPr>
                <w:b w:val="0"/>
                <w:color w:val="000000"/>
                <w:sz w:val="28"/>
                <w:szCs w:val="28"/>
              </w:rPr>
              <w:t>Козорог</w:t>
            </w:r>
            <w:proofErr w:type="spellEnd"/>
            <w:r w:rsidRPr="00346051">
              <w:rPr>
                <w:b w:val="0"/>
                <w:color w:val="000000"/>
                <w:sz w:val="28"/>
                <w:szCs w:val="28"/>
              </w:rPr>
              <w:t xml:space="preserve"> О. Г. та </w:t>
            </w:r>
            <w:proofErr w:type="spellStart"/>
            <w:r w:rsidRPr="00346051">
              <w:rPr>
                <w:b w:val="0"/>
                <w:color w:val="000000"/>
                <w:sz w:val="28"/>
                <w:szCs w:val="28"/>
              </w:rPr>
              <w:t>ін</w:t>
            </w:r>
            <w:proofErr w:type="spellEnd"/>
            <w:r w:rsidRPr="00346051">
              <w:rPr>
                <w:b w:val="0"/>
                <w:color w:val="000000"/>
                <w:sz w:val="28"/>
                <w:szCs w:val="28"/>
              </w:rPr>
              <w:t>.</w:t>
            </w:r>
            <w:r>
              <w:rPr>
                <w:b w:val="0"/>
                <w:color w:val="000000"/>
                <w:sz w:val="28"/>
                <w:szCs w:val="28"/>
                <w:lang w:val="uk-UA"/>
              </w:rPr>
              <w:t>)</w:t>
            </w:r>
          </w:p>
        </w:tc>
      </w:tr>
      <w:tr w:rsidR="0013328F" w:rsidRPr="004F7E90" w:rsidTr="00B4125B">
        <w:tc>
          <w:tcPr>
            <w:tcW w:w="594" w:type="dxa"/>
          </w:tcPr>
          <w:p w:rsidR="0013328F" w:rsidRDefault="0013328F" w:rsidP="00B4125B">
            <w:pPr>
              <w:numPr>
                <w:ilvl w:val="0"/>
                <w:numId w:val="1"/>
              </w:numPr>
              <w:rPr>
                <w:rFonts w:ascii="Times New Roman" w:hAnsi="Times New Roman" w:cs="Times New Roman"/>
                <w:sz w:val="28"/>
                <w:szCs w:val="28"/>
                <w:lang w:val="uk-UA"/>
              </w:rPr>
            </w:pPr>
          </w:p>
        </w:tc>
        <w:tc>
          <w:tcPr>
            <w:tcW w:w="3200" w:type="dxa"/>
          </w:tcPr>
          <w:p w:rsidR="0013328F" w:rsidRDefault="0013328F" w:rsidP="00B4125B">
            <w:pPr>
              <w:rPr>
                <w:rFonts w:ascii="Times New Roman" w:hAnsi="Times New Roman" w:cs="Times New Roman"/>
                <w:sz w:val="28"/>
                <w:szCs w:val="28"/>
                <w:lang w:val="uk-UA"/>
              </w:rPr>
            </w:pPr>
            <w:r>
              <w:rPr>
                <w:rFonts w:ascii="Times New Roman" w:hAnsi="Times New Roman" w:cs="Times New Roman"/>
                <w:sz w:val="28"/>
                <w:szCs w:val="28"/>
                <w:lang w:val="uk-UA"/>
              </w:rPr>
              <w:t>Вступ до історії України та громадянської освіти</w:t>
            </w:r>
          </w:p>
        </w:tc>
        <w:tc>
          <w:tcPr>
            <w:tcW w:w="5812" w:type="dxa"/>
          </w:tcPr>
          <w:p w:rsidR="0013328F" w:rsidRDefault="00902450" w:rsidP="00B4125B">
            <w:pPr>
              <w:rPr>
                <w:rFonts w:ascii="Times New Roman" w:hAnsi="Times New Roman" w:cs="Times New Roman"/>
                <w:sz w:val="28"/>
                <w:szCs w:val="28"/>
                <w:lang w:val="uk-UA"/>
              </w:rPr>
            </w:pPr>
            <w:r>
              <w:rPr>
                <w:rFonts w:ascii="Times New Roman" w:hAnsi="Times New Roman" w:cs="Times New Roman"/>
                <w:sz w:val="28"/>
                <w:szCs w:val="28"/>
                <w:lang w:val="uk-UA"/>
              </w:rPr>
              <w:t>«</w:t>
            </w:r>
            <w:r w:rsidR="0013328F">
              <w:rPr>
                <w:rFonts w:ascii="Times New Roman" w:hAnsi="Times New Roman" w:cs="Times New Roman"/>
                <w:sz w:val="28"/>
                <w:szCs w:val="28"/>
                <w:lang w:val="uk-UA"/>
              </w:rPr>
              <w:t xml:space="preserve">Вступ до історії України </w:t>
            </w:r>
            <w:r>
              <w:rPr>
                <w:rFonts w:ascii="Times New Roman" w:hAnsi="Times New Roman" w:cs="Times New Roman"/>
                <w:sz w:val="28"/>
                <w:szCs w:val="28"/>
                <w:lang w:val="uk-UA"/>
              </w:rPr>
              <w:t xml:space="preserve">та громадянської освіти. 5 клас» </w:t>
            </w:r>
            <w:r w:rsidR="0013328F">
              <w:rPr>
                <w:rFonts w:ascii="Times New Roman" w:hAnsi="Times New Roman" w:cs="Times New Roman"/>
                <w:sz w:val="28"/>
                <w:szCs w:val="28"/>
                <w:lang w:val="uk-UA"/>
              </w:rPr>
              <w:t xml:space="preserve">для закладів загальної </w:t>
            </w:r>
            <w:r w:rsidR="0013328F">
              <w:rPr>
                <w:rFonts w:ascii="Times New Roman" w:hAnsi="Times New Roman" w:cs="Times New Roman"/>
                <w:sz w:val="28"/>
                <w:szCs w:val="28"/>
                <w:lang w:val="uk-UA"/>
              </w:rPr>
              <w:lastRenderedPageBreak/>
              <w:t>середньої освіти (</w:t>
            </w:r>
            <w:r>
              <w:rPr>
                <w:rFonts w:ascii="Times New Roman" w:hAnsi="Times New Roman" w:cs="Times New Roman"/>
                <w:sz w:val="28"/>
                <w:szCs w:val="28"/>
                <w:lang w:val="uk-UA"/>
              </w:rPr>
              <w:t xml:space="preserve">автори </w:t>
            </w:r>
            <w:r w:rsidR="0013328F">
              <w:rPr>
                <w:rFonts w:ascii="Times New Roman" w:hAnsi="Times New Roman" w:cs="Times New Roman"/>
                <w:sz w:val="28"/>
                <w:szCs w:val="28"/>
                <w:lang w:val="uk-UA"/>
              </w:rPr>
              <w:t>Бурлака О.П., Власова П.С.)</w:t>
            </w:r>
          </w:p>
        </w:tc>
      </w:tr>
      <w:tr w:rsidR="0013328F" w:rsidRPr="004F7E90" w:rsidTr="00B4125B">
        <w:tc>
          <w:tcPr>
            <w:tcW w:w="594" w:type="dxa"/>
          </w:tcPr>
          <w:p w:rsidR="0013328F" w:rsidRDefault="0013328F" w:rsidP="00B4125B">
            <w:pPr>
              <w:numPr>
                <w:ilvl w:val="0"/>
                <w:numId w:val="1"/>
              </w:numPr>
              <w:rPr>
                <w:rFonts w:ascii="Times New Roman" w:hAnsi="Times New Roman" w:cs="Times New Roman"/>
                <w:sz w:val="28"/>
                <w:szCs w:val="28"/>
                <w:lang w:val="uk-UA"/>
              </w:rPr>
            </w:pPr>
          </w:p>
        </w:tc>
        <w:tc>
          <w:tcPr>
            <w:tcW w:w="3200" w:type="dxa"/>
          </w:tcPr>
          <w:p w:rsidR="0013328F" w:rsidRDefault="0013328F" w:rsidP="00B4125B">
            <w:pPr>
              <w:rPr>
                <w:rFonts w:ascii="Times New Roman" w:hAnsi="Times New Roman" w:cs="Times New Roman"/>
                <w:sz w:val="28"/>
                <w:szCs w:val="28"/>
                <w:lang w:val="uk-UA"/>
              </w:rPr>
            </w:pPr>
            <w:r>
              <w:rPr>
                <w:rFonts w:ascii="Times New Roman" w:hAnsi="Times New Roman" w:cs="Times New Roman"/>
                <w:sz w:val="28"/>
                <w:szCs w:val="28"/>
                <w:lang w:val="uk-UA"/>
              </w:rPr>
              <w:t>Інформатика</w:t>
            </w:r>
          </w:p>
        </w:tc>
        <w:tc>
          <w:tcPr>
            <w:tcW w:w="5812" w:type="dxa"/>
          </w:tcPr>
          <w:p w:rsidR="0013328F" w:rsidRDefault="0013328F" w:rsidP="00B4125B">
            <w:pPr>
              <w:rPr>
                <w:rFonts w:ascii="Times New Roman" w:hAnsi="Times New Roman" w:cs="Times New Roman"/>
                <w:sz w:val="28"/>
                <w:szCs w:val="28"/>
                <w:lang w:val="uk-UA"/>
              </w:rPr>
            </w:pPr>
            <w:r>
              <w:rPr>
                <w:rFonts w:ascii="Times New Roman" w:hAnsi="Times New Roman" w:cs="Times New Roman"/>
                <w:sz w:val="28"/>
                <w:szCs w:val="28"/>
                <w:lang w:val="uk-UA"/>
              </w:rPr>
              <w:t>“Інформатика. 5-6 класи для закладів загальної середньої освіти (</w:t>
            </w:r>
            <w:r w:rsidR="007A6A82">
              <w:rPr>
                <w:rFonts w:ascii="Times New Roman" w:hAnsi="Times New Roman" w:cs="Times New Roman"/>
                <w:sz w:val="28"/>
                <w:szCs w:val="28"/>
                <w:lang w:val="uk-UA"/>
              </w:rPr>
              <w:t xml:space="preserve">автори </w:t>
            </w:r>
            <w:proofErr w:type="spellStart"/>
            <w:r>
              <w:rPr>
                <w:rFonts w:ascii="Times New Roman" w:hAnsi="Times New Roman" w:cs="Times New Roman"/>
                <w:sz w:val="28"/>
                <w:szCs w:val="28"/>
                <w:lang w:val="uk-UA"/>
              </w:rPr>
              <w:t>Ривкінд</w:t>
            </w:r>
            <w:proofErr w:type="spellEnd"/>
            <w:r>
              <w:rPr>
                <w:rFonts w:ascii="Times New Roman" w:hAnsi="Times New Roman" w:cs="Times New Roman"/>
                <w:sz w:val="28"/>
                <w:szCs w:val="28"/>
                <w:lang w:val="uk-UA"/>
              </w:rPr>
              <w:t xml:space="preserve"> Й.Я., Лисенко Т.І.)</w:t>
            </w:r>
          </w:p>
        </w:tc>
      </w:tr>
      <w:tr w:rsidR="0013328F" w:rsidRPr="004F7E90" w:rsidTr="00B4125B">
        <w:tc>
          <w:tcPr>
            <w:tcW w:w="594" w:type="dxa"/>
          </w:tcPr>
          <w:p w:rsidR="0013328F" w:rsidRDefault="0013328F" w:rsidP="00B4125B">
            <w:pPr>
              <w:numPr>
                <w:ilvl w:val="0"/>
                <w:numId w:val="1"/>
              </w:numPr>
              <w:rPr>
                <w:rFonts w:ascii="Times New Roman" w:hAnsi="Times New Roman" w:cs="Times New Roman"/>
                <w:sz w:val="28"/>
                <w:szCs w:val="28"/>
                <w:lang w:val="uk-UA"/>
              </w:rPr>
            </w:pPr>
          </w:p>
        </w:tc>
        <w:tc>
          <w:tcPr>
            <w:tcW w:w="3200" w:type="dxa"/>
          </w:tcPr>
          <w:p w:rsidR="0013328F" w:rsidRDefault="0013328F" w:rsidP="00B4125B">
            <w:pPr>
              <w:rPr>
                <w:rFonts w:ascii="Times New Roman" w:hAnsi="Times New Roman" w:cs="Times New Roman"/>
                <w:sz w:val="28"/>
                <w:szCs w:val="28"/>
                <w:lang w:val="uk-UA"/>
              </w:rPr>
            </w:pPr>
            <w:r>
              <w:rPr>
                <w:rFonts w:ascii="Times New Roman" w:hAnsi="Times New Roman" w:cs="Times New Roman"/>
                <w:sz w:val="28"/>
                <w:szCs w:val="28"/>
                <w:lang w:val="uk-UA"/>
              </w:rPr>
              <w:t>Технології</w:t>
            </w:r>
          </w:p>
        </w:tc>
        <w:tc>
          <w:tcPr>
            <w:tcW w:w="5812" w:type="dxa"/>
          </w:tcPr>
          <w:p w:rsidR="0013328F" w:rsidRDefault="00A04B11" w:rsidP="00B4125B">
            <w:pPr>
              <w:rPr>
                <w:rFonts w:ascii="Times New Roman" w:hAnsi="Times New Roman" w:cs="Times New Roman"/>
                <w:sz w:val="28"/>
                <w:szCs w:val="28"/>
                <w:lang w:val="uk-UA"/>
              </w:rPr>
            </w:pPr>
            <w:r>
              <w:rPr>
                <w:rFonts w:ascii="Times New Roman" w:hAnsi="Times New Roman" w:cs="Times New Roman"/>
                <w:sz w:val="28"/>
                <w:szCs w:val="28"/>
                <w:lang w:val="uk-UA"/>
              </w:rPr>
              <w:t>«</w:t>
            </w:r>
            <w:r w:rsidR="0013328F">
              <w:rPr>
                <w:rFonts w:ascii="Times New Roman" w:hAnsi="Times New Roman" w:cs="Times New Roman"/>
                <w:sz w:val="28"/>
                <w:szCs w:val="28"/>
                <w:lang w:val="uk-UA"/>
              </w:rPr>
              <w:t>Техн</w:t>
            </w:r>
            <w:r>
              <w:rPr>
                <w:rFonts w:ascii="Times New Roman" w:hAnsi="Times New Roman" w:cs="Times New Roman"/>
                <w:sz w:val="28"/>
                <w:szCs w:val="28"/>
                <w:lang w:val="uk-UA"/>
              </w:rPr>
              <w:t xml:space="preserve">ології. 5-6 класи» </w:t>
            </w:r>
            <w:r w:rsidR="0013328F">
              <w:rPr>
                <w:rFonts w:ascii="Times New Roman" w:hAnsi="Times New Roman" w:cs="Times New Roman"/>
                <w:sz w:val="28"/>
                <w:szCs w:val="28"/>
                <w:lang w:val="uk-UA"/>
              </w:rPr>
              <w:t>для закладів загальної середньої освіти (</w:t>
            </w:r>
            <w:r w:rsidR="007A6A82">
              <w:rPr>
                <w:rFonts w:ascii="Times New Roman" w:hAnsi="Times New Roman" w:cs="Times New Roman"/>
                <w:sz w:val="28"/>
                <w:szCs w:val="28"/>
                <w:lang w:val="uk-UA"/>
              </w:rPr>
              <w:t xml:space="preserve">автори </w:t>
            </w:r>
            <w:proofErr w:type="spellStart"/>
            <w:r w:rsidR="0013328F">
              <w:rPr>
                <w:rFonts w:ascii="Times New Roman" w:hAnsi="Times New Roman" w:cs="Times New Roman"/>
                <w:sz w:val="28"/>
                <w:szCs w:val="28"/>
                <w:lang w:val="uk-UA"/>
              </w:rPr>
              <w:t>Ходзицька</w:t>
            </w:r>
            <w:proofErr w:type="spellEnd"/>
            <w:r w:rsidR="0013328F">
              <w:rPr>
                <w:rFonts w:ascii="Times New Roman" w:hAnsi="Times New Roman" w:cs="Times New Roman"/>
                <w:sz w:val="28"/>
                <w:szCs w:val="28"/>
                <w:lang w:val="uk-UA"/>
              </w:rPr>
              <w:t xml:space="preserve"> І.Ю., Горобець О.В.)</w:t>
            </w:r>
          </w:p>
        </w:tc>
      </w:tr>
      <w:tr w:rsidR="0013328F" w:rsidRPr="004F7E90" w:rsidTr="00B4125B">
        <w:tc>
          <w:tcPr>
            <w:tcW w:w="594" w:type="dxa"/>
          </w:tcPr>
          <w:p w:rsidR="0013328F" w:rsidRDefault="0013328F" w:rsidP="00B4125B">
            <w:pPr>
              <w:numPr>
                <w:ilvl w:val="0"/>
                <w:numId w:val="1"/>
              </w:numPr>
              <w:rPr>
                <w:rFonts w:ascii="Times New Roman" w:hAnsi="Times New Roman" w:cs="Times New Roman"/>
                <w:sz w:val="28"/>
                <w:szCs w:val="28"/>
                <w:lang w:val="uk-UA"/>
              </w:rPr>
            </w:pPr>
          </w:p>
        </w:tc>
        <w:tc>
          <w:tcPr>
            <w:tcW w:w="3200" w:type="dxa"/>
          </w:tcPr>
          <w:p w:rsidR="0013328F" w:rsidRDefault="0013328F" w:rsidP="00B4125B">
            <w:pPr>
              <w:rPr>
                <w:rFonts w:ascii="Times New Roman" w:hAnsi="Times New Roman" w:cs="Times New Roman"/>
                <w:sz w:val="28"/>
                <w:szCs w:val="28"/>
                <w:lang w:val="uk-UA"/>
              </w:rPr>
            </w:pPr>
            <w:r>
              <w:rPr>
                <w:rFonts w:ascii="Times New Roman" w:hAnsi="Times New Roman" w:cs="Times New Roman"/>
                <w:sz w:val="28"/>
                <w:szCs w:val="28"/>
                <w:lang w:val="uk-UA"/>
              </w:rPr>
              <w:t>Мистецтво</w:t>
            </w:r>
          </w:p>
        </w:tc>
        <w:tc>
          <w:tcPr>
            <w:tcW w:w="5812" w:type="dxa"/>
          </w:tcPr>
          <w:p w:rsidR="0013328F" w:rsidRDefault="0013328F" w:rsidP="00B4125B">
            <w:pPr>
              <w:rPr>
                <w:rFonts w:ascii="Times New Roman" w:hAnsi="Times New Roman" w:cs="Times New Roman"/>
                <w:sz w:val="28"/>
                <w:szCs w:val="28"/>
                <w:lang w:val="uk-UA"/>
              </w:rPr>
            </w:pPr>
            <w:r>
              <w:rPr>
                <w:rFonts w:ascii="Times New Roman" w:hAnsi="Times New Roman" w:cs="Times New Roman"/>
                <w:sz w:val="28"/>
                <w:szCs w:val="28"/>
                <w:lang w:val="uk-UA"/>
              </w:rPr>
              <w:t>Мистецтво. 5-6 класи (інтегрований курс) для закладів загальної середньої освіти (</w:t>
            </w:r>
            <w:r w:rsidR="007A6A82">
              <w:rPr>
                <w:rFonts w:ascii="Times New Roman" w:hAnsi="Times New Roman" w:cs="Times New Roman"/>
                <w:sz w:val="28"/>
                <w:szCs w:val="28"/>
                <w:lang w:val="uk-UA"/>
              </w:rPr>
              <w:t xml:space="preserve">автори </w:t>
            </w:r>
            <w:r>
              <w:rPr>
                <w:rFonts w:ascii="Times New Roman" w:hAnsi="Times New Roman" w:cs="Times New Roman"/>
                <w:sz w:val="28"/>
                <w:szCs w:val="28"/>
                <w:lang w:val="uk-UA"/>
              </w:rPr>
              <w:t xml:space="preserve">Масол Л.М., </w:t>
            </w:r>
            <w:proofErr w:type="spellStart"/>
            <w:r>
              <w:rPr>
                <w:rFonts w:ascii="Times New Roman" w:hAnsi="Times New Roman" w:cs="Times New Roman"/>
                <w:sz w:val="28"/>
                <w:szCs w:val="28"/>
                <w:lang w:val="uk-UA"/>
              </w:rPr>
              <w:t>Просіна</w:t>
            </w:r>
            <w:proofErr w:type="spellEnd"/>
            <w:r>
              <w:rPr>
                <w:rFonts w:ascii="Times New Roman" w:hAnsi="Times New Roman" w:cs="Times New Roman"/>
                <w:sz w:val="28"/>
                <w:szCs w:val="28"/>
                <w:lang w:val="uk-UA"/>
              </w:rPr>
              <w:t xml:space="preserve"> О.В)</w:t>
            </w:r>
          </w:p>
        </w:tc>
      </w:tr>
      <w:tr w:rsidR="0013328F" w:rsidRPr="004F7E90" w:rsidTr="00B4125B">
        <w:tc>
          <w:tcPr>
            <w:tcW w:w="594" w:type="dxa"/>
          </w:tcPr>
          <w:p w:rsidR="0013328F" w:rsidRDefault="0013328F" w:rsidP="00B4125B">
            <w:pPr>
              <w:numPr>
                <w:ilvl w:val="0"/>
                <w:numId w:val="1"/>
              </w:numPr>
              <w:rPr>
                <w:rFonts w:ascii="Times New Roman" w:hAnsi="Times New Roman" w:cs="Times New Roman"/>
                <w:sz w:val="28"/>
                <w:szCs w:val="28"/>
                <w:lang w:val="uk-UA"/>
              </w:rPr>
            </w:pPr>
          </w:p>
        </w:tc>
        <w:tc>
          <w:tcPr>
            <w:tcW w:w="3200" w:type="dxa"/>
          </w:tcPr>
          <w:p w:rsidR="0013328F" w:rsidRDefault="0013328F" w:rsidP="00B4125B">
            <w:pPr>
              <w:rPr>
                <w:rFonts w:ascii="Times New Roman" w:hAnsi="Times New Roman" w:cs="Times New Roman"/>
                <w:sz w:val="28"/>
                <w:szCs w:val="28"/>
                <w:lang w:val="uk-UA"/>
              </w:rPr>
            </w:pPr>
            <w:r>
              <w:rPr>
                <w:rFonts w:ascii="Times New Roman" w:hAnsi="Times New Roman" w:cs="Times New Roman"/>
                <w:sz w:val="28"/>
                <w:szCs w:val="28"/>
                <w:lang w:val="uk-UA"/>
              </w:rPr>
              <w:t>Фізична культура</w:t>
            </w:r>
          </w:p>
        </w:tc>
        <w:tc>
          <w:tcPr>
            <w:tcW w:w="5812" w:type="dxa"/>
          </w:tcPr>
          <w:p w:rsidR="0013328F" w:rsidRDefault="0013328F" w:rsidP="00B4125B">
            <w:pPr>
              <w:rPr>
                <w:rFonts w:ascii="Times New Roman" w:hAnsi="Times New Roman" w:cs="Times New Roman"/>
                <w:sz w:val="28"/>
                <w:szCs w:val="28"/>
                <w:lang w:val="uk-UA"/>
              </w:rPr>
            </w:pPr>
            <w:r>
              <w:rPr>
                <w:rFonts w:ascii="Times New Roman" w:hAnsi="Times New Roman" w:cs="Times New Roman"/>
                <w:sz w:val="28"/>
                <w:szCs w:val="28"/>
                <w:lang w:val="uk-UA"/>
              </w:rPr>
              <w:t xml:space="preserve">Фізична культура. </w:t>
            </w:r>
            <w:r w:rsidR="00A04B11">
              <w:rPr>
                <w:rFonts w:ascii="Times New Roman" w:hAnsi="Times New Roman" w:cs="Times New Roman"/>
                <w:sz w:val="28"/>
                <w:szCs w:val="28"/>
                <w:lang w:val="uk-UA"/>
              </w:rPr>
              <w:t>5-6</w:t>
            </w:r>
            <w:r>
              <w:rPr>
                <w:rFonts w:ascii="Times New Roman" w:hAnsi="Times New Roman" w:cs="Times New Roman"/>
                <w:sz w:val="28"/>
                <w:szCs w:val="28"/>
                <w:lang w:val="uk-UA"/>
              </w:rPr>
              <w:t xml:space="preserve"> класи для закладів загальної середньої освіти (</w:t>
            </w:r>
            <w:r w:rsidR="007A6A82">
              <w:rPr>
                <w:rFonts w:ascii="Times New Roman" w:hAnsi="Times New Roman" w:cs="Times New Roman"/>
                <w:sz w:val="28"/>
                <w:szCs w:val="28"/>
                <w:lang w:val="uk-UA"/>
              </w:rPr>
              <w:t xml:space="preserve">автори </w:t>
            </w:r>
            <w:proofErr w:type="spellStart"/>
            <w:r>
              <w:rPr>
                <w:rFonts w:ascii="Times New Roman" w:hAnsi="Times New Roman" w:cs="Times New Roman"/>
                <w:sz w:val="28"/>
                <w:szCs w:val="28"/>
                <w:lang w:val="uk-UA"/>
              </w:rPr>
              <w:t>Педан</w:t>
            </w:r>
            <w:proofErr w:type="spellEnd"/>
            <w:r>
              <w:rPr>
                <w:rFonts w:ascii="Times New Roman" w:hAnsi="Times New Roman" w:cs="Times New Roman"/>
                <w:sz w:val="28"/>
                <w:szCs w:val="28"/>
                <w:lang w:val="uk-UA"/>
              </w:rPr>
              <w:t xml:space="preserve"> О.С., Компанієць Г.А.)</w:t>
            </w:r>
          </w:p>
        </w:tc>
      </w:tr>
      <w:tr w:rsidR="00A149F6" w:rsidRPr="004F7E90" w:rsidTr="00B4125B">
        <w:tc>
          <w:tcPr>
            <w:tcW w:w="594" w:type="dxa"/>
          </w:tcPr>
          <w:p w:rsidR="00A149F6" w:rsidRDefault="00A149F6" w:rsidP="00B4125B">
            <w:pPr>
              <w:numPr>
                <w:ilvl w:val="0"/>
                <w:numId w:val="1"/>
              </w:numPr>
              <w:rPr>
                <w:rFonts w:ascii="Times New Roman" w:hAnsi="Times New Roman" w:cs="Times New Roman"/>
                <w:sz w:val="28"/>
                <w:szCs w:val="28"/>
                <w:lang w:val="uk-UA"/>
              </w:rPr>
            </w:pPr>
          </w:p>
        </w:tc>
        <w:tc>
          <w:tcPr>
            <w:tcW w:w="3200" w:type="dxa"/>
          </w:tcPr>
          <w:p w:rsidR="00A149F6" w:rsidRDefault="00A149F6" w:rsidP="00B4125B">
            <w:pPr>
              <w:rPr>
                <w:rFonts w:ascii="Times New Roman" w:hAnsi="Times New Roman" w:cs="Times New Roman"/>
                <w:sz w:val="28"/>
                <w:szCs w:val="28"/>
                <w:lang w:val="uk-UA"/>
              </w:rPr>
            </w:pPr>
            <w:r>
              <w:rPr>
                <w:rFonts w:ascii="Times New Roman" w:hAnsi="Times New Roman" w:cs="Times New Roman"/>
                <w:sz w:val="28"/>
                <w:szCs w:val="28"/>
                <w:lang w:val="uk-UA"/>
              </w:rPr>
              <w:t>Німецька мова</w:t>
            </w:r>
          </w:p>
        </w:tc>
        <w:tc>
          <w:tcPr>
            <w:tcW w:w="5812" w:type="dxa"/>
          </w:tcPr>
          <w:p w:rsidR="00A149F6" w:rsidRPr="00B75719" w:rsidRDefault="00A149F6" w:rsidP="00B75719">
            <w:pPr>
              <w:rPr>
                <w:rFonts w:ascii="Times New Roman" w:hAnsi="Times New Roman" w:cs="Times New Roman"/>
                <w:sz w:val="28"/>
                <w:szCs w:val="28"/>
                <w:lang w:val="uk-UA"/>
              </w:rPr>
            </w:pPr>
            <w:r>
              <w:rPr>
                <w:rFonts w:ascii="Times New Roman" w:hAnsi="Times New Roman" w:cs="Times New Roman"/>
                <w:sz w:val="28"/>
                <w:szCs w:val="28"/>
                <w:lang w:val="uk-UA"/>
              </w:rPr>
              <w:t xml:space="preserve">«Друга іноземна мова. 5-9 класи» для закладів загальної середньої освіти (автори Редько В.Г., </w:t>
            </w:r>
            <w:proofErr w:type="spellStart"/>
            <w:r>
              <w:rPr>
                <w:rFonts w:ascii="Times New Roman" w:hAnsi="Times New Roman" w:cs="Times New Roman"/>
                <w:sz w:val="28"/>
                <w:szCs w:val="28"/>
                <w:lang w:val="uk-UA"/>
              </w:rPr>
              <w:t>Шаленко</w:t>
            </w:r>
            <w:proofErr w:type="spellEnd"/>
            <w:r>
              <w:rPr>
                <w:rFonts w:ascii="Times New Roman" w:hAnsi="Times New Roman" w:cs="Times New Roman"/>
                <w:sz w:val="28"/>
                <w:szCs w:val="28"/>
                <w:lang w:val="uk-UA"/>
              </w:rPr>
              <w:t xml:space="preserve"> О.П. та інші)</w:t>
            </w:r>
          </w:p>
        </w:tc>
      </w:tr>
      <w:tr w:rsidR="00A149F6" w:rsidRPr="004F7E90" w:rsidTr="00B4125B">
        <w:tc>
          <w:tcPr>
            <w:tcW w:w="594" w:type="dxa"/>
          </w:tcPr>
          <w:p w:rsidR="00A149F6" w:rsidRDefault="00A149F6" w:rsidP="00B4125B">
            <w:pPr>
              <w:numPr>
                <w:ilvl w:val="0"/>
                <w:numId w:val="1"/>
              </w:numPr>
              <w:rPr>
                <w:rFonts w:ascii="Times New Roman" w:hAnsi="Times New Roman" w:cs="Times New Roman"/>
                <w:sz w:val="28"/>
                <w:szCs w:val="28"/>
                <w:lang w:val="uk-UA"/>
              </w:rPr>
            </w:pPr>
          </w:p>
        </w:tc>
        <w:tc>
          <w:tcPr>
            <w:tcW w:w="3200" w:type="dxa"/>
          </w:tcPr>
          <w:p w:rsidR="00A149F6" w:rsidRDefault="00A149F6" w:rsidP="00B4125B">
            <w:pPr>
              <w:rPr>
                <w:rFonts w:ascii="Times New Roman" w:hAnsi="Times New Roman" w:cs="Times New Roman"/>
                <w:sz w:val="28"/>
                <w:szCs w:val="28"/>
                <w:lang w:val="uk-UA"/>
              </w:rPr>
            </w:pPr>
            <w:r>
              <w:rPr>
                <w:rFonts w:ascii="Times New Roman" w:hAnsi="Times New Roman" w:cs="Times New Roman"/>
                <w:sz w:val="28"/>
                <w:szCs w:val="28"/>
                <w:lang w:val="uk-UA"/>
              </w:rPr>
              <w:t>Українська мова</w:t>
            </w:r>
          </w:p>
        </w:tc>
        <w:tc>
          <w:tcPr>
            <w:tcW w:w="5812" w:type="dxa"/>
          </w:tcPr>
          <w:p w:rsidR="00A149F6" w:rsidRPr="0075639A" w:rsidRDefault="00A149F6" w:rsidP="0075639A">
            <w:pPr>
              <w:rPr>
                <w:rFonts w:ascii="Times New Roman" w:hAnsi="Times New Roman" w:cs="Times New Roman"/>
                <w:sz w:val="28"/>
                <w:szCs w:val="28"/>
                <w:lang w:val="uk-UA"/>
              </w:rPr>
            </w:pPr>
            <w:r w:rsidRPr="0075639A">
              <w:rPr>
                <w:rFonts w:ascii="Times New Roman" w:hAnsi="Times New Roman" w:cs="Times New Roman"/>
                <w:sz w:val="28"/>
                <w:szCs w:val="28"/>
                <w:lang w:val="uk-UA"/>
              </w:rPr>
              <w:t xml:space="preserve"> </w:t>
            </w:r>
            <w:r>
              <w:rPr>
                <w:rFonts w:ascii="Times New Roman" w:hAnsi="Times New Roman" w:cs="Times New Roman"/>
                <w:sz w:val="28"/>
                <w:szCs w:val="28"/>
                <w:lang w:val="uk-UA"/>
              </w:rPr>
              <w:t xml:space="preserve">«Українська мова. 7–9 класи» </w:t>
            </w:r>
            <w:r w:rsidRPr="0075639A">
              <w:rPr>
                <w:rFonts w:ascii="Times New Roman" w:hAnsi="Times New Roman" w:cs="Times New Roman"/>
                <w:sz w:val="28"/>
                <w:szCs w:val="28"/>
                <w:lang w:val="uk-UA"/>
              </w:rPr>
              <w:t>для закладів загальної середньої освіти</w:t>
            </w:r>
          </w:p>
          <w:p w:rsidR="00A149F6" w:rsidRDefault="00A149F6" w:rsidP="0075639A">
            <w:pPr>
              <w:rPr>
                <w:rFonts w:ascii="Times New Roman" w:hAnsi="Times New Roman" w:cs="Times New Roman"/>
                <w:sz w:val="28"/>
                <w:szCs w:val="28"/>
                <w:lang w:val="uk-UA"/>
              </w:rPr>
            </w:pPr>
            <w:r>
              <w:rPr>
                <w:rFonts w:ascii="Times New Roman" w:hAnsi="Times New Roman" w:cs="Times New Roman"/>
                <w:sz w:val="28"/>
                <w:szCs w:val="28"/>
                <w:lang w:val="uk-UA"/>
              </w:rPr>
              <w:t xml:space="preserve">(автори </w:t>
            </w:r>
            <w:r w:rsidRPr="0075639A">
              <w:rPr>
                <w:rFonts w:ascii="Times New Roman" w:hAnsi="Times New Roman" w:cs="Times New Roman"/>
                <w:sz w:val="28"/>
                <w:szCs w:val="28"/>
                <w:lang w:val="uk-UA"/>
              </w:rPr>
              <w:t xml:space="preserve">Голуб Н.Б., </w:t>
            </w:r>
            <w:proofErr w:type="spellStart"/>
            <w:r w:rsidRPr="0075639A">
              <w:rPr>
                <w:rFonts w:ascii="Times New Roman" w:hAnsi="Times New Roman" w:cs="Times New Roman"/>
                <w:sz w:val="28"/>
                <w:szCs w:val="28"/>
                <w:lang w:val="uk-UA"/>
              </w:rPr>
              <w:t>Горошкіна</w:t>
            </w:r>
            <w:proofErr w:type="spellEnd"/>
            <w:r w:rsidRPr="0075639A">
              <w:rPr>
                <w:rFonts w:ascii="Times New Roman" w:hAnsi="Times New Roman" w:cs="Times New Roman"/>
                <w:sz w:val="28"/>
                <w:szCs w:val="28"/>
                <w:lang w:val="uk-UA"/>
              </w:rPr>
              <w:t xml:space="preserve"> О.М.) </w:t>
            </w:r>
          </w:p>
        </w:tc>
      </w:tr>
      <w:tr w:rsidR="00A149F6" w:rsidRPr="004F7E90" w:rsidTr="00B4125B">
        <w:tc>
          <w:tcPr>
            <w:tcW w:w="594" w:type="dxa"/>
          </w:tcPr>
          <w:p w:rsidR="00A149F6" w:rsidRDefault="00A149F6" w:rsidP="00B4125B">
            <w:pPr>
              <w:numPr>
                <w:ilvl w:val="0"/>
                <w:numId w:val="1"/>
              </w:numPr>
              <w:rPr>
                <w:rFonts w:ascii="Times New Roman" w:hAnsi="Times New Roman" w:cs="Times New Roman"/>
                <w:sz w:val="28"/>
                <w:szCs w:val="28"/>
                <w:lang w:val="uk-UA"/>
              </w:rPr>
            </w:pPr>
          </w:p>
        </w:tc>
        <w:tc>
          <w:tcPr>
            <w:tcW w:w="3200" w:type="dxa"/>
          </w:tcPr>
          <w:p w:rsidR="00A149F6" w:rsidRDefault="00A149F6" w:rsidP="00B4125B">
            <w:pPr>
              <w:rPr>
                <w:rFonts w:ascii="Times New Roman" w:hAnsi="Times New Roman" w:cs="Times New Roman"/>
                <w:sz w:val="28"/>
                <w:szCs w:val="28"/>
                <w:lang w:val="uk-UA"/>
              </w:rPr>
            </w:pPr>
            <w:r>
              <w:rPr>
                <w:rFonts w:ascii="Times New Roman" w:hAnsi="Times New Roman" w:cs="Times New Roman"/>
                <w:sz w:val="28"/>
                <w:szCs w:val="28"/>
                <w:lang w:val="uk-UA"/>
              </w:rPr>
              <w:t>Українська література</w:t>
            </w:r>
          </w:p>
        </w:tc>
        <w:tc>
          <w:tcPr>
            <w:tcW w:w="5812" w:type="dxa"/>
          </w:tcPr>
          <w:p w:rsidR="00A149F6" w:rsidRPr="0075639A" w:rsidRDefault="00A149F6" w:rsidP="0075639A">
            <w:pPr>
              <w:rPr>
                <w:rFonts w:ascii="Times New Roman" w:hAnsi="Times New Roman" w:cs="Times New Roman"/>
                <w:sz w:val="28"/>
                <w:szCs w:val="28"/>
                <w:lang w:val="uk-UA"/>
              </w:rPr>
            </w:pPr>
            <w:r w:rsidRPr="0075639A">
              <w:rPr>
                <w:rFonts w:ascii="Times New Roman" w:hAnsi="Times New Roman" w:cs="Times New Roman"/>
                <w:sz w:val="28"/>
                <w:szCs w:val="28"/>
                <w:lang w:val="uk-UA"/>
              </w:rPr>
              <w:t xml:space="preserve"> «Ук</w:t>
            </w:r>
            <w:r>
              <w:rPr>
                <w:rFonts w:ascii="Times New Roman" w:hAnsi="Times New Roman" w:cs="Times New Roman"/>
                <w:sz w:val="28"/>
                <w:szCs w:val="28"/>
                <w:lang w:val="uk-UA"/>
              </w:rPr>
              <w:t xml:space="preserve">раїнська література. 7-9 класи» </w:t>
            </w:r>
            <w:r w:rsidRPr="0075639A">
              <w:rPr>
                <w:rFonts w:ascii="Times New Roman" w:hAnsi="Times New Roman" w:cs="Times New Roman"/>
                <w:sz w:val="28"/>
                <w:szCs w:val="28"/>
                <w:lang w:val="uk-UA"/>
              </w:rPr>
              <w:t>для закл</w:t>
            </w:r>
            <w:r>
              <w:rPr>
                <w:rFonts w:ascii="Times New Roman" w:hAnsi="Times New Roman" w:cs="Times New Roman"/>
                <w:sz w:val="28"/>
                <w:szCs w:val="28"/>
                <w:lang w:val="uk-UA"/>
              </w:rPr>
              <w:t>адів загальної середньої освіти (автори Яценко Т. О.,</w:t>
            </w:r>
            <w:proofErr w:type="spellStart"/>
            <w:r>
              <w:rPr>
                <w:rFonts w:ascii="Times New Roman" w:hAnsi="Times New Roman" w:cs="Times New Roman"/>
                <w:sz w:val="28"/>
                <w:szCs w:val="28"/>
                <w:lang w:val="uk-UA"/>
              </w:rPr>
              <w:t>Пахаренко</w:t>
            </w:r>
            <w:proofErr w:type="spellEnd"/>
            <w:r>
              <w:rPr>
                <w:rFonts w:ascii="Times New Roman" w:hAnsi="Times New Roman" w:cs="Times New Roman"/>
                <w:sz w:val="28"/>
                <w:szCs w:val="28"/>
                <w:lang w:val="uk-UA"/>
              </w:rPr>
              <w:t xml:space="preserve"> В.І., </w:t>
            </w:r>
            <w:proofErr w:type="spellStart"/>
            <w:r>
              <w:rPr>
                <w:rFonts w:ascii="Times New Roman" w:hAnsi="Times New Roman" w:cs="Times New Roman"/>
                <w:sz w:val="28"/>
                <w:szCs w:val="28"/>
                <w:lang w:val="uk-UA"/>
              </w:rPr>
              <w:t>Слижук</w:t>
            </w:r>
            <w:proofErr w:type="spellEnd"/>
            <w:r>
              <w:rPr>
                <w:rFonts w:ascii="Times New Roman" w:hAnsi="Times New Roman" w:cs="Times New Roman"/>
                <w:sz w:val="28"/>
                <w:szCs w:val="28"/>
                <w:lang w:val="uk-UA"/>
              </w:rPr>
              <w:t xml:space="preserve"> О. А., </w:t>
            </w:r>
            <w:proofErr w:type="spellStart"/>
            <w:r>
              <w:rPr>
                <w:rFonts w:ascii="Times New Roman" w:hAnsi="Times New Roman" w:cs="Times New Roman"/>
                <w:sz w:val="28"/>
                <w:szCs w:val="28"/>
                <w:lang w:val="uk-UA"/>
              </w:rPr>
              <w:t>Тригуб</w:t>
            </w:r>
            <w:proofErr w:type="spellEnd"/>
            <w:r>
              <w:rPr>
                <w:rFonts w:ascii="Times New Roman" w:hAnsi="Times New Roman" w:cs="Times New Roman"/>
                <w:sz w:val="28"/>
                <w:szCs w:val="28"/>
                <w:lang w:val="uk-UA"/>
              </w:rPr>
              <w:t xml:space="preserve"> І. А.)</w:t>
            </w:r>
          </w:p>
        </w:tc>
      </w:tr>
      <w:tr w:rsidR="00A149F6" w:rsidRPr="004F7E90" w:rsidTr="00B4125B">
        <w:tc>
          <w:tcPr>
            <w:tcW w:w="594" w:type="dxa"/>
          </w:tcPr>
          <w:p w:rsidR="00A149F6" w:rsidRDefault="00A149F6" w:rsidP="00B4125B">
            <w:pPr>
              <w:numPr>
                <w:ilvl w:val="0"/>
                <w:numId w:val="1"/>
              </w:numPr>
              <w:rPr>
                <w:rFonts w:ascii="Times New Roman" w:hAnsi="Times New Roman" w:cs="Times New Roman"/>
                <w:sz w:val="28"/>
                <w:szCs w:val="28"/>
                <w:lang w:val="uk-UA"/>
              </w:rPr>
            </w:pPr>
          </w:p>
        </w:tc>
        <w:tc>
          <w:tcPr>
            <w:tcW w:w="3200" w:type="dxa"/>
          </w:tcPr>
          <w:p w:rsidR="00A149F6" w:rsidRDefault="00A149F6" w:rsidP="00B4125B">
            <w:pPr>
              <w:rPr>
                <w:rFonts w:ascii="Times New Roman" w:hAnsi="Times New Roman" w:cs="Times New Roman"/>
                <w:sz w:val="28"/>
                <w:szCs w:val="28"/>
                <w:lang w:val="uk-UA"/>
              </w:rPr>
            </w:pPr>
            <w:r>
              <w:rPr>
                <w:rFonts w:ascii="Times New Roman" w:hAnsi="Times New Roman" w:cs="Times New Roman"/>
                <w:sz w:val="28"/>
                <w:szCs w:val="28"/>
                <w:lang w:val="uk-UA"/>
              </w:rPr>
              <w:t>Алгебра</w:t>
            </w:r>
          </w:p>
        </w:tc>
        <w:tc>
          <w:tcPr>
            <w:tcW w:w="5812" w:type="dxa"/>
          </w:tcPr>
          <w:p w:rsidR="00A149F6" w:rsidRPr="0075639A" w:rsidRDefault="00A149F6" w:rsidP="0075639A">
            <w:pPr>
              <w:rPr>
                <w:rFonts w:ascii="Times New Roman" w:hAnsi="Times New Roman" w:cs="Times New Roman"/>
                <w:sz w:val="28"/>
                <w:szCs w:val="28"/>
                <w:lang w:val="uk-UA"/>
              </w:rPr>
            </w:pPr>
            <w:r w:rsidRPr="0075639A">
              <w:rPr>
                <w:rFonts w:ascii="Times New Roman" w:hAnsi="Times New Roman" w:cs="Times New Roman"/>
                <w:sz w:val="28"/>
                <w:szCs w:val="28"/>
                <w:lang w:val="uk-UA"/>
              </w:rPr>
              <w:t xml:space="preserve"> </w:t>
            </w:r>
            <w:r>
              <w:rPr>
                <w:rFonts w:ascii="Times New Roman" w:hAnsi="Times New Roman" w:cs="Times New Roman"/>
                <w:sz w:val="28"/>
                <w:szCs w:val="28"/>
                <w:lang w:val="uk-UA"/>
              </w:rPr>
              <w:t xml:space="preserve">«Алгебра. 7-9 класи» </w:t>
            </w:r>
            <w:r w:rsidRPr="0075639A">
              <w:rPr>
                <w:rFonts w:ascii="Times New Roman" w:hAnsi="Times New Roman" w:cs="Times New Roman"/>
                <w:sz w:val="28"/>
                <w:szCs w:val="28"/>
                <w:lang w:val="uk-UA"/>
              </w:rPr>
              <w:t>для закл</w:t>
            </w:r>
            <w:r>
              <w:rPr>
                <w:rFonts w:ascii="Times New Roman" w:hAnsi="Times New Roman" w:cs="Times New Roman"/>
                <w:sz w:val="28"/>
                <w:szCs w:val="28"/>
                <w:lang w:val="uk-UA"/>
              </w:rPr>
              <w:t xml:space="preserve">адів загальної середньої освіти (автор </w:t>
            </w:r>
            <w:proofErr w:type="spellStart"/>
            <w:r w:rsidRPr="0075639A">
              <w:rPr>
                <w:rFonts w:ascii="Times New Roman" w:hAnsi="Times New Roman" w:cs="Times New Roman"/>
                <w:sz w:val="28"/>
                <w:szCs w:val="28"/>
                <w:lang w:val="uk-UA"/>
              </w:rPr>
              <w:t>Істер</w:t>
            </w:r>
            <w:proofErr w:type="spellEnd"/>
            <w:r w:rsidRPr="0075639A">
              <w:rPr>
                <w:rFonts w:ascii="Times New Roman" w:hAnsi="Times New Roman" w:cs="Times New Roman"/>
                <w:sz w:val="28"/>
                <w:szCs w:val="28"/>
                <w:lang w:val="uk-UA"/>
              </w:rPr>
              <w:t xml:space="preserve"> О. С.)</w:t>
            </w:r>
          </w:p>
        </w:tc>
      </w:tr>
      <w:tr w:rsidR="00A149F6" w:rsidRPr="004F7E90" w:rsidTr="00B4125B">
        <w:tc>
          <w:tcPr>
            <w:tcW w:w="594" w:type="dxa"/>
          </w:tcPr>
          <w:p w:rsidR="00A149F6" w:rsidRDefault="00A149F6" w:rsidP="00B4125B">
            <w:pPr>
              <w:numPr>
                <w:ilvl w:val="0"/>
                <w:numId w:val="1"/>
              </w:numPr>
              <w:rPr>
                <w:rFonts w:ascii="Times New Roman" w:hAnsi="Times New Roman" w:cs="Times New Roman"/>
                <w:sz w:val="28"/>
                <w:szCs w:val="28"/>
                <w:lang w:val="uk-UA"/>
              </w:rPr>
            </w:pPr>
          </w:p>
        </w:tc>
        <w:tc>
          <w:tcPr>
            <w:tcW w:w="3200" w:type="dxa"/>
          </w:tcPr>
          <w:p w:rsidR="00A149F6" w:rsidRDefault="00A149F6" w:rsidP="00B4125B">
            <w:pPr>
              <w:rPr>
                <w:rFonts w:ascii="Times New Roman" w:hAnsi="Times New Roman" w:cs="Times New Roman"/>
                <w:sz w:val="28"/>
                <w:szCs w:val="28"/>
                <w:lang w:val="uk-UA"/>
              </w:rPr>
            </w:pPr>
            <w:r>
              <w:rPr>
                <w:rFonts w:ascii="Times New Roman" w:hAnsi="Times New Roman" w:cs="Times New Roman"/>
                <w:sz w:val="28"/>
                <w:szCs w:val="28"/>
                <w:lang w:val="uk-UA"/>
              </w:rPr>
              <w:t>Геометрія</w:t>
            </w:r>
          </w:p>
        </w:tc>
        <w:tc>
          <w:tcPr>
            <w:tcW w:w="5812" w:type="dxa"/>
          </w:tcPr>
          <w:p w:rsidR="00A149F6" w:rsidRPr="0075639A" w:rsidRDefault="00A149F6" w:rsidP="00062885">
            <w:pPr>
              <w:rPr>
                <w:rFonts w:ascii="Times New Roman" w:hAnsi="Times New Roman" w:cs="Times New Roman"/>
                <w:sz w:val="28"/>
                <w:szCs w:val="28"/>
                <w:lang w:val="uk-UA"/>
              </w:rPr>
            </w:pPr>
            <w:r w:rsidRPr="00062885">
              <w:rPr>
                <w:rFonts w:ascii="Times New Roman" w:hAnsi="Times New Roman" w:cs="Times New Roman"/>
                <w:sz w:val="28"/>
                <w:szCs w:val="28"/>
                <w:lang w:val="uk-UA"/>
              </w:rPr>
              <w:t>«Геометрія. 7-9 класи» для закла</w:t>
            </w:r>
            <w:r>
              <w:rPr>
                <w:rFonts w:ascii="Times New Roman" w:hAnsi="Times New Roman" w:cs="Times New Roman"/>
                <w:sz w:val="28"/>
                <w:szCs w:val="28"/>
                <w:lang w:val="uk-UA"/>
              </w:rPr>
              <w:t xml:space="preserve">дів загальної середньої освіти (автор </w:t>
            </w:r>
            <w:proofErr w:type="spellStart"/>
            <w:r w:rsidRPr="00062885">
              <w:rPr>
                <w:rFonts w:ascii="Times New Roman" w:hAnsi="Times New Roman" w:cs="Times New Roman"/>
                <w:sz w:val="28"/>
                <w:szCs w:val="28"/>
                <w:lang w:val="uk-UA"/>
              </w:rPr>
              <w:t>Істер</w:t>
            </w:r>
            <w:proofErr w:type="spellEnd"/>
            <w:r w:rsidRPr="00062885">
              <w:rPr>
                <w:rFonts w:ascii="Times New Roman" w:hAnsi="Times New Roman" w:cs="Times New Roman"/>
                <w:sz w:val="28"/>
                <w:szCs w:val="28"/>
                <w:lang w:val="uk-UA"/>
              </w:rPr>
              <w:t xml:space="preserve"> О. С. )</w:t>
            </w:r>
          </w:p>
        </w:tc>
      </w:tr>
      <w:tr w:rsidR="00A149F6" w:rsidRPr="004F7E90" w:rsidTr="00B4125B">
        <w:tc>
          <w:tcPr>
            <w:tcW w:w="594" w:type="dxa"/>
          </w:tcPr>
          <w:p w:rsidR="00A149F6" w:rsidRDefault="00A149F6" w:rsidP="00B4125B">
            <w:pPr>
              <w:numPr>
                <w:ilvl w:val="0"/>
                <w:numId w:val="1"/>
              </w:numPr>
              <w:rPr>
                <w:rFonts w:ascii="Times New Roman" w:hAnsi="Times New Roman" w:cs="Times New Roman"/>
                <w:sz w:val="28"/>
                <w:szCs w:val="28"/>
                <w:lang w:val="uk-UA"/>
              </w:rPr>
            </w:pPr>
          </w:p>
        </w:tc>
        <w:tc>
          <w:tcPr>
            <w:tcW w:w="3200" w:type="dxa"/>
          </w:tcPr>
          <w:p w:rsidR="00A149F6" w:rsidRDefault="00A149F6" w:rsidP="00B4125B">
            <w:pPr>
              <w:rPr>
                <w:rFonts w:ascii="Times New Roman" w:hAnsi="Times New Roman" w:cs="Times New Roman"/>
                <w:sz w:val="28"/>
                <w:szCs w:val="28"/>
                <w:lang w:val="uk-UA"/>
              </w:rPr>
            </w:pPr>
            <w:r>
              <w:rPr>
                <w:rFonts w:ascii="Times New Roman" w:hAnsi="Times New Roman" w:cs="Times New Roman"/>
                <w:sz w:val="28"/>
                <w:szCs w:val="28"/>
                <w:lang w:val="uk-UA"/>
              </w:rPr>
              <w:t>Зарубіжна література</w:t>
            </w:r>
          </w:p>
        </w:tc>
        <w:tc>
          <w:tcPr>
            <w:tcW w:w="5812" w:type="dxa"/>
          </w:tcPr>
          <w:p w:rsidR="00A149F6" w:rsidRPr="00062885" w:rsidRDefault="00A149F6" w:rsidP="00062885">
            <w:pPr>
              <w:rPr>
                <w:rFonts w:ascii="Times New Roman" w:hAnsi="Times New Roman" w:cs="Times New Roman"/>
                <w:sz w:val="28"/>
                <w:szCs w:val="28"/>
                <w:lang w:val="uk-UA"/>
              </w:rPr>
            </w:pPr>
            <w:r w:rsidRPr="00062885">
              <w:rPr>
                <w:rFonts w:ascii="Times New Roman" w:hAnsi="Times New Roman" w:cs="Times New Roman"/>
                <w:sz w:val="28"/>
                <w:szCs w:val="28"/>
                <w:lang w:val="uk-UA"/>
              </w:rPr>
              <w:t>«З</w:t>
            </w:r>
            <w:r>
              <w:rPr>
                <w:rFonts w:ascii="Times New Roman" w:hAnsi="Times New Roman" w:cs="Times New Roman"/>
                <w:sz w:val="28"/>
                <w:szCs w:val="28"/>
                <w:lang w:val="uk-UA"/>
              </w:rPr>
              <w:t xml:space="preserve">арубіжна література. 5–9 класи» </w:t>
            </w:r>
            <w:r w:rsidRPr="00062885">
              <w:rPr>
                <w:rFonts w:ascii="Times New Roman" w:hAnsi="Times New Roman" w:cs="Times New Roman"/>
                <w:sz w:val="28"/>
                <w:szCs w:val="28"/>
                <w:lang w:val="uk-UA"/>
              </w:rPr>
              <w:t>для закладів загальної середньо</w:t>
            </w:r>
            <w:r>
              <w:rPr>
                <w:rFonts w:ascii="Times New Roman" w:hAnsi="Times New Roman" w:cs="Times New Roman"/>
                <w:sz w:val="28"/>
                <w:szCs w:val="28"/>
                <w:lang w:val="uk-UA"/>
              </w:rPr>
              <w:t xml:space="preserve">ї освіти (у редакції 2023 року) (автори </w:t>
            </w:r>
            <w:proofErr w:type="spellStart"/>
            <w:r w:rsidRPr="00062885">
              <w:rPr>
                <w:rFonts w:ascii="Times New Roman" w:hAnsi="Times New Roman" w:cs="Times New Roman"/>
                <w:sz w:val="28"/>
                <w:szCs w:val="28"/>
                <w:lang w:val="uk-UA"/>
              </w:rPr>
              <w:t>Ніколенко</w:t>
            </w:r>
            <w:proofErr w:type="spellEnd"/>
            <w:r w:rsidRPr="00062885">
              <w:rPr>
                <w:rFonts w:ascii="Times New Roman" w:hAnsi="Times New Roman" w:cs="Times New Roman"/>
                <w:sz w:val="28"/>
                <w:szCs w:val="28"/>
                <w:lang w:val="uk-UA"/>
              </w:rPr>
              <w:t xml:space="preserve"> О. М.</w:t>
            </w:r>
            <w:r>
              <w:rPr>
                <w:rFonts w:ascii="Times New Roman" w:hAnsi="Times New Roman" w:cs="Times New Roman"/>
                <w:sz w:val="28"/>
                <w:szCs w:val="28"/>
                <w:lang w:val="uk-UA"/>
              </w:rPr>
              <w:t xml:space="preserve">, Ісаєва О. О., Клименко Ж. В., </w:t>
            </w:r>
            <w:proofErr w:type="spellStart"/>
            <w:r w:rsidRPr="00062885">
              <w:rPr>
                <w:rFonts w:ascii="Times New Roman" w:hAnsi="Times New Roman" w:cs="Times New Roman"/>
                <w:sz w:val="28"/>
                <w:szCs w:val="28"/>
                <w:lang w:val="uk-UA"/>
              </w:rPr>
              <w:t>Мацевко-Бекерська</w:t>
            </w:r>
            <w:proofErr w:type="spellEnd"/>
            <w:r w:rsidRPr="00062885">
              <w:rPr>
                <w:rFonts w:ascii="Times New Roman" w:hAnsi="Times New Roman" w:cs="Times New Roman"/>
                <w:sz w:val="28"/>
                <w:szCs w:val="28"/>
                <w:lang w:val="uk-UA"/>
              </w:rPr>
              <w:t xml:space="preserve"> Л. В., </w:t>
            </w:r>
            <w:proofErr w:type="spellStart"/>
            <w:r w:rsidRPr="00062885">
              <w:rPr>
                <w:rFonts w:ascii="Times New Roman" w:hAnsi="Times New Roman" w:cs="Times New Roman"/>
                <w:sz w:val="28"/>
                <w:szCs w:val="28"/>
                <w:lang w:val="uk-UA"/>
              </w:rPr>
              <w:t>Юлдаше</w:t>
            </w:r>
            <w:r>
              <w:rPr>
                <w:rFonts w:ascii="Times New Roman" w:hAnsi="Times New Roman" w:cs="Times New Roman"/>
                <w:sz w:val="28"/>
                <w:szCs w:val="28"/>
                <w:lang w:val="uk-UA"/>
              </w:rPr>
              <w:t>ва</w:t>
            </w:r>
            <w:proofErr w:type="spellEnd"/>
            <w:r>
              <w:rPr>
                <w:rFonts w:ascii="Times New Roman" w:hAnsi="Times New Roman" w:cs="Times New Roman"/>
                <w:sz w:val="28"/>
                <w:szCs w:val="28"/>
                <w:lang w:val="uk-UA"/>
              </w:rPr>
              <w:t xml:space="preserve"> Л. П., </w:t>
            </w:r>
            <w:proofErr w:type="spellStart"/>
            <w:r>
              <w:rPr>
                <w:rFonts w:ascii="Times New Roman" w:hAnsi="Times New Roman" w:cs="Times New Roman"/>
                <w:sz w:val="28"/>
                <w:szCs w:val="28"/>
                <w:lang w:val="uk-UA"/>
              </w:rPr>
              <w:t>Рудніцька</w:t>
            </w:r>
            <w:proofErr w:type="spellEnd"/>
            <w:r>
              <w:rPr>
                <w:rFonts w:ascii="Times New Roman" w:hAnsi="Times New Roman" w:cs="Times New Roman"/>
                <w:sz w:val="28"/>
                <w:szCs w:val="28"/>
                <w:lang w:val="uk-UA"/>
              </w:rPr>
              <w:t xml:space="preserve"> Н. П., </w:t>
            </w:r>
            <w:proofErr w:type="spellStart"/>
            <w:r w:rsidRPr="00062885">
              <w:rPr>
                <w:rFonts w:ascii="Times New Roman" w:hAnsi="Times New Roman" w:cs="Times New Roman"/>
                <w:sz w:val="28"/>
                <w:szCs w:val="28"/>
                <w:lang w:val="uk-UA"/>
              </w:rPr>
              <w:t>Туряниця</w:t>
            </w:r>
            <w:proofErr w:type="spellEnd"/>
            <w:r w:rsidRPr="00062885">
              <w:rPr>
                <w:rFonts w:ascii="Times New Roman" w:hAnsi="Times New Roman" w:cs="Times New Roman"/>
                <w:sz w:val="28"/>
                <w:szCs w:val="28"/>
                <w:lang w:val="uk-UA"/>
              </w:rPr>
              <w:t xml:space="preserve"> В. Г., </w:t>
            </w:r>
            <w:proofErr w:type="spellStart"/>
            <w:r w:rsidRPr="00062885">
              <w:rPr>
                <w:rFonts w:ascii="Times New Roman" w:hAnsi="Times New Roman" w:cs="Times New Roman"/>
                <w:sz w:val="28"/>
                <w:szCs w:val="28"/>
                <w:lang w:val="uk-UA"/>
              </w:rPr>
              <w:t>Тіхоненко</w:t>
            </w:r>
            <w:proofErr w:type="spellEnd"/>
            <w:r w:rsidRPr="00062885">
              <w:rPr>
                <w:rFonts w:ascii="Times New Roman" w:hAnsi="Times New Roman" w:cs="Times New Roman"/>
                <w:sz w:val="28"/>
                <w:szCs w:val="28"/>
                <w:lang w:val="uk-UA"/>
              </w:rPr>
              <w:t xml:space="preserve"> С. О., Вітко М. І., </w:t>
            </w:r>
            <w:proofErr w:type="spellStart"/>
            <w:r w:rsidRPr="00062885">
              <w:rPr>
                <w:rFonts w:ascii="Times New Roman" w:hAnsi="Times New Roman" w:cs="Times New Roman"/>
                <w:sz w:val="28"/>
                <w:szCs w:val="28"/>
                <w:lang w:val="uk-UA"/>
              </w:rPr>
              <w:t>Джангобекова</w:t>
            </w:r>
            <w:proofErr w:type="spellEnd"/>
            <w:r w:rsidRPr="00062885">
              <w:rPr>
                <w:rFonts w:ascii="Times New Roman" w:hAnsi="Times New Roman" w:cs="Times New Roman"/>
                <w:sz w:val="28"/>
                <w:szCs w:val="28"/>
                <w:lang w:val="uk-UA"/>
              </w:rPr>
              <w:t xml:space="preserve"> Т. А.)</w:t>
            </w:r>
          </w:p>
        </w:tc>
      </w:tr>
      <w:tr w:rsidR="00A149F6" w:rsidRPr="004F7E90" w:rsidTr="00B4125B">
        <w:tc>
          <w:tcPr>
            <w:tcW w:w="594" w:type="dxa"/>
          </w:tcPr>
          <w:p w:rsidR="00A149F6" w:rsidRDefault="00A149F6" w:rsidP="00B4125B">
            <w:pPr>
              <w:numPr>
                <w:ilvl w:val="0"/>
                <w:numId w:val="1"/>
              </w:numPr>
              <w:rPr>
                <w:rFonts w:ascii="Times New Roman" w:hAnsi="Times New Roman" w:cs="Times New Roman"/>
                <w:sz w:val="28"/>
                <w:szCs w:val="28"/>
                <w:lang w:val="uk-UA"/>
              </w:rPr>
            </w:pPr>
          </w:p>
        </w:tc>
        <w:tc>
          <w:tcPr>
            <w:tcW w:w="3200" w:type="dxa"/>
          </w:tcPr>
          <w:p w:rsidR="00A149F6" w:rsidRDefault="00A149F6" w:rsidP="00B4125B">
            <w:pPr>
              <w:rPr>
                <w:rFonts w:ascii="Times New Roman" w:hAnsi="Times New Roman" w:cs="Times New Roman"/>
                <w:sz w:val="28"/>
                <w:szCs w:val="28"/>
                <w:lang w:val="uk-UA"/>
              </w:rPr>
            </w:pPr>
            <w:r>
              <w:rPr>
                <w:rFonts w:ascii="Times New Roman" w:hAnsi="Times New Roman" w:cs="Times New Roman"/>
                <w:sz w:val="28"/>
                <w:szCs w:val="28"/>
                <w:lang w:val="uk-UA"/>
              </w:rPr>
              <w:t>Інформатика</w:t>
            </w:r>
          </w:p>
        </w:tc>
        <w:tc>
          <w:tcPr>
            <w:tcW w:w="5812" w:type="dxa"/>
          </w:tcPr>
          <w:p w:rsidR="00A149F6" w:rsidRPr="00062885" w:rsidRDefault="00A149F6" w:rsidP="007A6A82">
            <w:pPr>
              <w:rPr>
                <w:rFonts w:ascii="Times New Roman" w:hAnsi="Times New Roman" w:cs="Times New Roman"/>
                <w:sz w:val="28"/>
                <w:szCs w:val="28"/>
                <w:lang w:val="uk-UA"/>
              </w:rPr>
            </w:pPr>
            <w:r>
              <w:rPr>
                <w:rFonts w:ascii="Times New Roman" w:hAnsi="Times New Roman" w:cs="Times New Roman"/>
                <w:sz w:val="28"/>
                <w:szCs w:val="28"/>
                <w:lang w:val="uk-UA"/>
              </w:rPr>
              <w:t xml:space="preserve">«Інформатика. 7–9 класи» </w:t>
            </w:r>
            <w:r w:rsidRPr="007A6A82">
              <w:rPr>
                <w:rFonts w:ascii="Times New Roman" w:hAnsi="Times New Roman" w:cs="Times New Roman"/>
                <w:sz w:val="28"/>
                <w:szCs w:val="28"/>
                <w:lang w:val="uk-UA"/>
              </w:rPr>
              <w:t>для закл</w:t>
            </w:r>
            <w:r>
              <w:rPr>
                <w:rFonts w:ascii="Times New Roman" w:hAnsi="Times New Roman" w:cs="Times New Roman"/>
                <w:sz w:val="28"/>
                <w:szCs w:val="28"/>
                <w:lang w:val="uk-UA"/>
              </w:rPr>
              <w:t xml:space="preserve">адів загальної середньої освіти (автори </w:t>
            </w:r>
            <w:proofErr w:type="spellStart"/>
            <w:r>
              <w:rPr>
                <w:rFonts w:ascii="Times New Roman" w:hAnsi="Times New Roman" w:cs="Times New Roman"/>
                <w:sz w:val="28"/>
                <w:szCs w:val="28"/>
                <w:lang w:val="uk-UA"/>
              </w:rPr>
              <w:t>Ривкінд</w:t>
            </w:r>
            <w:proofErr w:type="spellEnd"/>
            <w:r>
              <w:rPr>
                <w:rFonts w:ascii="Times New Roman" w:hAnsi="Times New Roman" w:cs="Times New Roman"/>
                <w:sz w:val="28"/>
                <w:szCs w:val="28"/>
                <w:lang w:val="uk-UA"/>
              </w:rPr>
              <w:t xml:space="preserve"> Й. Я., Лисенко Т.І., </w:t>
            </w:r>
            <w:proofErr w:type="spellStart"/>
            <w:r>
              <w:rPr>
                <w:rFonts w:ascii="Times New Roman" w:hAnsi="Times New Roman" w:cs="Times New Roman"/>
                <w:sz w:val="28"/>
                <w:szCs w:val="28"/>
                <w:lang w:val="uk-UA"/>
              </w:rPr>
              <w:t>Чернікова</w:t>
            </w:r>
            <w:proofErr w:type="spellEnd"/>
            <w:r>
              <w:rPr>
                <w:rFonts w:ascii="Times New Roman" w:hAnsi="Times New Roman" w:cs="Times New Roman"/>
                <w:sz w:val="28"/>
                <w:szCs w:val="28"/>
                <w:lang w:val="uk-UA"/>
              </w:rPr>
              <w:t xml:space="preserve"> Л.</w:t>
            </w:r>
            <w:r w:rsidRPr="007A6A82">
              <w:rPr>
                <w:rFonts w:ascii="Times New Roman" w:hAnsi="Times New Roman" w:cs="Times New Roman"/>
                <w:sz w:val="28"/>
                <w:szCs w:val="28"/>
                <w:lang w:val="uk-UA"/>
              </w:rPr>
              <w:t xml:space="preserve">А., </w:t>
            </w:r>
            <w:proofErr w:type="spellStart"/>
            <w:r w:rsidRPr="007A6A82">
              <w:rPr>
                <w:rFonts w:ascii="Times New Roman" w:hAnsi="Times New Roman" w:cs="Times New Roman"/>
                <w:sz w:val="28"/>
                <w:szCs w:val="28"/>
                <w:lang w:val="uk-UA"/>
              </w:rPr>
              <w:t>Шакотько</w:t>
            </w:r>
            <w:proofErr w:type="spellEnd"/>
            <w:r w:rsidRPr="007A6A82">
              <w:rPr>
                <w:rFonts w:ascii="Times New Roman" w:hAnsi="Times New Roman" w:cs="Times New Roman"/>
                <w:sz w:val="28"/>
                <w:szCs w:val="28"/>
                <w:lang w:val="uk-UA"/>
              </w:rPr>
              <w:t xml:space="preserve"> В. В.)</w:t>
            </w:r>
          </w:p>
        </w:tc>
      </w:tr>
      <w:tr w:rsidR="00A149F6" w:rsidRPr="004F7E90" w:rsidTr="00B4125B">
        <w:tc>
          <w:tcPr>
            <w:tcW w:w="594" w:type="dxa"/>
          </w:tcPr>
          <w:p w:rsidR="00A149F6" w:rsidRDefault="00A149F6" w:rsidP="00B4125B">
            <w:pPr>
              <w:numPr>
                <w:ilvl w:val="0"/>
                <w:numId w:val="1"/>
              </w:numPr>
              <w:rPr>
                <w:rFonts w:ascii="Times New Roman" w:hAnsi="Times New Roman" w:cs="Times New Roman"/>
                <w:sz w:val="28"/>
                <w:szCs w:val="28"/>
                <w:lang w:val="uk-UA"/>
              </w:rPr>
            </w:pPr>
          </w:p>
        </w:tc>
        <w:tc>
          <w:tcPr>
            <w:tcW w:w="3200" w:type="dxa"/>
          </w:tcPr>
          <w:p w:rsidR="00A149F6" w:rsidRDefault="00A149F6" w:rsidP="00B4125B">
            <w:pPr>
              <w:rPr>
                <w:rFonts w:ascii="Times New Roman" w:hAnsi="Times New Roman" w:cs="Times New Roman"/>
                <w:sz w:val="28"/>
                <w:szCs w:val="28"/>
                <w:lang w:val="uk-UA"/>
              </w:rPr>
            </w:pPr>
            <w:r>
              <w:rPr>
                <w:rFonts w:ascii="Times New Roman" w:hAnsi="Times New Roman" w:cs="Times New Roman"/>
                <w:sz w:val="28"/>
                <w:szCs w:val="28"/>
                <w:lang w:val="uk-UA"/>
              </w:rPr>
              <w:t>Географія</w:t>
            </w:r>
          </w:p>
        </w:tc>
        <w:tc>
          <w:tcPr>
            <w:tcW w:w="5812" w:type="dxa"/>
          </w:tcPr>
          <w:p w:rsidR="00A149F6" w:rsidRDefault="00A149F6" w:rsidP="007A6A82">
            <w:pPr>
              <w:rPr>
                <w:rFonts w:ascii="Times New Roman" w:hAnsi="Times New Roman" w:cs="Times New Roman"/>
                <w:sz w:val="28"/>
                <w:szCs w:val="28"/>
                <w:lang w:val="uk-UA"/>
              </w:rPr>
            </w:pPr>
            <w:r w:rsidRPr="007A6A82">
              <w:rPr>
                <w:rFonts w:ascii="Times New Roman" w:hAnsi="Times New Roman" w:cs="Times New Roman"/>
                <w:sz w:val="28"/>
                <w:szCs w:val="28"/>
                <w:lang w:val="uk-UA"/>
              </w:rPr>
              <w:t xml:space="preserve">«Географія. 6-9 класи» для закладів загальної </w:t>
            </w:r>
            <w:r>
              <w:rPr>
                <w:rFonts w:ascii="Times New Roman" w:hAnsi="Times New Roman" w:cs="Times New Roman"/>
                <w:sz w:val="28"/>
                <w:szCs w:val="28"/>
                <w:lang w:val="uk-UA"/>
              </w:rPr>
              <w:lastRenderedPageBreak/>
              <w:t xml:space="preserve">середньої освіти </w:t>
            </w:r>
            <w:r w:rsidRPr="007A6A82">
              <w:rPr>
                <w:rFonts w:ascii="Times New Roman" w:hAnsi="Times New Roman" w:cs="Times New Roman"/>
                <w:sz w:val="28"/>
                <w:szCs w:val="28"/>
                <w:lang w:val="uk-UA"/>
              </w:rPr>
              <w:t xml:space="preserve">(автори </w:t>
            </w:r>
            <w:proofErr w:type="spellStart"/>
            <w:r w:rsidRPr="007A6A82">
              <w:rPr>
                <w:rFonts w:ascii="Times New Roman" w:hAnsi="Times New Roman" w:cs="Times New Roman"/>
                <w:sz w:val="28"/>
                <w:szCs w:val="28"/>
                <w:lang w:val="uk-UA"/>
              </w:rPr>
              <w:t>Запотоцький</w:t>
            </w:r>
            <w:proofErr w:type="spellEnd"/>
            <w:r w:rsidRPr="007A6A82">
              <w:rPr>
                <w:rFonts w:ascii="Times New Roman" w:hAnsi="Times New Roman" w:cs="Times New Roman"/>
                <w:sz w:val="28"/>
                <w:szCs w:val="28"/>
                <w:lang w:val="uk-UA"/>
              </w:rPr>
              <w:t xml:space="preserve"> С.П., </w:t>
            </w:r>
            <w:proofErr w:type="spellStart"/>
            <w:r w:rsidRPr="007A6A82">
              <w:rPr>
                <w:rFonts w:ascii="Times New Roman" w:hAnsi="Times New Roman" w:cs="Times New Roman"/>
                <w:sz w:val="28"/>
                <w:szCs w:val="28"/>
                <w:lang w:val="uk-UA"/>
              </w:rPr>
              <w:t>Карпюк</w:t>
            </w:r>
            <w:proofErr w:type="spellEnd"/>
            <w:r w:rsidRPr="007A6A82">
              <w:rPr>
                <w:rFonts w:ascii="Times New Roman" w:hAnsi="Times New Roman" w:cs="Times New Roman"/>
                <w:sz w:val="28"/>
                <w:szCs w:val="28"/>
                <w:lang w:val="uk-UA"/>
              </w:rPr>
              <w:t xml:space="preserve"> Г.І., </w:t>
            </w:r>
            <w:proofErr w:type="spellStart"/>
            <w:r w:rsidRPr="007A6A82">
              <w:rPr>
                <w:rFonts w:ascii="Times New Roman" w:hAnsi="Times New Roman" w:cs="Times New Roman"/>
                <w:sz w:val="28"/>
                <w:szCs w:val="28"/>
                <w:lang w:val="uk-UA"/>
              </w:rPr>
              <w:t>Гладковський</w:t>
            </w:r>
            <w:proofErr w:type="spellEnd"/>
            <w:r w:rsidRPr="007A6A82">
              <w:rPr>
                <w:rFonts w:ascii="Times New Roman" w:hAnsi="Times New Roman" w:cs="Times New Roman"/>
                <w:sz w:val="28"/>
                <w:szCs w:val="28"/>
                <w:lang w:val="uk-UA"/>
              </w:rPr>
              <w:t xml:space="preserve"> Р.В., Довгань А.І., </w:t>
            </w:r>
            <w:proofErr w:type="spellStart"/>
            <w:r w:rsidRPr="007A6A82">
              <w:rPr>
                <w:rFonts w:ascii="Times New Roman" w:hAnsi="Times New Roman" w:cs="Times New Roman"/>
                <w:sz w:val="28"/>
                <w:szCs w:val="28"/>
                <w:lang w:val="uk-UA"/>
              </w:rPr>
              <w:t>Совенко</w:t>
            </w:r>
            <w:proofErr w:type="spellEnd"/>
            <w:r w:rsidRPr="007A6A82">
              <w:rPr>
                <w:rFonts w:ascii="Times New Roman" w:hAnsi="Times New Roman" w:cs="Times New Roman"/>
                <w:sz w:val="28"/>
                <w:szCs w:val="28"/>
                <w:lang w:val="uk-UA"/>
              </w:rPr>
              <w:t xml:space="preserve"> В.В., Даценко Л.М., Назаренко Т.Г., </w:t>
            </w:r>
            <w:proofErr w:type="spellStart"/>
            <w:r w:rsidRPr="007A6A82">
              <w:rPr>
                <w:rFonts w:ascii="Times New Roman" w:hAnsi="Times New Roman" w:cs="Times New Roman"/>
                <w:sz w:val="28"/>
                <w:szCs w:val="28"/>
                <w:lang w:val="uk-UA"/>
              </w:rPr>
              <w:t>Гільберг</w:t>
            </w:r>
            <w:proofErr w:type="spellEnd"/>
            <w:r w:rsidRPr="007A6A82">
              <w:rPr>
                <w:rFonts w:ascii="Times New Roman" w:hAnsi="Times New Roman" w:cs="Times New Roman"/>
                <w:sz w:val="28"/>
                <w:szCs w:val="28"/>
                <w:lang w:val="uk-UA"/>
              </w:rPr>
              <w:t xml:space="preserve"> Т.Г., Савчук І.Г., </w:t>
            </w:r>
            <w:proofErr w:type="spellStart"/>
            <w:r w:rsidRPr="007A6A82">
              <w:rPr>
                <w:rFonts w:ascii="Times New Roman" w:hAnsi="Times New Roman" w:cs="Times New Roman"/>
                <w:sz w:val="28"/>
                <w:szCs w:val="28"/>
                <w:lang w:val="uk-UA"/>
              </w:rPr>
              <w:t>Нікитчук</w:t>
            </w:r>
            <w:proofErr w:type="spellEnd"/>
            <w:r w:rsidRPr="007A6A82">
              <w:rPr>
                <w:rFonts w:ascii="Times New Roman" w:hAnsi="Times New Roman" w:cs="Times New Roman"/>
                <w:sz w:val="28"/>
                <w:szCs w:val="28"/>
                <w:lang w:val="uk-UA"/>
              </w:rPr>
              <w:t xml:space="preserve"> А.В., Яценко В.С., Довгань Г.Д., </w:t>
            </w:r>
            <w:proofErr w:type="spellStart"/>
            <w:r w:rsidRPr="007A6A82">
              <w:rPr>
                <w:rFonts w:ascii="Times New Roman" w:hAnsi="Times New Roman" w:cs="Times New Roman"/>
                <w:sz w:val="28"/>
                <w:szCs w:val="28"/>
                <w:lang w:val="uk-UA"/>
              </w:rPr>
              <w:t>Грома</w:t>
            </w:r>
            <w:proofErr w:type="spellEnd"/>
            <w:r w:rsidRPr="007A6A82">
              <w:rPr>
                <w:rFonts w:ascii="Times New Roman" w:hAnsi="Times New Roman" w:cs="Times New Roman"/>
                <w:sz w:val="28"/>
                <w:szCs w:val="28"/>
                <w:lang w:val="uk-UA"/>
              </w:rPr>
              <w:t xml:space="preserve"> В.Д., Горовий О.В.)</w:t>
            </w:r>
          </w:p>
        </w:tc>
      </w:tr>
      <w:tr w:rsidR="00A149F6" w:rsidRPr="004F7E90" w:rsidTr="00B4125B">
        <w:tc>
          <w:tcPr>
            <w:tcW w:w="594" w:type="dxa"/>
          </w:tcPr>
          <w:p w:rsidR="00A149F6" w:rsidRDefault="00A149F6" w:rsidP="00B4125B">
            <w:pPr>
              <w:numPr>
                <w:ilvl w:val="0"/>
                <w:numId w:val="1"/>
              </w:numPr>
              <w:rPr>
                <w:rFonts w:ascii="Times New Roman" w:hAnsi="Times New Roman" w:cs="Times New Roman"/>
                <w:sz w:val="28"/>
                <w:szCs w:val="28"/>
                <w:lang w:val="uk-UA"/>
              </w:rPr>
            </w:pPr>
          </w:p>
        </w:tc>
        <w:tc>
          <w:tcPr>
            <w:tcW w:w="3200" w:type="dxa"/>
          </w:tcPr>
          <w:p w:rsidR="00A149F6" w:rsidRDefault="00A149F6" w:rsidP="00B4125B">
            <w:pPr>
              <w:rPr>
                <w:rFonts w:ascii="Times New Roman" w:hAnsi="Times New Roman" w:cs="Times New Roman"/>
                <w:sz w:val="28"/>
                <w:szCs w:val="28"/>
                <w:lang w:val="uk-UA"/>
              </w:rPr>
            </w:pPr>
            <w:r>
              <w:rPr>
                <w:rFonts w:ascii="Times New Roman" w:hAnsi="Times New Roman" w:cs="Times New Roman"/>
                <w:sz w:val="28"/>
                <w:szCs w:val="28"/>
                <w:lang w:val="uk-UA"/>
              </w:rPr>
              <w:t>Біологія</w:t>
            </w:r>
          </w:p>
        </w:tc>
        <w:tc>
          <w:tcPr>
            <w:tcW w:w="5812" w:type="dxa"/>
          </w:tcPr>
          <w:p w:rsidR="00A149F6" w:rsidRPr="007A6A82" w:rsidRDefault="00A149F6" w:rsidP="007A6A82">
            <w:pPr>
              <w:rPr>
                <w:rFonts w:ascii="Times New Roman" w:hAnsi="Times New Roman" w:cs="Times New Roman"/>
                <w:sz w:val="28"/>
                <w:szCs w:val="28"/>
                <w:lang w:val="uk-UA"/>
              </w:rPr>
            </w:pPr>
            <w:r w:rsidRPr="00902450">
              <w:rPr>
                <w:rFonts w:ascii="Times New Roman" w:hAnsi="Times New Roman" w:cs="Times New Roman"/>
                <w:sz w:val="28"/>
                <w:szCs w:val="28"/>
                <w:lang w:val="uk-UA"/>
              </w:rPr>
              <w:t xml:space="preserve">«Біологія. 7-9 класи» для закладів </w:t>
            </w:r>
            <w:r>
              <w:rPr>
                <w:rFonts w:ascii="Times New Roman" w:hAnsi="Times New Roman" w:cs="Times New Roman"/>
                <w:sz w:val="28"/>
                <w:szCs w:val="28"/>
                <w:lang w:val="uk-UA"/>
              </w:rPr>
              <w:t>загальної середньої освіти (автор</w:t>
            </w:r>
            <w:r w:rsidRPr="00902450">
              <w:rPr>
                <w:rFonts w:ascii="Times New Roman" w:hAnsi="Times New Roman" w:cs="Times New Roman"/>
                <w:sz w:val="28"/>
                <w:szCs w:val="28"/>
                <w:lang w:val="uk-UA"/>
              </w:rPr>
              <w:t xml:space="preserve"> Соболь В.</w:t>
            </w:r>
            <w:r>
              <w:rPr>
                <w:rFonts w:ascii="Times New Roman" w:hAnsi="Times New Roman" w:cs="Times New Roman"/>
                <w:sz w:val="28"/>
                <w:szCs w:val="28"/>
                <w:lang w:val="uk-UA"/>
              </w:rPr>
              <w:t xml:space="preserve"> І.) </w:t>
            </w:r>
          </w:p>
        </w:tc>
      </w:tr>
      <w:tr w:rsidR="00A149F6" w:rsidRPr="004F7E90" w:rsidTr="00B4125B">
        <w:tc>
          <w:tcPr>
            <w:tcW w:w="594" w:type="dxa"/>
          </w:tcPr>
          <w:p w:rsidR="00A149F6" w:rsidRDefault="00A149F6" w:rsidP="00B4125B">
            <w:pPr>
              <w:numPr>
                <w:ilvl w:val="0"/>
                <w:numId w:val="1"/>
              </w:numPr>
              <w:rPr>
                <w:rFonts w:ascii="Times New Roman" w:hAnsi="Times New Roman" w:cs="Times New Roman"/>
                <w:sz w:val="28"/>
                <w:szCs w:val="28"/>
                <w:lang w:val="uk-UA"/>
              </w:rPr>
            </w:pPr>
          </w:p>
        </w:tc>
        <w:tc>
          <w:tcPr>
            <w:tcW w:w="3200" w:type="dxa"/>
          </w:tcPr>
          <w:p w:rsidR="00A149F6" w:rsidRDefault="00A149F6" w:rsidP="00B4125B">
            <w:pPr>
              <w:rPr>
                <w:rFonts w:ascii="Times New Roman" w:hAnsi="Times New Roman" w:cs="Times New Roman"/>
                <w:sz w:val="28"/>
                <w:szCs w:val="28"/>
                <w:lang w:val="uk-UA"/>
              </w:rPr>
            </w:pPr>
            <w:r>
              <w:rPr>
                <w:rFonts w:ascii="Times New Roman" w:hAnsi="Times New Roman" w:cs="Times New Roman"/>
                <w:sz w:val="28"/>
                <w:szCs w:val="28"/>
                <w:lang w:val="uk-UA"/>
              </w:rPr>
              <w:t>Фізика</w:t>
            </w:r>
          </w:p>
        </w:tc>
        <w:tc>
          <w:tcPr>
            <w:tcW w:w="5812" w:type="dxa"/>
          </w:tcPr>
          <w:p w:rsidR="00A149F6" w:rsidRPr="00902450" w:rsidRDefault="00A149F6" w:rsidP="007A6A82">
            <w:pPr>
              <w:rPr>
                <w:rFonts w:ascii="Times New Roman" w:hAnsi="Times New Roman" w:cs="Times New Roman"/>
                <w:sz w:val="28"/>
                <w:szCs w:val="28"/>
                <w:lang w:val="uk-UA"/>
              </w:rPr>
            </w:pPr>
            <w:r w:rsidRPr="00902450">
              <w:rPr>
                <w:rFonts w:ascii="Times New Roman" w:hAnsi="Times New Roman" w:cs="Times New Roman"/>
                <w:sz w:val="28"/>
                <w:szCs w:val="28"/>
                <w:lang w:val="uk-UA"/>
              </w:rPr>
              <w:t xml:space="preserve">«Фізика. 7-9 класи» для закладів загальної середньої освіти (автори Головко М. В., </w:t>
            </w:r>
            <w:proofErr w:type="spellStart"/>
            <w:r w:rsidRPr="00902450">
              <w:rPr>
                <w:rFonts w:ascii="Times New Roman" w:hAnsi="Times New Roman" w:cs="Times New Roman"/>
                <w:sz w:val="28"/>
                <w:szCs w:val="28"/>
                <w:lang w:val="uk-UA"/>
              </w:rPr>
              <w:t>Засєкін</w:t>
            </w:r>
            <w:proofErr w:type="spellEnd"/>
            <w:r w:rsidRPr="00902450">
              <w:rPr>
                <w:rFonts w:ascii="Times New Roman" w:hAnsi="Times New Roman" w:cs="Times New Roman"/>
                <w:sz w:val="28"/>
                <w:szCs w:val="28"/>
                <w:lang w:val="uk-UA"/>
              </w:rPr>
              <w:t xml:space="preserve"> Д. О., </w:t>
            </w:r>
            <w:proofErr w:type="spellStart"/>
            <w:r w:rsidRPr="00902450">
              <w:rPr>
                <w:rFonts w:ascii="Times New Roman" w:hAnsi="Times New Roman" w:cs="Times New Roman"/>
                <w:sz w:val="28"/>
                <w:szCs w:val="28"/>
                <w:lang w:val="uk-UA"/>
              </w:rPr>
              <w:t>Засєкіна</w:t>
            </w:r>
            <w:proofErr w:type="spellEnd"/>
            <w:r w:rsidRPr="00902450">
              <w:rPr>
                <w:rFonts w:ascii="Times New Roman" w:hAnsi="Times New Roman" w:cs="Times New Roman"/>
                <w:sz w:val="28"/>
                <w:szCs w:val="28"/>
                <w:lang w:val="uk-UA"/>
              </w:rPr>
              <w:t xml:space="preserve"> Т. М., Крячко І. П., Ляшенко О. І., Мацюк В. М., Мельник Ю. С., Непорожня Л. В., </w:t>
            </w:r>
            <w:proofErr w:type="spellStart"/>
            <w:r w:rsidRPr="00902450">
              <w:rPr>
                <w:rFonts w:ascii="Times New Roman" w:hAnsi="Times New Roman" w:cs="Times New Roman"/>
                <w:sz w:val="28"/>
                <w:szCs w:val="28"/>
                <w:lang w:val="uk-UA"/>
              </w:rPr>
              <w:t>Сіпій</w:t>
            </w:r>
            <w:proofErr w:type="spellEnd"/>
            <w:r w:rsidRPr="00902450">
              <w:rPr>
                <w:rFonts w:ascii="Times New Roman" w:hAnsi="Times New Roman" w:cs="Times New Roman"/>
                <w:sz w:val="28"/>
                <w:szCs w:val="28"/>
                <w:lang w:val="uk-UA"/>
              </w:rPr>
              <w:t xml:space="preserve"> В. В.)</w:t>
            </w:r>
          </w:p>
        </w:tc>
      </w:tr>
      <w:tr w:rsidR="00A149F6" w:rsidRPr="004F7E90" w:rsidTr="00B4125B">
        <w:tc>
          <w:tcPr>
            <w:tcW w:w="594" w:type="dxa"/>
          </w:tcPr>
          <w:p w:rsidR="00A149F6" w:rsidRDefault="00A149F6" w:rsidP="00B4125B">
            <w:pPr>
              <w:numPr>
                <w:ilvl w:val="0"/>
                <w:numId w:val="1"/>
              </w:numPr>
              <w:rPr>
                <w:rFonts w:ascii="Times New Roman" w:hAnsi="Times New Roman" w:cs="Times New Roman"/>
                <w:sz w:val="28"/>
                <w:szCs w:val="28"/>
                <w:lang w:val="uk-UA"/>
              </w:rPr>
            </w:pPr>
          </w:p>
        </w:tc>
        <w:tc>
          <w:tcPr>
            <w:tcW w:w="3200" w:type="dxa"/>
          </w:tcPr>
          <w:p w:rsidR="00A149F6" w:rsidRDefault="00A149F6" w:rsidP="00B4125B">
            <w:pPr>
              <w:rPr>
                <w:rFonts w:ascii="Times New Roman" w:hAnsi="Times New Roman" w:cs="Times New Roman"/>
                <w:sz w:val="28"/>
                <w:szCs w:val="28"/>
                <w:lang w:val="uk-UA"/>
              </w:rPr>
            </w:pPr>
            <w:r>
              <w:rPr>
                <w:rFonts w:ascii="Times New Roman" w:hAnsi="Times New Roman" w:cs="Times New Roman"/>
                <w:sz w:val="28"/>
                <w:szCs w:val="28"/>
                <w:lang w:val="uk-UA"/>
              </w:rPr>
              <w:t>Хімія</w:t>
            </w:r>
          </w:p>
        </w:tc>
        <w:tc>
          <w:tcPr>
            <w:tcW w:w="5812" w:type="dxa"/>
          </w:tcPr>
          <w:p w:rsidR="00A149F6" w:rsidRPr="00902450" w:rsidRDefault="00A149F6" w:rsidP="00902450">
            <w:pPr>
              <w:rPr>
                <w:rFonts w:ascii="Times New Roman" w:hAnsi="Times New Roman" w:cs="Times New Roman"/>
                <w:sz w:val="28"/>
                <w:szCs w:val="28"/>
                <w:lang w:val="uk-UA"/>
              </w:rPr>
            </w:pPr>
            <w:r w:rsidRPr="00902450">
              <w:rPr>
                <w:rFonts w:ascii="Times New Roman" w:hAnsi="Times New Roman" w:cs="Times New Roman"/>
                <w:sz w:val="28"/>
                <w:szCs w:val="28"/>
                <w:lang w:val="uk-UA"/>
              </w:rPr>
              <w:t>«Хімія. 7–9 класи» для закл</w:t>
            </w:r>
            <w:r>
              <w:rPr>
                <w:rFonts w:ascii="Times New Roman" w:hAnsi="Times New Roman" w:cs="Times New Roman"/>
                <w:sz w:val="28"/>
                <w:szCs w:val="28"/>
                <w:lang w:val="uk-UA"/>
              </w:rPr>
              <w:t xml:space="preserve">адів загальної середньої освіти </w:t>
            </w:r>
            <w:r w:rsidRPr="00902450">
              <w:rPr>
                <w:rFonts w:ascii="Times New Roman" w:hAnsi="Times New Roman" w:cs="Times New Roman"/>
                <w:sz w:val="28"/>
                <w:szCs w:val="28"/>
                <w:lang w:val="uk-UA"/>
              </w:rPr>
              <w:t xml:space="preserve">(автор Григорович О. В.) </w:t>
            </w:r>
          </w:p>
        </w:tc>
      </w:tr>
      <w:tr w:rsidR="00A149F6" w:rsidRPr="004F7E90" w:rsidTr="00B4125B">
        <w:tc>
          <w:tcPr>
            <w:tcW w:w="594" w:type="dxa"/>
          </w:tcPr>
          <w:p w:rsidR="00A149F6" w:rsidRDefault="00A149F6" w:rsidP="00B4125B">
            <w:pPr>
              <w:numPr>
                <w:ilvl w:val="0"/>
                <w:numId w:val="1"/>
              </w:numPr>
              <w:rPr>
                <w:rFonts w:ascii="Times New Roman" w:hAnsi="Times New Roman" w:cs="Times New Roman"/>
                <w:sz w:val="28"/>
                <w:szCs w:val="28"/>
                <w:lang w:val="uk-UA"/>
              </w:rPr>
            </w:pPr>
          </w:p>
        </w:tc>
        <w:tc>
          <w:tcPr>
            <w:tcW w:w="3200" w:type="dxa"/>
          </w:tcPr>
          <w:p w:rsidR="00A149F6" w:rsidRDefault="00A149F6" w:rsidP="00B4125B">
            <w:pPr>
              <w:rPr>
                <w:rFonts w:ascii="Times New Roman" w:hAnsi="Times New Roman" w:cs="Times New Roman"/>
                <w:sz w:val="28"/>
                <w:szCs w:val="28"/>
                <w:lang w:val="uk-UA"/>
              </w:rPr>
            </w:pPr>
            <w:r w:rsidRPr="00BE7B5A">
              <w:rPr>
                <w:rFonts w:ascii="Times New Roman" w:hAnsi="Times New Roman" w:cs="Times New Roman"/>
                <w:sz w:val="28"/>
                <w:szCs w:val="28"/>
                <w:lang w:val="uk-UA"/>
              </w:rPr>
              <w:t>Здоров'я, безпека та добробут</w:t>
            </w:r>
          </w:p>
        </w:tc>
        <w:tc>
          <w:tcPr>
            <w:tcW w:w="5812" w:type="dxa"/>
          </w:tcPr>
          <w:p w:rsidR="00A149F6" w:rsidRPr="00BE7B5A" w:rsidRDefault="00A149F6" w:rsidP="00BE7B5A">
            <w:pPr>
              <w:rPr>
                <w:rFonts w:ascii="Times New Roman" w:hAnsi="Times New Roman" w:cs="Times New Roman"/>
                <w:sz w:val="28"/>
                <w:szCs w:val="28"/>
                <w:lang w:val="uk-UA"/>
              </w:rPr>
            </w:pPr>
            <w:r w:rsidRPr="00BE7B5A">
              <w:rPr>
                <w:rFonts w:ascii="Times New Roman" w:hAnsi="Times New Roman" w:cs="Times New Roman"/>
                <w:sz w:val="28"/>
                <w:szCs w:val="28"/>
                <w:lang w:val="uk-UA"/>
              </w:rPr>
              <w:t xml:space="preserve"> «Здоров’я, безпека та добробут. 7-9 класи (інтегрований ку</w:t>
            </w:r>
            <w:r>
              <w:rPr>
                <w:rFonts w:ascii="Times New Roman" w:hAnsi="Times New Roman" w:cs="Times New Roman"/>
                <w:sz w:val="28"/>
                <w:szCs w:val="28"/>
                <w:lang w:val="uk-UA"/>
              </w:rPr>
              <w:t xml:space="preserve">рс)» </w:t>
            </w:r>
            <w:r w:rsidRPr="00BE7B5A">
              <w:rPr>
                <w:rFonts w:ascii="Times New Roman" w:hAnsi="Times New Roman" w:cs="Times New Roman"/>
                <w:sz w:val="28"/>
                <w:szCs w:val="28"/>
                <w:lang w:val="uk-UA"/>
              </w:rPr>
              <w:t>для закл</w:t>
            </w:r>
            <w:r>
              <w:rPr>
                <w:rFonts w:ascii="Times New Roman" w:hAnsi="Times New Roman" w:cs="Times New Roman"/>
                <w:sz w:val="28"/>
                <w:szCs w:val="28"/>
                <w:lang w:val="uk-UA"/>
              </w:rPr>
              <w:t xml:space="preserve">адів загальної середньої освіти </w:t>
            </w:r>
            <w:r w:rsidRPr="00BE7B5A">
              <w:rPr>
                <w:rFonts w:ascii="Times New Roman" w:hAnsi="Times New Roman" w:cs="Times New Roman"/>
                <w:sz w:val="28"/>
                <w:szCs w:val="28"/>
                <w:lang w:val="uk-UA"/>
              </w:rPr>
              <w:t xml:space="preserve">(автори: Воронцова Т. В., Пономаренко В. С., </w:t>
            </w:r>
            <w:proofErr w:type="spellStart"/>
            <w:r w:rsidRPr="00BE7B5A">
              <w:rPr>
                <w:rFonts w:ascii="Times New Roman" w:hAnsi="Times New Roman" w:cs="Times New Roman"/>
                <w:sz w:val="28"/>
                <w:szCs w:val="28"/>
                <w:lang w:val="uk-UA"/>
              </w:rPr>
              <w:t>Андрук</w:t>
            </w:r>
            <w:proofErr w:type="spellEnd"/>
            <w:r w:rsidRPr="00BE7B5A">
              <w:rPr>
                <w:rFonts w:ascii="Times New Roman" w:hAnsi="Times New Roman" w:cs="Times New Roman"/>
                <w:sz w:val="28"/>
                <w:szCs w:val="28"/>
                <w:lang w:val="uk-UA"/>
              </w:rPr>
              <w:t xml:space="preserve"> Н. В.,</w:t>
            </w:r>
          </w:p>
          <w:p w:rsidR="00A149F6" w:rsidRPr="00902450" w:rsidRDefault="00A149F6" w:rsidP="00BE7B5A">
            <w:pPr>
              <w:rPr>
                <w:rFonts w:ascii="Times New Roman" w:hAnsi="Times New Roman" w:cs="Times New Roman"/>
                <w:sz w:val="28"/>
                <w:szCs w:val="28"/>
                <w:lang w:val="uk-UA"/>
              </w:rPr>
            </w:pPr>
            <w:r w:rsidRPr="00BE7B5A">
              <w:rPr>
                <w:rFonts w:ascii="Times New Roman" w:hAnsi="Times New Roman" w:cs="Times New Roman"/>
                <w:sz w:val="28"/>
                <w:szCs w:val="28"/>
                <w:lang w:val="uk-UA"/>
              </w:rPr>
              <w:t>Лаврентьєва І. В., Хомич О. Л.)</w:t>
            </w:r>
          </w:p>
        </w:tc>
      </w:tr>
      <w:tr w:rsidR="00A149F6" w:rsidRPr="004F7E90" w:rsidTr="00B4125B">
        <w:tc>
          <w:tcPr>
            <w:tcW w:w="594" w:type="dxa"/>
          </w:tcPr>
          <w:p w:rsidR="00A149F6" w:rsidRDefault="00A149F6" w:rsidP="00B4125B">
            <w:pPr>
              <w:numPr>
                <w:ilvl w:val="0"/>
                <w:numId w:val="1"/>
              </w:numPr>
              <w:rPr>
                <w:rFonts w:ascii="Times New Roman" w:hAnsi="Times New Roman" w:cs="Times New Roman"/>
                <w:sz w:val="28"/>
                <w:szCs w:val="28"/>
                <w:lang w:val="uk-UA"/>
              </w:rPr>
            </w:pPr>
          </w:p>
        </w:tc>
        <w:tc>
          <w:tcPr>
            <w:tcW w:w="3200" w:type="dxa"/>
          </w:tcPr>
          <w:p w:rsidR="00A149F6" w:rsidRDefault="00A149F6" w:rsidP="00B4125B">
            <w:pPr>
              <w:rPr>
                <w:rFonts w:ascii="Times New Roman" w:hAnsi="Times New Roman" w:cs="Times New Roman"/>
                <w:sz w:val="28"/>
                <w:szCs w:val="28"/>
                <w:lang w:val="uk-UA"/>
              </w:rPr>
            </w:pPr>
            <w:r>
              <w:rPr>
                <w:rFonts w:ascii="Times New Roman" w:hAnsi="Times New Roman" w:cs="Times New Roman"/>
                <w:sz w:val="28"/>
                <w:szCs w:val="28"/>
                <w:lang w:val="uk-UA"/>
              </w:rPr>
              <w:t>Історія України</w:t>
            </w:r>
          </w:p>
        </w:tc>
        <w:tc>
          <w:tcPr>
            <w:tcW w:w="5812" w:type="dxa"/>
          </w:tcPr>
          <w:p w:rsidR="00A149F6" w:rsidRPr="00BE7B5A" w:rsidRDefault="00A149F6" w:rsidP="00BE7B5A">
            <w:pPr>
              <w:rPr>
                <w:rFonts w:ascii="Times New Roman" w:hAnsi="Times New Roman" w:cs="Times New Roman"/>
                <w:sz w:val="28"/>
                <w:szCs w:val="28"/>
                <w:lang w:val="uk-UA"/>
              </w:rPr>
            </w:pPr>
            <w:r w:rsidRPr="00BE7B5A">
              <w:rPr>
                <w:rFonts w:ascii="Times New Roman" w:hAnsi="Times New Roman" w:cs="Times New Roman"/>
                <w:sz w:val="28"/>
                <w:szCs w:val="28"/>
                <w:lang w:val="uk-UA"/>
              </w:rPr>
              <w:t xml:space="preserve">«Історія України. 7-9 класи» для закладів </w:t>
            </w:r>
            <w:r>
              <w:rPr>
                <w:rFonts w:ascii="Times New Roman" w:hAnsi="Times New Roman" w:cs="Times New Roman"/>
                <w:sz w:val="28"/>
                <w:szCs w:val="28"/>
                <w:lang w:val="uk-UA"/>
              </w:rPr>
              <w:t>загальної середньої освіти (автори</w:t>
            </w:r>
            <w:r w:rsidRPr="00BE7B5A">
              <w:rPr>
                <w:rFonts w:ascii="Times New Roman" w:hAnsi="Times New Roman" w:cs="Times New Roman"/>
                <w:sz w:val="28"/>
                <w:szCs w:val="28"/>
                <w:lang w:val="uk-UA"/>
              </w:rPr>
              <w:t xml:space="preserve"> Бурлака О. В., </w:t>
            </w:r>
            <w:proofErr w:type="spellStart"/>
            <w:r w:rsidRPr="00BE7B5A">
              <w:rPr>
                <w:rFonts w:ascii="Times New Roman" w:hAnsi="Times New Roman" w:cs="Times New Roman"/>
                <w:sz w:val="28"/>
                <w:szCs w:val="28"/>
                <w:lang w:val="uk-UA"/>
              </w:rPr>
              <w:t>Желіба</w:t>
            </w:r>
            <w:proofErr w:type="spellEnd"/>
            <w:r w:rsidRPr="00BE7B5A">
              <w:rPr>
                <w:rFonts w:ascii="Times New Roman" w:hAnsi="Times New Roman" w:cs="Times New Roman"/>
                <w:sz w:val="28"/>
                <w:szCs w:val="28"/>
                <w:lang w:val="uk-UA"/>
              </w:rPr>
              <w:t xml:space="preserve"> О. В., Павловська-Кравчук В. А., </w:t>
            </w:r>
            <w:proofErr w:type="spellStart"/>
            <w:r w:rsidRPr="00BE7B5A">
              <w:rPr>
                <w:rFonts w:ascii="Times New Roman" w:hAnsi="Times New Roman" w:cs="Times New Roman"/>
                <w:sz w:val="28"/>
                <w:szCs w:val="28"/>
                <w:lang w:val="uk-UA"/>
              </w:rPr>
              <w:t>Худобець</w:t>
            </w:r>
            <w:proofErr w:type="spellEnd"/>
            <w:r w:rsidRPr="00BE7B5A">
              <w:rPr>
                <w:rFonts w:ascii="Times New Roman" w:hAnsi="Times New Roman" w:cs="Times New Roman"/>
                <w:sz w:val="28"/>
                <w:szCs w:val="28"/>
                <w:lang w:val="uk-UA"/>
              </w:rPr>
              <w:t xml:space="preserve"> О. А., Черкас Б. В., Щупак І. Я.)  </w:t>
            </w:r>
          </w:p>
        </w:tc>
      </w:tr>
      <w:tr w:rsidR="00A149F6" w:rsidRPr="004F7E90" w:rsidTr="00B4125B">
        <w:tc>
          <w:tcPr>
            <w:tcW w:w="594" w:type="dxa"/>
          </w:tcPr>
          <w:p w:rsidR="00A149F6" w:rsidRDefault="00A149F6" w:rsidP="00B4125B">
            <w:pPr>
              <w:numPr>
                <w:ilvl w:val="0"/>
                <w:numId w:val="1"/>
              </w:numPr>
              <w:rPr>
                <w:rFonts w:ascii="Times New Roman" w:hAnsi="Times New Roman" w:cs="Times New Roman"/>
                <w:sz w:val="28"/>
                <w:szCs w:val="28"/>
                <w:lang w:val="uk-UA"/>
              </w:rPr>
            </w:pPr>
          </w:p>
        </w:tc>
        <w:tc>
          <w:tcPr>
            <w:tcW w:w="3200" w:type="dxa"/>
          </w:tcPr>
          <w:p w:rsidR="00A149F6" w:rsidRDefault="00A149F6" w:rsidP="00B4125B">
            <w:pPr>
              <w:rPr>
                <w:rFonts w:ascii="Times New Roman" w:hAnsi="Times New Roman" w:cs="Times New Roman"/>
                <w:sz w:val="28"/>
                <w:szCs w:val="28"/>
                <w:lang w:val="uk-UA"/>
              </w:rPr>
            </w:pPr>
            <w:r>
              <w:rPr>
                <w:rFonts w:ascii="Times New Roman" w:hAnsi="Times New Roman" w:cs="Times New Roman"/>
                <w:sz w:val="28"/>
                <w:szCs w:val="28"/>
                <w:lang w:val="uk-UA"/>
              </w:rPr>
              <w:t>Всесвітня історія</w:t>
            </w:r>
          </w:p>
        </w:tc>
        <w:tc>
          <w:tcPr>
            <w:tcW w:w="5812" w:type="dxa"/>
          </w:tcPr>
          <w:p w:rsidR="00A149F6" w:rsidRPr="00BE7B5A" w:rsidRDefault="00A149F6" w:rsidP="00BE7B5A">
            <w:pPr>
              <w:rPr>
                <w:rFonts w:ascii="Times New Roman" w:hAnsi="Times New Roman" w:cs="Times New Roman"/>
                <w:sz w:val="28"/>
                <w:szCs w:val="28"/>
                <w:lang w:val="uk-UA"/>
              </w:rPr>
            </w:pPr>
            <w:r w:rsidRPr="00BE7B5A">
              <w:rPr>
                <w:rFonts w:ascii="Times New Roman" w:hAnsi="Times New Roman" w:cs="Times New Roman"/>
                <w:sz w:val="28"/>
                <w:szCs w:val="28"/>
                <w:lang w:val="uk-UA"/>
              </w:rPr>
              <w:t xml:space="preserve">«Всесвітня історія. 7-9 класи» для закладів </w:t>
            </w:r>
            <w:r>
              <w:rPr>
                <w:rFonts w:ascii="Times New Roman" w:hAnsi="Times New Roman" w:cs="Times New Roman"/>
                <w:sz w:val="28"/>
                <w:szCs w:val="28"/>
                <w:lang w:val="uk-UA"/>
              </w:rPr>
              <w:t>загальної середньої освіти (автори</w:t>
            </w:r>
            <w:r w:rsidRPr="00BE7B5A">
              <w:rPr>
                <w:rFonts w:ascii="Times New Roman" w:hAnsi="Times New Roman" w:cs="Times New Roman"/>
                <w:sz w:val="28"/>
                <w:szCs w:val="28"/>
                <w:lang w:val="uk-UA"/>
              </w:rPr>
              <w:t xml:space="preserve"> Щупак І. Я., </w:t>
            </w:r>
            <w:proofErr w:type="spellStart"/>
            <w:r w:rsidRPr="00BE7B5A">
              <w:rPr>
                <w:rFonts w:ascii="Times New Roman" w:hAnsi="Times New Roman" w:cs="Times New Roman"/>
                <w:sz w:val="28"/>
                <w:szCs w:val="28"/>
                <w:lang w:val="uk-UA"/>
              </w:rPr>
              <w:t>Посунько</w:t>
            </w:r>
            <w:proofErr w:type="spellEnd"/>
            <w:r w:rsidRPr="00BE7B5A">
              <w:rPr>
                <w:rFonts w:ascii="Times New Roman" w:hAnsi="Times New Roman" w:cs="Times New Roman"/>
                <w:sz w:val="28"/>
                <w:szCs w:val="28"/>
                <w:lang w:val="uk-UA"/>
              </w:rPr>
              <w:t xml:space="preserve"> А. С., </w:t>
            </w:r>
            <w:proofErr w:type="spellStart"/>
            <w:r w:rsidRPr="00BE7B5A">
              <w:rPr>
                <w:rFonts w:ascii="Times New Roman" w:hAnsi="Times New Roman" w:cs="Times New Roman"/>
                <w:sz w:val="28"/>
                <w:szCs w:val="28"/>
                <w:lang w:val="uk-UA"/>
              </w:rPr>
              <w:t>Бакка</w:t>
            </w:r>
            <w:proofErr w:type="spellEnd"/>
            <w:r w:rsidRPr="00BE7B5A">
              <w:rPr>
                <w:rFonts w:ascii="Times New Roman" w:hAnsi="Times New Roman" w:cs="Times New Roman"/>
                <w:sz w:val="28"/>
                <w:szCs w:val="28"/>
                <w:lang w:val="uk-UA"/>
              </w:rPr>
              <w:t xml:space="preserve"> Т. В., Бурлака О. В., Власова Н. С., </w:t>
            </w:r>
            <w:proofErr w:type="spellStart"/>
            <w:r w:rsidRPr="00BE7B5A">
              <w:rPr>
                <w:rFonts w:ascii="Times New Roman" w:hAnsi="Times New Roman" w:cs="Times New Roman"/>
                <w:sz w:val="28"/>
                <w:szCs w:val="28"/>
                <w:lang w:val="uk-UA"/>
              </w:rPr>
              <w:t>Желіба</w:t>
            </w:r>
            <w:proofErr w:type="spellEnd"/>
            <w:r w:rsidRPr="00BE7B5A">
              <w:rPr>
                <w:rFonts w:ascii="Times New Roman" w:hAnsi="Times New Roman" w:cs="Times New Roman"/>
                <w:sz w:val="28"/>
                <w:szCs w:val="28"/>
                <w:lang w:val="uk-UA"/>
              </w:rPr>
              <w:t xml:space="preserve"> О. В., </w:t>
            </w:r>
            <w:proofErr w:type="spellStart"/>
            <w:r w:rsidRPr="00BE7B5A">
              <w:rPr>
                <w:rFonts w:ascii="Times New Roman" w:hAnsi="Times New Roman" w:cs="Times New Roman"/>
                <w:sz w:val="28"/>
                <w:szCs w:val="28"/>
                <w:lang w:val="uk-UA"/>
              </w:rPr>
              <w:t>Махонін</w:t>
            </w:r>
            <w:proofErr w:type="spellEnd"/>
            <w:r w:rsidRPr="00BE7B5A">
              <w:rPr>
                <w:rFonts w:ascii="Times New Roman" w:hAnsi="Times New Roman" w:cs="Times New Roman"/>
                <w:sz w:val="28"/>
                <w:szCs w:val="28"/>
                <w:lang w:val="uk-UA"/>
              </w:rPr>
              <w:t xml:space="preserve"> О. О., Мелещенко Т. В., Павловська-Кравчук В. А., </w:t>
            </w:r>
            <w:proofErr w:type="spellStart"/>
            <w:r w:rsidRPr="00BE7B5A">
              <w:rPr>
                <w:rFonts w:ascii="Times New Roman" w:hAnsi="Times New Roman" w:cs="Times New Roman"/>
                <w:sz w:val="28"/>
                <w:szCs w:val="28"/>
                <w:lang w:val="uk-UA"/>
              </w:rPr>
              <w:t>Піскарьова</w:t>
            </w:r>
            <w:proofErr w:type="spellEnd"/>
            <w:r w:rsidRPr="00BE7B5A">
              <w:rPr>
                <w:rFonts w:ascii="Times New Roman" w:hAnsi="Times New Roman" w:cs="Times New Roman"/>
                <w:sz w:val="28"/>
                <w:szCs w:val="28"/>
                <w:lang w:val="uk-UA"/>
              </w:rPr>
              <w:t xml:space="preserve"> І. О., </w:t>
            </w:r>
            <w:proofErr w:type="spellStart"/>
            <w:r w:rsidRPr="00BE7B5A">
              <w:rPr>
                <w:rFonts w:ascii="Times New Roman" w:hAnsi="Times New Roman" w:cs="Times New Roman"/>
                <w:sz w:val="28"/>
                <w:szCs w:val="28"/>
                <w:lang w:val="uk-UA"/>
              </w:rPr>
              <w:t>Худобець</w:t>
            </w:r>
            <w:proofErr w:type="spellEnd"/>
            <w:r w:rsidRPr="00BE7B5A">
              <w:rPr>
                <w:rFonts w:ascii="Times New Roman" w:hAnsi="Times New Roman" w:cs="Times New Roman"/>
                <w:sz w:val="28"/>
                <w:szCs w:val="28"/>
                <w:lang w:val="uk-UA"/>
              </w:rPr>
              <w:t xml:space="preserve"> О. А.)  </w:t>
            </w:r>
          </w:p>
        </w:tc>
      </w:tr>
      <w:tr w:rsidR="00A149F6" w:rsidRPr="004F7E90" w:rsidTr="00B4125B">
        <w:tc>
          <w:tcPr>
            <w:tcW w:w="594" w:type="dxa"/>
          </w:tcPr>
          <w:p w:rsidR="00A149F6" w:rsidRDefault="00A149F6" w:rsidP="00B4125B">
            <w:pPr>
              <w:numPr>
                <w:ilvl w:val="0"/>
                <w:numId w:val="1"/>
              </w:numPr>
              <w:rPr>
                <w:rFonts w:ascii="Times New Roman" w:hAnsi="Times New Roman" w:cs="Times New Roman"/>
                <w:sz w:val="28"/>
                <w:szCs w:val="28"/>
                <w:lang w:val="uk-UA"/>
              </w:rPr>
            </w:pPr>
          </w:p>
        </w:tc>
        <w:tc>
          <w:tcPr>
            <w:tcW w:w="3200" w:type="dxa"/>
          </w:tcPr>
          <w:p w:rsidR="00A149F6" w:rsidRDefault="00A149F6" w:rsidP="00B4125B">
            <w:pPr>
              <w:rPr>
                <w:rFonts w:ascii="Times New Roman" w:hAnsi="Times New Roman" w:cs="Times New Roman"/>
                <w:sz w:val="28"/>
                <w:szCs w:val="28"/>
                <w:lang w:val="uk-UA"/>
              </w:rPr>
            </w:pPr>
            <w:r>
              <w:rPr>
                <w:rFonts w:ascii="Times New Roman" w:hAnsi="Times New Roman" w:cs="Times New Roman"/>
                <w:sz w:val="28"/>
                <w:szCs w:val="28"/>
                <w:lang w:val="uk-UA"/>
              </w:rPr>
              <w:t>Технології</w:t>
            </w:r>
          </w:p>
        </w:tc>
        <w:tc>
          <w:tcPr>
            <w:tcW w:w="5812" w:type="dxa"/>
          </w:tcPr>
          <w:p w:rsidR="00A149F6" w:rsidRPr="00BE7B5A" w:rsidRDefault="00A149F6" w:rsidP="00BE7B5A">
            <w:pPr>
              <w:rPr>
                <w:rFonts w:ascii="Times New Roman" w:hAnsi="Times New Roman" w:cs="Times New Roman"/>
                <w:sz w:val="28"/>
                <w:szCs w:val="28"/>
                <w:lang w:val="uk-UA"/>
              </w:rPr>
            </w:pPr>
            <w:r w:rsidRPr="0043628D">
              <w:rPr>
                <w:rFonts w:ascii="Times New Roman" w:hAnsi="Times New Roman" w:cs="Times New Roman"/>
                <w:sz w:val="28"/>
                <w:szCs w:val="28"/>
                <w:lang w:val="uk-UA"/>
              </w:rPr>
              <w:t>«</w:t>
            </w:r>
            <w:r w:rsidR="0043628D" w:rsidRPr="0043628D">
              <w:rPr>
                <w:rFonts w:ascii="Times New Roman" w:hAnsi="Times New Roman" w:cs="Times New Roman"/>
                <w:sz w:val="28"/>
                <w:szCs w:val="28"/>
                <w:lang w:val="uk-UA"/>
              </w:rPr>
              <w:t xml:space="preserve">Технології. 7-9 </w:t>
            </w:r>
            <w:r w:rsidRPr="0043628D">
              <w:rPr>
                <w:rFonts w:ascii="Times New Roman" w:hAnsi="Times New Roman" w:cs="Times New Roman"/>
                <w:sz w:val="28"/>
                <w:szCs w:val="28"/>
                <w:lang w:val="uk-UA"/>
              </w:rPr>
              <w:t>класи» для</w:t>
            </w:r>
            <w:r w:rsidRPr="00BE7B5A">
              <w:rPr>
                <w:rFonts w:ascii="Times New Roman" w:hAnsi="Times New Roman" w:cs="Times New Roman"/>
                <w:sz w:val="28"/>
                <w:szCs w:val="28"/>
                <w:lang w:val="uk-UA"/>
              </w:rPr>
              <w:t xml:space="preserve"> закладів загальної серед</w:t>
            </w:r>
            <w:r>
              <w:rPr>
                <w:rFonts w:ascii="Times New Roman" w:hAnsi="Times New Roman" w:cs="Times New Roman"/>
                <w:sz w:val="28"/>
                <w:szCs w:val="28"/>
                <w:lang w:val="uk-UA"/>
              </w:rPr>
              <w:t xml:space="preserve">ньої освіти </w:t>
            </w:r>
            <w:r w:rsidRPr="00BE7B5A">
              <w:rPr>
                <w:rFonts w:ascii="Times New Roman" w:hAnsi="Times New Roman" w:cs="Times New Roman"/>
                <w:sz w:val="28"/>
                <w:szCs w:val="28"/>
                <w:lang w:val="uk-UA"/>
              </w:rPr>
              <w:t xml:space="preserve">(автори </w:t>
            </w:r>
            <w:proofErr w:type="spellStart"/>
            <w:r w:rsidRPr="00BE7B5A">
              <w:rPr>
                <w:rFonts w:ascii="Times New Roman" w:hAnsi="Times New Roman" w:cs="Times New Roman"/>
                <w:sz w:val="28"/>
                <w:szCs w:val="28"/>
                <w:lang w:val="uk-UA"/>
              </w:rPr>
              <w:t>Ходзицька</w:t>
            </w:r>
            <w:proofErr w:type="spellEnd"/>
            <w:r w:rsidRPr="00BE7B5A">
              <w:rPr>
                <w:rFonts w:ascii="Times New Roman" w:hAnsi="Times New Roman" w:cs="Times New Roman"/>
                <w:sz w:val="28"/>
                <w:szCs w:val="28"/>
                <w:lang w:val="uk-UA"/>
              </w:rPr>
              <w:t xml:space="preserve"> І.Ю</w:t>
            </w:r>
            <w:r>
              <w:rPr>
                <w:rFonts w:ascii="Times New Roman" w:hAnsi="Times New Roman" w:cs="Times New Roman"/>
                <w:sz w:val="28"/>
                <w:szCs w:val="28"/>
                <w:lang w:val="uk-UA"/>
              </w:rPr>
              <w:t xml:space="preserve">., Горобець О.В., Медвідь О.Ю., </w:t>
            </w:r>
            <w:r w:rsidRPr="00BE7B5A">
              <w:rPr>
                <w:rFonts w:ascii="Times New Roman" w:hAnsi="Times New Roman" w:cs="Times New Roman"/>
                <w:sz w:val="28"/>
                <w:szCs w:val="28"/>
                <w:lang w:val="uk-UA"/>
              </w:rPr>
              <w:t>Пасічна Т.С, Приходько Ю.М.)</w:t>
            </w:r>
          </w:p>
        </w:tc>
      </w:tr>
      <w:tr w:rsidR="00A149F6" w:rsidRPr="004F7E90" w:rsidTr="00B4125B">
        <w:tc>
          <w:tcPr>
            <w:tcW w:w="594" w:type="dxa"/>
          </w:tcPr>
          <w:p w:rsidR="00A149F6" w:rsidRDefault="00A149F6" w:rsidP="00B4125B">
            <w:pPr>
              <w:numPr>
                <w:ilvl w:val="0"/>
                <w:numId w:val="1"/>
              </w:numPr>
              <w:rPr>
                <w:rFonts w:ascii="Times New Roman" w:hAnsi="Times New Roman" w:cs="Times New Roman"/>
                <w:sz w:val="28"/>
                <w:szCs w:val="28"/>
                <w:lang w:val="uk-UA"/>
              </w:rPr>
            </w:pPr>
          </w:p>
        </w:tc>
        <w:tc>
          <w:tcPr>
            <w:tcW w:w="3200" w:type="dxa"/>
          </w:tcPr>
          <w:p w:rsidR="00A149F6" w:rsidRDefault="00A149F6" w:rsidP="00B4125B">
            <w:pPr>
              <w:rPr>
                <w:rFonts w:ascii="Times New Roman" w:hAnsi="Times New Roman" w:cs="Times New Roman"/>
                <w:sz w:val="28"/>
                <w:szCs w:val="28"/>
                <w:lang w:val="uk-UA"/>
              </w:rPr>
            </w:pPr>
            <w:r>
              <w:rPr>
                <w:rFonts w:ascii="Times New Roman" w:hAnsi="Times New Roman" w:cs="Times New Roman"/>
                <w:sz w:val="28"/>
                <w:szCs w:val="28"/>
                <w:lang w:val="uk-UA"/>
              </w:rPr>
              <w:t>Мистецтво</w:t>
            </w:r>
          </w:p>
        </w:tc>
        <w:tc>
          <w:tcPr>
            <w:tcW w:w="5812" w:type="dxa"/>
          </w:tcPr>
          <w:p w:rsidR="00A149F6" w:rsidRPr="001278FC" w:rsidRDefault="00A149F6" w:rsidP="001278FC">
            <w:pPr>
              <w:rPr>
                <w:rFonts w:ascii="Times New Roman" w:hAnsi="Times New Roman" w:cs="Times New Roman"/>
                <w:sz w:val="28"/>
                <w:szCs w:val="28"/>
                <w:lang w:val="uk-UA"/>
              </w:rPr>
            </w:pPr>
            <w:r w:rsidRPr="001278FC">
              <w:rPr>
                <w:rFonts w:ascii="Times New Roman" w:hAnsi="Times New Roman" w:cs="Times New Roman"/>
                <w:sz w:val="28"/>
                <w:szCs w:val="28"/>
                <w:lang w:val="uk-UA"/>
              </w:rPr>
              <w:t>«Мистецтво. 7-9 класи (інтегрований курс)»</w:t>
            </w:r>
          </w:p>
          <w:p w:rsidR="00A149F6" w:rsidRDefault="00A149F6" w:rsidP="001278FC">
            <w:pPr>
              <w:rPr>
                <w:rFonts w:ascii="Times New Roman" w:hAnsi="Times New Roman" w:cs="Times New Roman"/>
                <w:sz w:val="28"/>
                <w:szCs w:val="28"/>
                <w:lang w:val="uk-UA"/>
              </w:rPr>
            </w:pPr>
            <w:r w:rsidRPr="001278FC">
              <w:rPr>
                <w:rFonts w:ascii="Times New Roman" w:hAnsi="Times New Roman" w:cs="Times New Roman"/>
                <w:sz w:val="28"/>
                <w:szCs w:val="28"/>
                <w:lang w:val="uk-UA"/>
              </w:rPr>
              <w:t>для закл</w:t>
            </w:r>
            <w:r>
              <w:rPr>
                <w:rFonts w:ascii="Times New Roman" w:hAnsi="Times New Roman" w:cs="Times New Roman"/>
                <w:sz w:val="28"/>
                <w:szCs w:val="28"/>
                <w:lang w:val="uk-UA"/>
              </w:rPr>
              <w:t>адів загальної середньої освіти (автор</w:t>
            </w:r>
            <w:r w:rsidRPr="001278FC">
              <w:rPr>
                <w:rFonts w:ascii="Times New Roman" w:hAnsi="Times New Roman" w:cs="Times New Roman"/>
                <w:sz w:val="28"/>
                <w:szCs w:val="28"/>
                <w:lang w:val="uk-UA"/>
              </w:rPr>
              <w:t xml:space="preserve"> Масол Л. М.)</w:t>
            </w:r>
          </w:p>
        </w:tc>
      </w:tr>
      <w:tr w:rsidR="00A149F6" w:rsidRPr="004F7E90" w:rsidTr="00B4125B">
        <w:tc>
          <w:tcPr>
            <w:tcW w:w="594" w:type="dxa"/>
          </w:tcPr>
          <w:p w:rsidR="00A149F6" w:rsidRDefault="00A149F6" w:rsidP="00B4125B">
            <w:pPr>
              <w:numPr>
                <w:ilvl w:val="0"/>
                <w:numId w:val="1"/>
              </w:numPr>
              <w:rPr>
                <w:rFonts w:ascii="Times New Roman" w:hAnsi="Times New Roman" w:cs="Times New Roman"/>
                <w:sz w:val="28"/>
                <w:szCs w:val="28"/>
                <w:lang w:val="uk-UA"/>
              </w:rPr>
            </w:pPr>
          </w:p>
        </w:tc>
        <w:tc>
          <w:tcPr>
            <w:tcW w:w="3200" w:type="dxa"/>
          </w:tcPr>
          <w:p w:rsidR="00A149F6" w:rsidRDefault="00A149F6" w:rsidP="00B4125B">
            <w:pPr>
              <w:rPr>
                <w:rFonts w:ascii="Times New Roman" w:hAnsi="Times New Roman" w:cs="Times New Roman"/>
                <w:sz w:val="28"/>
                <w:szCs w:val="28"/>
                <w:lang w:val="uk-UA"/>
              </w:rPr>
            </w:pPr>
            <w:r>
              <w:rPr>
                <w:rFonts w:ascii="Times New Roman" w:hAnsi="Times New Roman" w:cs="Times New Roman"/>
                <w:sz w:val="28"/>
                <w:szCs w:val="28"/>
                <w:lang w:val="uk-UA"/>
              </w:rPr>
              <w:t>Фізична культура</w:t>
            </w:r>
          </w:p>
        </w:tc>
        <w:tc>
          <w:tcPr>
            <w:tcW w:w="5812" w:type="dxa"/>
          </w:tcPr>
          <w:p w:rsidR="00A149F6" w:rsidRPr="001278FC" w:rsidRDefault="00A149F6" w:rsidP="001278FC">
            <w:pPr>
              <w:rPr>
                <w:rFonts w:ascii="Times New Roman" w:hAnsi="Times New Roman" w:cs="Times New Roman"/>
                <w:sz w:val="28"/>
                <w:szCs w:val="28"/>
                <w:lang w:val="uk-UA"/>
              </w:rPr>
            </w:pPr>
            <w:r w:rsidRPr="001278FC">
              <w:rPr>
                <w:rFonts w:ascii="Times New Roman" w:hAnsi="Times New Roman" w:cs="Times New Roman"/>
                <w:sz w:val="28"/>
                <w:szCs w:val="28"/>
                <w:lang w:val="uk-UA"/>
              </w:rPr>
              <w:t>«Фізична культура. 7-9 класи» для закладів загальної середньої освіти</w:t>
            </w:r>
          </w:p>
          <w:p w:rsidR="00A149F6" w:rsidRPr="001278FC" w:rsidRDefault="00A149F6" w:rsidP="001278FC">
            <w:pPr>
              <w:rPr>
                <w:rFonts w:ascii="Times New Roman" w:hAnsi="Times New Roman" w:cs="Times New Roman"/>
                <w:sz w:val="28"/>
                <w:szCs w:val="28"/>
                <w:lang w:val="uk-UA"/>
              </w:rPr>
            </w:pPr>
            <w:r w:rsidRPr="001278FC">
              <w:rPr>
                <w:rFonts w:ascii="Times New Roman" w:hAnsi="Times New Roman" w:cs="Times New Roman"/>
                <w:sz w:val="28"/>
                <w:szCs w:val="28"/>
                <w:lang w:val="uk-UA"/>
              </w:rPr>
              <w:t xml:space="preserve">(автори: </w:t>
            </w:r>
            <w:proofErr w:type="spellStart"/>
            <w:r w:rsidRPr="001278FC">
              <w:rPr>
                <w:rFonts w:ascii="Times New Roman" w:hAnsi="Times New Roman" w:cs="Times New Roman"/>
                <w:sz w:val="28"/>
                <w:szCs w:val="28"/>
                <w:lang w:val="uk-UA"/>
              </w:rPr>
              <w:t>Баженков</w:t>
            </w:r>
            <w:proofErr w:type="spellEnd"/>
            <w:r w:rsidRPr="001278FC">
              <w:rPr>
                <w:rFonts w:ascii="Times New Roman" w:hAnsi="Times New Roman" w:cs="Times New Roman"/>
                <w:sz w:val="28"/>
                <w:szCs w:val="28"/>
                <w:lang w:val="uk-UA"/>
              </w:rPr>
              <w:t xml:space="preserve"> Є. В., </w:t>
            </w:r>
            <w:proofErr w:type="spellStart"/>
            <w:r w:rsidRPr="001278FC">
              <w:rPr>
                <w:rFonts w:ascii="Times New Roman" w:hAnsi="Times New Roman" w:cs="Times New Roman"/>
                <w:sz w:val="28"/>
                <w:szCs w:val="28"/>
                <w:lang w:val="uk-UA"/>
              </w:rPr>
              <w:t>Коломоєць</w:t>
            </w:r>
            <w:proofErr w:type="spellEnd"/>
            <w:r w:rsidRPr="001278FC">
              <w:rPr>
                <w:rFonts w:ascii="Times New Roman" w:hAnsi="Times New Roman" w:cs="Times New Roman"/>
                <w:sz w:val="28"/>
                <w:szCs w:val="28"/>
                <w:lang w:val="uk-UA"/>
              </w:rPr>
              <w:t xml:space="preserve"> Г. А., </w:t>
            </w:r>
            <w:proofErr w:type="spellStart"/>
            <w:r w:rsidRPr="001278FC">
              <w:rPr>
                <w:rFonts w:ascii="Times New Roman" w:hAnsi="Times New Roman" w:cs="Times New Roman"/>
                <w:sz w:val="28"/>
                <w:szCs w:val="28"/>
                <w:lang w:val="uk-UA"/>
              </w:rPr>
              <w:t>Боляк</w:t>
            </w:r>
            <w:proofErr w:type="spellEnd"/>
            <w:r w:rsidRPr="001278FC">
              <w:rPr>
                <w:rFonts w:ascii="Times New Roman" w:hAnsi="Times New Roman" w:cs="Times New Roman"/>
                <w:sz w:val="28"/>
                <w:szCs w:val="28"/>
                <w:lang w:val="uk-UA"/>
              </w:rPr>
              <w:t xml:space="preserve"> А. А., Дутчак М. В., </w:t>
            </w:r>
            <w:proofErr w:type="spellStart"/>
            <w:r w:rsidRPr="001278FC">
              <w:rPr>
                <w:rFonts w:ascii="Times New Roman" w:hAnsi="Times New Roman" w:cs="Times New Roman"/>
                <w:sz w:val="28"/>
                <w:szCs w:val="28"/>
                <w:lang w:val="uk-UA"/>
              </w:rPr>
              <w:t>Дніпров</w:t>
            </w:r>
            <w:proofErr w:type="spellEnd"/>
            <w:r w:rsidRPr="001278FC">
              <w:rPr>
                <w:rFonts w:ascii="Times New Roman" w:hAnsi="Times New Roman" w:cs="Times New Roman"/>
                <w:sz w:val="28"/>
                <w:szCs w:val="28"/>
                <w:lang w:val="uk-UA"/>
              </w:rPr>
              <w:t xml:space="preserve"> О. С., </w:t>
            </w:r>
            <w:r w:rsidRPr="001278FC">
              <w:rPr>
                <w:rFonts w:ascii="Times New Roman" w:hAnsi="Times New Roman" w:cs="Times New Roman"/>
                <w:sz w:val="28"/>
                <w:szCs w:val="28"/>
                <w:lang w:val="uk-UA"/>
              </w:rPr>
              <w:lastRenderedPageBreak/>
              <w:t xml:space="preserve">Бідний М. В., </w:t>
            </w:r>
            <w:proofErr w:type="spellStart"/>
            <w:r w:rsidRPr="001278FC">
              <w:rPr>
                <w:rFonts w:ascii="Times New Roman" w:hAnsi="Times New Roman" w:cs="Times New Roman"/>
                <w:sz w:val="28"/>
                <w:szCs w:val="28"/>
                <w:lang w:val="uk-UA"/>
              </w:rPr>
              <w:t>Ребрина</w:t>
            </w:r>
            <w:proofErr w:type="spellEnd"/>
            <w:r w:rsidRPr="001278FC">
              <w:rPr>
                <w:rFonts w:ascii="Times New Roman" w:hAnsi="Times New Roman" w:cs="Times New Roman"/>
                <w:sz w:val="28"/>
                <w:szCs w:val="28"/>
                <w:lang w:val="uk-UA"/>
              </w:rPr>
              <w:t xml:space="preserve"> А. А., </w:t>
            </w:r>
            <w:proofErr w:type="spellStart"/>
            <w:r w:rsidRPr="001278FC">
              <w:rPr>
                <w:rFonts w:ascii="Times New Roman" w:hAnsi="Times New Roman" w:cs="Times New Roman"/>
                <w:sz w:val="28"/>
                <w:szCs w:val="28"/>
                <w:lang w:val="uk-UA"/>
              </w:rPr>
              <w:t>Деревянко</w:t>
            </w:r>
            <w:proofErr w:type="spellEnd"/>
            <w:r w:rsidRPr="001278FC">
              <w:rPr>
                <w:rFonts w:ascii="Times New Roman" w:hAnsi="Times New Roman" w:cs="Times New Roman"/>
                <w:sz w:val="28"/>
                <w:szCs w:val="28"/>
                <w:lang w:val="uk-UA"/>
              </w:rPr>
              <w:t xml:space="preserve"> В. В.,</w:t>
            </w:r>
          </w:p>
          <w:p w:rsidR="00A149F6" w:rsidRPr="001278FC" w:rsidRDefault="00A149F6" w:rsidP="001278FC">
            <w:pPr>
              <w:rPr>
                <w:rFonts w:ascii="Times New Roman" w:hAnsi="Times New Roman" w:cs="Times New Roman"/>
                <w:sz w:val="28"/>
                <w:szCs w:val="28"/>
                <w:lang w:val="uk-UA"/>
              </w:rPr>
            </w:pPr>
            <w:proofErr w:type="spellStart"/>
            <w:r w:rsidRPr="001278FC">
              <w:rPr>
                <w:rFonts w:ascii="Times New Roman" w:hAnsi="Times New Roman" w:cs="Times New Roman"/>
                <w:sz w:val="28"/>
                <w:szCs w:val="28"/>
                <w:lang w:val="uk-UA"/>
              </w:rPr>
              <w:t>Малечко</w:t>
            </w:r>
            <w:proofErr w:type="spellEnd"/>
            <w:r w:rsidRPr="001278FC">
              <w:rPr>
                <w:rFonts w:ascii="Times New Roman" w:hAnsi="Times New Roman" w:cs="Times New Roman"/>
                <w:sz w:val="28"/>
                <w:szCs w:val="28"/>
                <w:lang w:val="uk-UA"/>
              </w:rPr>
              <w:t xml:space="preserve"> Т. А., </w:t>
            </w:r>
            <w:proofErr w:type="spellStart"/>
            <w:r w:rsidRPr="001278FC">
              <w:rPr>
                <w:rFonts w:ascii="Times New Roman" w:hAnsi="Times New Roman" w:cs="Times New Roman"/>
                <w:sz w:val="28"/>
                <w:szCs w:val="28"/>
                <w:lang w:val="uk-UA"/>
              </w:rPr>
              <w:t>Омельяненко</w:t>
            </w:r>
            <w:proofErr w:type="spellEnd"/>
            <w:r w:rsidRPr="001278FC">
              <w:rPr>
                <w:rFonts w:ascii="Times New Roman" w:hAnsi="Times New Roman" w:cs="Times New Roman"/>
                <w:sz w:val="28"/>
                <w:szCs w:val="28"/>
                <w:lang w:val="uk-UA"/>
              </w:rPr>
              <w:t xml:space="preserve"> І. О., Волкова І. В., </w:t>
            </w:r>
            <w:proofErr w:type="spellStart"/>
            <w:r w:rsidRPr="001278FC">
              <w:rPr>
                <w:rFonts w:ascii="Times New Roman" w:hAnsi="Times New Roman" w:cs="Times New Roman"/>
                <w:sz w:val="28"/>
                <w:szCs w:val="28"/>
                <w:lang w:val="uk-UA"/>
              </w:rPr>
              <w:t>Педан</w:t>
            </w:r>
            <w:proofErr w:type="spellEnd"/>
            <w:r w:rsidRPr="001278FC">
              <w:rPr>
                <w:rFonts w:ascii="Times New Roman" w:hAnsi="Times New Roman" w:cs="Times New Roman"/>
                <w:sz w:val="28"/>
                <w:szCs w:val="28"/>
                <w:lang w:val="uk-UA"/>
              </w:rPr>
              <w:t xml:space="preserve"> О. С. та інші)</w:t>
            </w:r>
          </w:p>
        </w:tc>
      </w:tr>
      <w:tr w:rsidR="00342A52" w:rsidRPr="004F7E90" w:rsidTr="00B4125B">
        <w:tc>
          <w:tcPr>
            <w:tcW w:w="594" w:type="dxa"/>
          </w:tcPr>
          <w:p w:rsidR="00342A52" w:rsidRDefault="00342A52" w:rsidP="00B4125B">
            <w:pPr>
              <w:numPr>
                <w:ilvl w:val="0"/>
                <w:numId w:val="1"/>
              </w:numPr>
              <w:rPr>
                <w:rFonts w:ascii="Times New Roman" w:hAnsi="Times New Roman" w:cs="Times New Roman"/>
                <w:sz w:val="28"/>
                <w:szCs w:val="28"/>
                <w:lang w:val="uk-UA"/>
              </w:rPr>
            </w:pPr>
          </w:p>
        </w:tc>
        <w:tc>
          <w:tcPr>
            <w:tcW w:w="3200" w:type="dxa"/>
          </w:tcPr>
          <w:p w:rsidR="00342A52" w:rsidRDefault="00FA6811" w:rsidP="00B4125B">
            <w:pPr>
              <w:rPr>
                <w:rFonts w:ascii="Times New Roman" w:hAnsi="Times New Roman" w:cs="Times New Roman"/>
                <w:sz w:val="28"/>
                <w:szCs w:val="28"/>
                <w:lang w:val="uk-UA"/>
              </w:rPr>
            </w:pPr>
            <w:r>
              <w:rPr>
                <w:rFonts w:ascii="Times New Roman" w:hAnsi="Times New Roman" w:cs="Times New Roman"/>
                <w:sz w:val="28"/>
                <w:szCs w:val="28"/>
                <w:lang w:val="uk-UA"/>
              </w:rPr>
              <w:t>Фінансова грамотність</w:t>
            </w:r>
          </w:p>
        </w:tc>
        <w:tc>
          <w:tcPr>
            <w:tcW w:w="5812" w:type="dxa"/>
          </w:tcPr>
          <w:p w:rsidR="00D96378" w:rsidRPr="00D96378" w:rsidRDefault="00FA6811" w:rsidP="00D96378">
            <w:pPr>
              <w:rPr>
                <w:rFonts w:ascii="Times New Roman" w:hAnsi="Times New Roman" w:cs="Times New Roman"/>
                <w:sz w:val="28"/>
                <w:szCs w:val="28"/>
                <w:lang w:val="uk-UA"/>
              </w:rPr>
            </w:pPr>
            <w:r w:rsidRPr="00D96378">
              <w:rPr>
                <w:rFonts w:ascii="Times New Roman" w:hAnsi="Times New Roman" w:cs="Times New Roman"/>
                <w:sz w:val="28"/>
                <w:szCs w:val="28"/>
                <w:lang w:val="uk-UA"/>
              </w:rPr>
              <w:t xml:space="preserve"> </w:t>
            </w:r>
            <w:r w:rsidR="00D96378" w:rsidRPr="00D96378">
              <w:rPr>
                <w:rFonts w:ascii="Times New Roman" w:hAnsi="Times New Roman" w:cs="Times New Roman"/>
                <w:sz w:val="28"/>
                <w:szCs w:val="28"/>
                <w:lang w:val="uk-UA"/>
              </w:rPr>
              <w:t>«Підприємництво та фі</w:t>
            </w:r>
            <w:r>
              <w:rPr>
                <w:rFonts w:ascii="Times New Roman" w:hAnsi="Times New Roman" w:cs="Times New Roman"/>
                <w:sz w:val="28"/>
                <w:szCs w:val="28"/>
                <w:lang w:val="uk-UA"/>
              </w:rPr>
              <w:t xml:space="preserve">нансова грамотність. 8-9 класи» </w:t>
            </w:r>
            <w:r w:rsidR="00D96378" w:rsidRPr="00D96378">
              <w:rPr>
                <w:rFonts w:ascii="Times New Roman" w:hAnsi="Times New Roman" w:cs="Times New Roman"/>
                <w:sz w:val="28"/>
                <w:szCs w:val="28"/>
                <w:lang w:val="uk-UA"/>
              </w:rPr>
              <w:t>для закладів загальної середньої освіти</w:t>
            </w:r>
          </w:p>
          <w:p w:rsidR="00342A52" w:rsidRPr="001278FC" w:rsidRDefault="00FA6811" w:rsidP="00D96378">
            <w:pPr>
              <w:rPr>
                <w:rFonts w:ascii="Times New Roman" w:hAnsi="Times New Roman" w:cs="Times New Roman"/>
                <w:sz w:val="28"/>
                <w:szCs w:val="28"/>
                <w:lang w:val="uk-UA"/>
              </w:rPr>
            </w:pPr>
            <w:r>
              <w:rPr>
                <w:rFonts w:ascii="Times New Roman" w:hAnsi="Times New Roman" w:cs="Times New Roman"/>
                <w:sz w:val="28"/>
                <w:szCs w:val="28"/>
                <w:lang w:val="uk-UA"/>
              </w:rPr>
              <w:t>(автори:</w:t>
            </w:r>
            <w:r w:rsidR="00D96378" w:rsidRPr="00D96378">
              <w:rPr>
                <w:rFonts w:ascii="Times New Roman" w:hAnsi="Times New Roman" w:cs="Times New Roman"/>
                <w:sz w:val="28"/>
                <w:szCs w:val="28"/>
                <w:lang w:val="uk-UA"/>
              </w:rPr>
              <w:t xml:space="preserve"> </w:t>
            </w:r>
            <w:proofErr w:type="spellStart"/>
            <w:r w:rsidR="00D96378" w:rsidRPr="00D96378">
              <w:rPr>
                <w:rFonts w:ascii="Times New Roman" w:hAnsi="Times New Roman" w:cs="Times New Roman"/>
                <w:sz w:val="28"/>
                <w:szCs w:val="28"/>
                <w:lang w:val="uk-UA"/>
              </w:rPr>
              <w:t>Беспалко</w:t>
            </w:r>
            <w:proofErr w:type="spellEnd"/>
            <w:r w:rsidR="00D96378" w:rsidRPr="00D96378">
              <w:rPr>
                <w:rFonts w:ascii="Times New Roman" w:hAnsi="Times New Roman" w:cs="Times New Roman"/>
                <w:sz w:val="28"/>
                <w:szCs w:val="28"/>
                <w:lang w:val="uk-UA"/>
              </w:rPr>
              <w:t xml:space="preserve"> І. В., </w:t>
            </w:r>
            <w:proofErr w:type="spellStart"/>
            <w:r w:rsidR="00D96378" w:rsidRPr="00D96378">
              <w:rPr>
                <w:rFonts w:ascii="Times New Roman" w:hAnsi="Times New Roman" w:cs="Times New Roman"/>
                <w:sz w:val="28"/>
                <w:szCs w:val="28"/>
                <w:lang w:val="uk-UA"/>
              </w:rPr>
              <w:t>Войтицька</w:t>
            </w:r>
            <w:proofErr w:type="spellEnd"/>
            <w:r w:rsidR="00D96378" w:rsidRPr="00D96378">
              <w:rPr>
                <w:rFonts w:ascii="Times New Roman" w:hAnsi="Times New Roman" w:cs="Times New Roman"/>
                <w:sz w:val="28"/>
                <w:szCs w:val="28"/>
                <w:lang w:val="uk-UA"/>
              </w:rPr>
              <w:t xml:space="preserve"> Л. В., </w:t>
            </w:r>
            <w:proofErr w:type="spellStart"/>
            <w:r w:rsidR="00D96378" w:rsidRPr="00D96378">
              <w:rPr>
                <w:rFonts w:ascii="Times New Roman" w:hAnsi="Times New Roman" w:cs="Times New Roman"/>
                <w:sz w:val="28"/>
                <w:szCs w:val="28"/>
                <w:lang w:val="uk-UA"/>
              </w:rPr>
              <w:t>Тригуб</w:t>
            </w:r>
            <w:proofErr w:type="spellEnd"/>
            <w:r w:rsidR="00D96378" w:rsidRPr="00D96378">
              <w:rPr>
                <w:rFonts w:ascii="Times New Roman" w:hAnsi="Times New Roman" w:cs="Times New Roman"/>
                <w:sz w:val="28"/>
                <w:szCs w:val="28"/>
                <w:lang w:val="uk-UA"/>
              </w:rPr>
              <w:t xml:space="preserve"> О. В., </w:t>
            </w:r>
            <w:proofErr w:type="spellStart"/>
            <w:r w:rsidR="00D96378" w:rsidRPr="00D96378">
              <w:rPr>
                <w:rFonts w:ascii="Times New Roman" w:hAnsi="Times New Roman" w:cs="Times New Roman"/>
                <w:sz w:val="28"/>
                <w:szCs w:val="28"/>
                <w:lang w:val="uk-UA"/>
              </w:rPr>
              <w:t>Ролік</w:t>
            </w:r>
            <w:proofErr w:type="spellEnd"/>
            <w:r w:rsidR="00D96378" w:rsidRPr="00D96378">
              <w:rPr>
                <w:rFonts w:ascii="Times New Roman" w:hAnsi="Times New Roman" w:cs="Times New Roman"/>
                <w:sz w:val="28"/>
                <w:szCs w:val="28"/>
                <w:lang w:val="uk-UA"/>
              </w:rPr>
              <w:t xml:space="preserve"> В. А.)</w:t>
            </w:r>
          </w:p>
        </w:tc>
      </w:tr>
      <w:tr w:rsidR="00050AA1" w:rsidRPr="004F7E90" w:rsidTr="00B4125B">
        <w:tc>
          <w:tcPr>
            <w:tcW w:w="594" w:type="dxa"/>
          </w:tcPr>
          <w:p w:rsidR="00050AA1" w:rsidRDefault="00050AA1" w:rsidP="00B4125B">
            <w:pPr>
              <w:numPr>
                <w:ilvl w:val="0"/>
                <w:numId w:val="1"/>
              </w:numPr>
              <w:rPr>
                <w:rFonts w:ascii="Times New Roman" w:hAnsi="Times New Roman" w:cs="Times New Roman"/>
                <w:sz w:val="28"/>
                <w:szCs w:val="28"/>
                <w:lang w:val="uk-UA"/>
              </w:rPr>
            </w:pPr>
          </w:p>
        </w:tc>
        <w:tc>
          <w:tcPr>
            <w:tcW w:w="3200" w:type="dxa"/>
          </w:tcPr>
          <w:p w:rsidR="00050AA1" w:rsidRDefault="00050AA1" w:rsidP="00B4125B">
            <w:pPr>
              <w:rPr>
                <w:rFonts w:ascii="Times New Roman" w:hAnsi="Times New Roman" w:cs="Times New Roman"/>
                <w:sz w:val="28"/>
                <w:szCs w:val="28"/>
                <w:lang w:val="uk-UA"/>
              </w:rPr>
            </w:pPr>
            <w:r>
              <w:rPr>
                <w:rFonts w:ascii="Times New Roman" w:hAnsi="Times New Roman" w:cs="Times New Roman"/>
                <w:sz w:val="28"/>
                <w:szCs w:val="28"/>
                <w:lang w:val="uk-UA"/>
              </w:rPr>
              <w:t>Польська мова.</w:t>
            </w:r>
          </w:p>
        </w:tc>
        <w:tc>
          <w:tcPr>
            <w:tcW w:w="5812" w:type="dxa"/>
          </w:tcPr>
          <w:p w:rsidR="00050AA1" w:rsidRPr="00D96378" w:rsidRDefault="00050AA1" w:rsidP="00D96378">
            <w:pPr>
              <w:rPr>
                <w:rFonts w:ascii="Times New Roman" w:hAnsi="Times New Roman" w:cs="Times New Roman"/>
                <w:sz w:val="28"/>
                <w:szCs w:val="28"/>
                <w:lang w:val="uk-UA"/>
              </w:rPr>
            </w:pPr>
            <w:r>
              <w:rPr>
                <w:rFonts w:ascii="Times New Roman" w:hAnsi="Times New Roman" w:cs="Times New Roman"/>
                <w:sz w:val="28"/>
                <w:szCs w:val="28"/>
                <w:lang w:val="uk-UA"/>
              </w:rPr>
              <w:t xml:space="preserve">«Друга іноземна мова 5-9 класи» для закладів загальної середньої освіти (автори:  Редько В.Г., </w:t>
            </w:r>
            <w:proofErr w:type="spellStart"/>
            <w:r>
              <w:rPr>
                <w:rFonts w:ascii="Times New Roman" w:hAnsi="Times New Roman" w:cs="Times New Roman"/>
                <w:sz w:val="28"/>
                <w:szCs w:val="28"/>
                <w:lang w:val="uk-UA"/>
              </w:rPr>
              <w:t>Шаленко</w:t>
            </w:r>
            <w:proofErr w:type="spellEnd"/>
            <w:r>
              <w:rPr>
                <w:rFonts w:ascii="Times New Roman" w:hAnsi="Times New Roman" w:cs="Times New Roman"/>
                <w:sz w:val="28"/>
                <w:szCs w:val="28"/>
                <w:lang w:val="uk-UA"/>
              </w:rPr>
              <w:t xml:space="preserve"> О.П. та інші)</w:t>
            </w:r>
          </w:p>
        </w:tc>
      </w:tr>
      <w:tr w:rsidR="00237AD4" w:rsidRPr="004F7E90" w:rsidTr="00B4125B">
        <w:tc>
          <w:tcPr>
            <w:tcW w:w="594" w:type="dxa"/>
          </w:tcPr>
          <w:p w:rsidR="00237AD4" w:rsidRDefault="00237AD4" w:rsidP="00237AD4">
            <w:pPr>
              <w:numPr>
                <w:ilvl w:val="0"/>
                <w:numId w:val="1"/>
              </w:numPr>
              <w:rPr>
                <w:rFonts w:ascii="Times New Roman" w:hAnsi="Times New Roman" w:cs="Times New Roman"/>
                <w:sz w:val="28"/>
                <w:szCs w:val="28"/>
                <w:lang w:val="uk-UA"/>
              </w:rPr>
            </w:pPr>
          </w:p>
        </w:tc>
        <w:tc>
          <w:tcPr>
            <w:tcW w:w="3200" w:type="dxa"/>
          </w:tcPr>
          <w:p w:rsidR="00237AD4" w:rsidRDefault="00237AD4" w:rsidP="00237AD4">
            <w:pPr>
              <w:rPr>
                <w:rFonts w:ascii="Times New Roman" w:hAnsi="Times New Roman" w:cs="Times New Roman"/>
                <w:sz w:val="28"/>
                <w:szCs w:val="28"/>
                <w:lang w:val="uk-UA"/>
              </w:rPr>
            </w:pPr>
            <w:r>
              <w:rPr>
                <w:rFonts w:ascii="Times New Roman" w:hAnsi="Times New Roman" w:cs="Times New Roman"/>
                <w:sz w:val="28"/>
                <w:szCs w:val="28"/>
                <w:lang w:val="uk-UA"/>
              </w:rPr>
              <w:t>Українська мова. Літературне читання</w:t>
            </w:r>
          </w:p>
        </w:tc>
        <w:tc>
          <w:tcPr>
            <w:tcW w:w="5812" w:type="dxa"/>
          </w:tcPr>
          <w:p w:rsidR="00237AD4" w:rsidRDefault="00237AD4" w:rsidP="00237AD4">
            <w:pPr>
              <w:rPr>
                <w:rFonts w:ascii="Times New Roman" w:hAnsi="Times New Roman" w:cs="Times New Roman"/>
                <w:sz w:val="28"/>
                <w:szCs w:val="28"/>
                <w:lang w:val="uk-UA"/>
              </w:rPr>
            </w:pPr>
            <w:r>
              <w:rPr>
                <w:rFonts w:ascii="Times New Roman" w:hAnsi="Times New Roman" w:cs="Times New Roman"/>
                <w:sz w:val="28"/>
                <w:szCs w:val="28"/>
                <w:lang w:val="uk-UA"/>
              </w:rPr>
              <w:t>«Українська мова. Літературне читання. 5-9 класи» для закладів загальної середньої освіти для дітей з порушенням інтелектуального розвитку»</w:t>
            </w:r>
          </w:p>
        </w:tc>
      </w:tr>
      <w:tr w:rsidR="00237AD4" w:rsidRPr="004F7E90" w:rsidTr="00B4125B">
        <w:tc>
          <w:tcPr>
            <w:tcW w:w="594" w:type="dxa"/>
          </w:tcPr>
          <w:p w:rsidR="00237AD4" w:rsidRDefault="00237AD4" w:rsidP="00237AD4">
            <w:pPr>
              <w:numPr>
                <w:ilvl w:val="0"/>
                <w:numId w:val="1"/>
              </w:numPr>
              <w:rPr>
                <w:rFonts w:ascii="Times New Roman" w:hAnsi="Times New Roman" w:cs="Times New Roman"/>
                <w:sz w:val="28"/>
                <w:szCs w:val="28"/>
                <w:lang w:val="uk-UA"/>
              </w:rPr>
            </w:pPr>
          </w:p>
        </w:tc>
        <w:tc>
          <w:tcPr>
            <w:tcW w:w="3200" w:type="dxa"/>
          </w:tcPr>
          <w:p w:rsidR="00237AD4" w:rsidRDefault="00237AD4" w:rsidP="00237AD4">
            <w:pPr>
              <w:rPr>
                <w:rFonts w:ascii="Times New Roman" w:hAnsi="Times New Roman" w:cs="Times New Roman"/>
                <w:sz w:val="28"/>
                <w:szCs w:val="28"/>
                <w:lang w:val="uk-UA"/>
              </w:rPr>
            </w:pPr>
            <w:r>
              <w:rPr>
                <w:rFonts w:ascii="Times New Roman" w:hAnsi="Times New Roman" w:cs="Times New Roman"/>
                <w:sz w:val="28"/>
                <w:szCs w:val="28"/>
                <w:lang w:val="uk-UA"/>
              </w:rPr>
              <w:t>Предметно-практичне навчання</w:t>
            </w:r>
          </w:p>
        </w:tc>
        <w:tc>
          <w:tcPr>
            <w:tcW w:w="5812" w:type="dxa"/>
          </w:tcPr>
          <w:p w:rsidR="00237AD4" w:rsidRDefault="00237AD4" w:rsidP="00237AD4">
            <w:pPr>
              <w:rPr>
                <w:rFonts w:ascii="Times New Roman" w:hAnsi="Times New Roman" w:cs="Times New Roman"/>
                <w:sz w:val="28"/>
                <w:szCs w:val="28"/>
                <w:lang w:val="uk-UA"/>
              </w:rPr>
            </w:pPr>
            <w:r>
              <w:rPr>
                <w:rFonts w:ascii="Times New Roman" w:hAnsi="Times New Roman" w:cs="Times New Roman"/>
                <w:sz w:val="28"/>
                <w:szCs w:val="28"/>
                <w:lang w:val="uk-UA"/>
              </w:rPr>
              <w:t xml:space="preserve">«Предметно-практичне навчання для 5-9 класів для дітей з інтелектуальними порушеннями помірного та тяжкого ступенів» (автори: Литвин І.М., Хронік Т.Є., </w:t>
            </w:r>
            <w:proofErr w:type="spellStart"/>
            <w:r>
              <w:rPr>
                <w:rFonts w:ascii="Times New Roman" w:hAnsi="Times New Roman" w:cs="Times New Roman"/>
                <w:sz w:val="28"/>
                <w:szCs w:val="28"/>
                <w:lang w:val="uk-UA"/>
              </w:rPr>
              <w:t>Шестопал</w:t>
            </w:r>
            <w:proofErr w:type="spellEnd"/>
            <w:r>
              <w:rPr>
                <w:rFonts w:ascii="Times New Roman" w:hAnsi="Times New Roman" w:cs="Times New Roman"/>
                <w:sz w:val="28"/>
                <w:szCs w:val="28"/>
                <w:lang w:val="uk-UA"/>
              </w:rPr>
              <w:t xml:space="preserve"> В.М., Шпилька І.І.)</w:t>
            </w:r>
          </w:p>
        </w:tc>
      </w:tr>
      <w:tr w:rsidR="00237AD4" w:rsidRPr="004F7E90" w:rsidTr="00B4125B">
        <w:tc>
          <w:tcPr>
            <w:tcW w:w="594" w:type="dxa"/>
          </w:tcPr>
          <w:p w:rsidR="00237AD4" w:rsidRDefault="00237AD4" w:rsidP="00237AD4">
            <w:pPr>
              <w:numPr>
                <w:ilvl w:val="0"/>
                <w:numId w:val="1"/>
              </w:numPr>
              <w:rPr>
                <w:rFonts w:ascii="Times New Roman" w:hAnsi="Times New Roman" w:cs="Times New Roman"/>
                <w:sz w:val="28"/>
                <w:szCs w:val="28"/>
                <w:lang w:val="uk-UA"/>
              </w:rPr>
            </w:pPr>
          </w:p>
        </w:tc>
        <w:tc>
          <w:tcPr>
            <w:tcW w:w="3200" w:type="dxa"/>
          </w:tcPr>
          <w:p w:rsidR="00237AD4" w:rsidRDefault="00237AD4" w:rsidP="00237AD4">
            <w:pPr>
              <w:rPr>
                <w:rFonts w:ascii="Times New Roman" w:hAnsi="Times New Roman" w:cs="Times New Roman"/>
                <w:sz w:val="28"/>
                <w:szCs w:val="28"/>
                <w:lang w:val="uk-UA"/>
              </w:rPr>
            </w:pPr>
            <w:r>
              <w:rPr>
                <w:rFonts w:ascii="Times New Roman" w:hAnsi="Times New Roman" w:cs="Times New Roman"/>
                <w:sz w:val="28"/>
                <w:szCs w:val="28"/>
                <w:lang w:val="uk-UA"/>
              </w:rPr>
              <w:t>Мистецтво</w:t>
            </w:r>
          </w:p>
        </w:tc>
        <w:tc>
          <w:tcPr>
            <w:tcW w:w="5812" w:type="dxa"/>
          </w:tcPr>
          <w:p w:rsidR="00237AD4" w:rsidRDefault="00237AD4" w:rsidP="00237AD4">
            <w:pPr>
              <w:rPr>
                <w:rFonts w:ascii="Times New Roman" w:hAnsi="Times New Roman" w:cs="Times New Roman"/>
                <w:sz w:val="28"/>
                <w:szCs w:val="28"/>
                <w:lang w:val="uk-UA"/>
              </w:rPr>
            </w:pPr>
            <w:r>
              <w:rPr>
                <w:rFonts w:ascii="Times New Roman" w:hAnsi="Times New Roman" w:cs="Times New Roman"/>
                <w:sz w:val="28"/>
                <w:szCs w:val="28"/>
                <w:lang w:val="uk-UA"/>
              </w:rPr>
              <w:t xml:space="preserve">«Мистецтво» для 5-6 класів спеціальних закладів загальної середньої освіти для дітей із порушенням інтелектуального розвитку (автори: </w:t>
            </w:r>
            <w:proofErr w:type="spellStart"/>
            <w:r>
              <w:rPr>
                <w:rFonts w:ascii="Times New Roman" w:hAnsi="Times New Roman" w:cs="Times New Roman"/>
                <w:sz w:val="28"/>
                <w:szCs w:val="28"/>
                <w:lang w:val="uk-UA"/>
              </w:rPr>
              <w:t>Тороп</w:t>
            </w:r>
            <w:proofErr w:type="spellEnd"/>
            <w:r>
              <w:rPr>
                <w:rFonts w:ascii="Times New Roman" w:hAnsi="Times New Roman" w:cs="Times New Roman"/>
                <w:sz w:val="28"/>
                <w:szCs w:val="28"/>
                <w:lang w:val="uk-UA"/>
              </w:rPr>
              <w:t xml:space="preserve"> К.С., </w:t>
            </w:r>
            <w:proofErr w:type="spellStart"/>
            <w:r>
              <w:rPr>
                <w:rFonts w:ascii="Times New Roman" w:hAnsi="Times New Roman" w:cs="Times New Roman"/>
                <w:sz w:val="28"/>
                <w:szCs w:val="28"/>
                <w:lang w:val="uk-UA"/>
              </w:rPr>
              <w:t>Лопаткіна</w:t>
            </w:r>
            <w:proofErr w:type="spellEnd"/>
            <w:r>
              <w:rPr>
                <w:rFonts w:ascii="Times New Roman" w:hAnsi="Times New Roman" w:cs="Times New Roman"/>
                <w:sz w:val="28"/>
                <w:szCs w:val="28"/>
                <w:lang w:val="uk-UA"/>
              </w:rPr>
              <w:t xml:space="preserve"> М.В., </w:t>
            </w:r>
            <w:proofErr w:type="spellStart"/>
            <w:r>
              <w:rPr>
                <w:rFonts w:ascii="Times New Roman" w:hAnsi="Times New Roman" w:cs="Times New Roman"/>
                <w:sz w:val="28"/>
                <w:szCs w:val="28"/>
                <w:lang w:val="uk-UA"/>
              </w:rPr>
              <w:t>Прядкіна</w:t>
            </w:r>
            <w:proofErr w:type="spellEnd"/>
            <w:r>
              <w:rPr>
                <w:rFonts w:ascii="Times New Roman" w:hAnsi="Times New Roman" w:cs="Times New Roman"/>
                <w:sz w:val="28"/>
                <w:szCs w:val="28"/>
                <w:lang w:val="uk-UA"/>
              </w:rPr>
              <w:t xml:space="preserve"> І.Є., Шпильова Ю.І.)</w:t>
            </w:r>
          </w:p>
        </w:tc>
      </w:tr>
      <w:tr w:rsidR="00237AD4" w:rsidRPr="004F7E90" w:rsidTr="00B4125B">
        <w:tc>
          <w:tcPr>
            <w:tcW w:w="594" w:type="dxa"/>
          </w:tcPr>
          <w:p w:rsidR="00237AD4" w:rsidRDefault="00237AD4" w:rsidP="00237AD4">
            <w:pPr>
              <w:numPr>
                <w:ilvl w:val="0"/>
                <w:numId w:val="1"/>
              </w:numPr>
              <w:rPr>
                <w:rFonts w:ascii="Times New Roman" w:hAnsi="Times New Roman" w:cs="Times New Roman"/>
                <w:sz w:val="28"/>
                <w:szCs w:val="28"/>
                <w:lang w:val="uk-UA"/>
              </w:rPr>
            </w:pPr>
          </w:p>
        </w:tc>
        <w:tc>
          <w:tcPr>
            <w:tcW w:w="3200" w:type="dxa"/>
          </w:tcPr>
          <w:p w:rsidR="00237AD4" w:rsidRDefault="00237AD4" w:rsidP="00237AD4">
            <w:pPr>
              <w:rPr>
                <w:rFonts w:ascii="Times New Roman" w:hAnsi="Times New Roman" w:cs="Times New Roman"/>
                <w:sz w:val="28"/>
                <w:szCs w:val="28"/>
                <w:lang w:val="uk-UA"/>
              </w:rPr>
            </w:pPr>
            <w:r>
              <w:rPr>
                <w:rFonts w:ascii="Times New Roman" w:hAnsi="Times New Roman" w:cs="Times New Roman"/>
                <w:sz w:val="28"/>
                <w:szCs w:val="28"/>
                <w:lang w:val="uk-UA"/>
              </w:rPr>
              <w:t>Основи інформатики</w:t>
            </w:r>
          </w:p>
        </w:tc>
        <w:tc>
          <w:tcPr>
            <w:tcW w:w="5812" w:type="dxa"/>
          </w:tcPr>
          <w:p w:rsidR="00237AD4" w:rsidRDefault="00237AD4" w:rsidP="00237AD4">
            <w:pPr>
              <w:rPr>
                <w:rFonts w:ascii="Times New Roman" w:hAnsi="Times New Roman" w:cs="Times New Roman"/>
                <w:sz w:val="28"/>
                <w:szCs w:val="28"/>
                <w:lang w:val="uk-UA"/>
              </w:rPr>
            </w:pPr>
            <w:r>
              <w:rPr>
                <w:rFonts w:ascii="Times New Roman" w:hAnsi="Times New Roman" w:cs="Times New Roman"/>
                <w:sz w:val="28"/>
                <w:szCs w:val="28"/>
                <w:lang w:val="uk-UA"/>
              </w:rPr>
              <w:t xml:space="preserve">«Інформатика» для 5-6 класів для дітей із порушеннями інтелектуального розвитку помірного ступеня (автор </w:t>
            </w:r>
            <w:proofErr w:type="spellStart"/>
            <w:r>
              <w:rPr>
                <w:rFonts w:ascii="Times New Roman" w:hAnsi="Times New Roman" w:cs="Times New Roman"/>
                <w:sz w:val="28"/>
                <w:szCs w:val="28"/>
                <w:lang w:val="uk-UA"/>
              </w:rPr>
              <w:t>Кликова</w:t>
            </w:r>
            <w:proofErr w:type="spellEnd"/>
            <w:r>
              <w:rPr>
                <w:rFonts w:ascii="Times New Roman" w:hAnsi="Times New Roman" w:cs="Times New Roman"/>
                <w:sz w:val="28"/>
                <w:szCs w:val="28"/>
                <w:lang w:val="uk-UA"/>
              </w:rPr>
              <w:t xml:space="preserve"> С.О.)</w:t>
            </w:r>
          </w:p>
        </w:tc>
      </w:tr>
      <w:tr w:rsidR="00237AD4" w:rsidRPr="004F7E90" w:rsidTr="00B4125B">
        <w:tc>
          <w:tcPr>
            <w:tcW w:w="594" w:type="dxa"/>
          </w:tcPr>
          <w:p w:rsidR="00237AD4" w:rsidRDefault="00237AD4" w:rsidP="00237AD4">
            <w:pPr>
              <w:numPr>
                <w:ilvl w:val="0"/>
                <w:numId w:val="1"/>
              </w:numPr>
              <w:rPr>
                <w:rFonts w:ascii="Times New Roman" w:hAnsi="Times New Roman" w:cs="Times New Roman"/>
                <w:sz w:val="28"/>
                <w:szCs w:val="28"/>
                <w:lang w:val="uk-UA"/>
              </w:rPr>
            </w:pPr>
          </w:p>
        </w:tc>
        <w:tc>
          <w:tcPr>
            <w:tcW w:w="3200" w:type="dxa"/>
          </w:tcPr>
          <w:p w:rsidR="00237AD4" w:rsidRDefault="00237AD4" w:rsidP="00237AD4">
            <w:pPr>
              <w:rPr>
                <w:rFonts w:ascii="Times New Roman" w:hAnsi="Times New Roman" w:cs="Times New Roman"/>
                <w:sz w:val="28"/>
                <w:szCs w:val="28"/>
                <w:lang w:val="uk-UA"/>
              </w:rPr>
            </w:pPr>
            <w:r>
              <w:rPr>
                <w:rFonts w:ascii="Times New Roman" w:hAnsi="Times New Roman" w:cs="Times New Roman"/>
                <w:sz w:val="28"/>
                <w:szCs w:val="28"/>
                <w:lang w:val="uk-UA"/>
              </w:rPr>
              <w:t>Математика</w:t>
            </w:r>
          </w:p>
        </w:tc>
        <w:tc>
          <w:tcPr>
            <w:tcW w:w="5812" w:type="dxa"/>
          </w:tcPr>
          <w:p w:rsidR="00237AD4" w:rsidRDefault="00237AD4" w:rsidP="00237AD4">
            <w:pPr>
              <w:rPr>
                <w:rFonts w:ascii="Times New Roman" w:hAnsi="Times New Roman" w:cs="Times New Roman"/>
                <w:sz w:val="28"/>
                <w:szCs w:val="28"/>
                <w:lang w:val="uk-UA"/>
              </w:rPr>
            </w:pPr>
            <w:r>
              <w:rPr>
                <w:rFonts w:ascii="Times New Roman" w:hAnsi="Times New Roman" w:cs="Times New Roman"/>
                <w:sz w:val="28"/>
                <w:szCs w:val="28"/>
                <w:lang w:val="uk-UA"/>
              </w:rPr>
              <w:t xml:space="preserve">«Математика. 5-10 класи» для спеціальних загальноосвітніх навчальних закладів для дітей із порушенням інтелектуального розвитку помірного ступеня (автори: </w:t>
            </w:r>
            <w:proofErr w:type="spellStart"/>
            <w:r>
              <w:rPr>
                <w:rFonts w:ascii="Times New Roman" w:hAnsi="Times New Roman" w:cs="Times New Roman"/>
                <w:sz w:val="28"/>
                <w:szCs w:val="28"/>
                <w:lang w:val="uk-UA"/>
              </w:rPr>
              <w:t>Гладченко</w:t>
            </w:r>
            <w:proofErr w:type="spellEnd"/>
            <w:r>
              <w:rPr>
                <w:rFonts w:ascii="Times New Roman" w:hAnsi="Times New Roman" w:cs="Times New Roman"/>
                <w:sz w:val="28"/>
                <w:szCs w:val="28"/>
                <w:lang w:val="uk-UA"/>
              </w:rPr>
              <w:t xml:space="preserve"> І.В., </w:t>
            </w:r>
            <w:proofErr w:type="spellStart"/>
            <w:r>
              <w:rPr>
                <w:rFonts w:ascii="Times New Roman" w:hAnsi="Times New Roman" w:cs="Times New Roman"/>
                <w:sz w:val="28"/>
                <w:szCs w:val="28"/>
                <w:lang w:val="uk-UA"/>
              </w:rPr>
              <w:t>Гломозда</w:t>
            </w:r>
            <w:proofErr w:type="spellEnd"/>
            <w:r>
              <w:rPr>
                <w:rFonts w:ascii="Times New Roman" w:hAnsi="Times New Roman" w:cs="Times New Roman"/>
                <w:sz w:val="28"/>
                <w:szCs w:val="28"/>
                <w:lang w:val="uk-UA"/>
              </w:rPr>
              <w:t xml:space="preserve"> І.В., </w:t>
            </w:r>
            <w:proofErr w:type="spellStart"/>
            <w:r>
              <w:rPr>
                <w:rFonts w:ascii="Times New Roman" w:hAnsi="Times New Roman" w:cs="Times New Roman"/>
                <w:sz w:val="28"/>
                <w:szCs w:val="28"/>
                <w:lang w:val="uk-UA"/>
              </w:rPr>
              <w:t>Борозенець</w:t>
            </w:r>
            <w:proofErr w:type="spellEnd"/>
            <w:r>
              <w:rPr>
                <w:rFonts w:ascii="Times New Roman" w:hAnsi="Times New Roman" w:cs="Times New Roman"/>
                <w:sz w:val="28"/>
                <w:szCs w:val="28"/>
                <w:lang w:val="uk-UA"/>
              </w:rPr>
              <w:t xml:space="preserve"> О.А., Ващенко В.М., Стрілець Л.В.)</w:t>
            </w:r>
          </w:p>
        </w:tc>
      </w:tr>
      <w:tr w:rsidR="00237AD4" w:rsidRPr="004F7E90" w:rsidTr="00B4125B">
        <w:tc>
          <w:tcPr>
            <w:tcW w:w="594" w:type="dxa"/>
          </w:tcPr>
          <w:p w:rsidR="00237AD4" w:rsidRDefault="00237AD4" w:rsidP="00237AD4">
            <w:pPr>
              <w:numPr>
                <w:ilvl w:val="0"/>
                <w:numId w:val="1"/>
              </w:numPr>
              <w:rPr>
                <w:rFonts w:ascii="Times New Roman" w:hAnsi="Times New Roman" w:cs="Times New Roman"/>
                <w:sz w:val="28"/>
                <w:szCs w:val="28"/>
                <w:lang w:val="uk-UA"/>
              </w:rPr>
            </w:pPr>
          </w:p>
        </w:tc>
        <w:tc>
          <w:tcPr>
            <w:tcW w:w="3200" w:type="dxa"/>
          </w:tcPr>
          <w:p w:rsidR="00237AD4" w:rsidRDefault="00237AD4" w:rsidP="00237AD4">
            <w:pPr>
              <w:rPr>
                <w:rFonts w:ascii="Times New Roman" w:hAnsi="Times New Roman" w:cs="Times New Roman"/>
                <w:sz w:val="28"/>
                <w:szCs w:val="28"/>
                <w:lang w:val="uk-UA"/>
              </w:rPr>
            </w:pPr>
            <w:r>
              <w:rPr>
                <w:rFonts w:ascii="Times New Roman" w:hAnsi="Times New Roman" w:cs="Times New Roman"/>
                <w:sz w:val="28"/>
                <w:szCs w:val="28"/>
                <w:lang w:val="uk-UA"/>
              </w:rPr>
              <w:t>Психомоторний та сенсорний розвиток</w:t>
            </w:r>
          </w:p>
        </w:tc>
        <w:tc>
          <w:tcPr>
            <w:tcW w:w="5812" w:type="dxa"/>
          </w:tcPr>
          <w:p w:rsidR="00237AD4" w:rsidRDefault="00237AD4" w:rsidP="00237AD4">
            <w:pPr>
              <w:rPr>
                <w:rFonts w:ascii="Times New Roman" w:hAnsi="Times New Roman" w:cs="Times New Roman"/>
                <w:sz w:val="28"/>
                <w:szCs w:val="28"/>
                <w:lang w:val="uk-UA"/>
              </w:rPr>
            </w:pPr>
            <w:r>
              <w:rPr>
                <w:rFonts w:ascii="Times New Roman" w:hAnsi="Times New Roman" w:cs="Times New Roman"/>
                <w:sz w:val="28"/>
                <w:szCs w:val="28"/>
                <w:lang w:val="uk-UA"/>
              </w:rPr>
              <w:t xml:space="preserve"> «Психомоторний та сенсорний розвиток» для 5-10 класів для дітей з інтелектуальними порушеннями помірного та тяжкого ступенів (автори: Литвин І.М., Хронік Т.Є., Донець Г.С.) </w:t>
            </w:r>
          </w:p>
        </w:tc>
      </w:tr>
      <w:tr w:rsidR="00237AD4" w:rsidRPr="004F7E90" w:rsidTr="00B4125B">
        <w:tc>
          <w:tcPr>
            <w:tcW w:w="594" w:type="dxa"/>
          </w:tcPr>
          <w:p w:rsidR="00237AD4" w:rsidRDefault="00237AD4" w:rsidP="00237AD4">
            <w:pPr>
              <w:numPr>
                <w:ilvl w:val="0"/>
                <w:numId w:val="1"/>
              </w:numPr>
              <w:rPr>
                <w:rFonts w:ascii="Times New Roman" w:hAnsi="Times New Roman" w:cs="Times New Roman"/>
                <w:sz w:val="28"/>
                <w:szCs w:val="28"/>
                <w:lang w:val="uk-UA"/>
              </w:rPr>
            </w:pPr>
          </w:p>
        </w:tc>
        <w:tc>
          <w:tcPr>
            <w:tcW w:w="3200" w:type="dxa"/>
          </w:tcPr>
          <w:p w:rsidR="00237AD4" w:rsidRDefault="00237AD4" w:rsidP="00237AD4">
            <w:pPr>
              <w:rPr>
                <w:rFonts w:ascii="Times New Roman" w:hAnsi="Times New Roman" w:cs="Times New Roman"/>
                <w:sz w:val="28"/>
                <w:szCs w:val="28"/>
                <w:lang w:val="uk-UA"/>
              </w:rPr>
            </w:pPr>
            <w:r>
              <w:rPr>
                <w:rFonts w:ascii="Times New Roman" w:hAnsi="Times New Roman" w:cs="Times New Roman"/>
                <w:sz w:val="28"/>
                <w:szCs w:val="28"/>
                <w:lang w:val="uk-UA"/>
              </w:rPr>
              <w:t>Здоров’я, безпека та добробут</w:t>
            </w:r>
          </w:p>
        </w:tc>
        <w:tc>
          <w:tcPr>
            <w:tcW w:w="5812" w:type="dxa"/>
          </w:tcPr>
          <w:p w:rsidR="00237AD4" w:rsidRPr="00CC0194" w:rsidRDefault="00237AD4" w:rsidP="00237AD4">
            <w:pPr>
              <w:rPr>
                <w:rFonts w:ascii="Times New Roman" w:hAnsi="Times New Roman" w:cs="Times New Roman"/>
                <w:sz w:val="28"/>
                <w:szCs w:val="28"/>
                <w:lang w:val="uk-UA"/>
              </w:rPr>
            </w:pPr>
            <w:r w:rsidRPr="00CC0194">
              <w:rPr>
                <w:rFonts w:ascii="Times New Roman" w:hAnsi="Times New Roman" w:cs="Times New Roman"/>
                <w:sz w:val="28"/>
                <w:szCs w:val="28"/>
                <w:lang w:val="uk-UA"/>
              </w:rPr>
              <w:t>«Здоров’я, безпека та добробут. 5-10 класи»</w:t>
            </w:r>
            <w:r w:rsidRPr="00CC0194">
              <w:rPr>
                <w:rFonts w:ascii="Times New Roman" w:hAnsi="Times New Roman" w:cs="Times New Roman"/>
                <w:sz w:val="28"/>
                <w:szCs w:val="28"/>
              </w:rPr>
              <w:t xml:space="preserve"> </w:t>
            </w:r>
            <w:proofErr w:type="spellStart"/>
            <w:r w:rsidRPr="00CC0194">
              <w:rPr>
                <w:rFonts w:ascii="Times New Roman" w:hAnsi="Times New Roman" w:cs="Times New Roman"/>
                <w:sz w:val="28"/>
                <w:szCs w:val="28"/>
              </w:rPr>
              <w:t>для</w:t>
            </w:r>
            <w:proofErr w:type="spellEnd"/>
            <w:r w:rsidRPr="00CC0194">
              <w:rPr>
                <w:rFonts w:ascii="Times New Roman" w:hAnsi="Times New Roman" w:cs="Times New Roman"/>
                <w:sz w:val="28"/>
                <w:szCs w:val="28"/>
              </w:rPr>
              <w:t xml:space="preserve"> </w:t>
            </w:r>
            <w:proofErr w:type="spellStart"/>
            <w:r w:rsidRPr="00CC0194">
              <w:rPr>
                <w:rFonts w:ascii="Times New Roman" w:hAnsi="Times New Roman" w:cs="Times New Roman"/>
                <w:sz w:val="28"/>
                <w:szCs w:val="28"/>
              </w:rPr>
              <w:t>спеціальних</w:t>
            </w:r>
            <w:proofErr w:type="spellEnd"/>
            <w:r w:rsidRPr="00CC0194">
              <w:rPr>
                <w:rFonts w:ascii="Times New Roman" w:hAnsi="Times New Roman" w:cs="Times New Roman"/>
                <w:sz w:val="28"/>
                <w:szCs w:val="28"/>
              </w:rPr>
              <w:t xml:space="preserve"> </w:t>
            </w:r>
            <w:proofErr w:type="spellStart"/>
            <w:r w:rsidRPr="00CC0194">
              <w:rPr>
                <w:rFonts w:ascii="Times New Roman" w:hAnsi="Times New Roman" w:cs="Times New Roman"/>
                <w:sz w:val="28"/>
                <w:szCs w:val="28"/>
              </w:rPr>
              <w:t>закладів</w:t>
            </w:r>
            <w:proofErr w:type="spellEnd"/>
            <w:r w:rsidRPr="00CC0194">
              <w:rPr>
                <w:rFonts w:ascii="Times New Roman" w:hAnsi="Times New Roman" w:cs="Times New Roman"/>
                <w:sz w:val="28"/>
                <w:szCs w:val="28"/>
              </w:rPr>
              <w:t xml:space="preserve"> </w:t>
            </w:r>
            <w:proofErr w:type="spellStart"/>
            <w:r w:rsidRPr="00CC0194">
              <w:rPr>
                <w:rFonts w:ascii="Times New Roman" w:hAnsi="Times New Roman" w:cs="Times New Roman"/>
                <w:sz w:val="28"/>
                <w:szCs w:val="28"/>
              </w:rPr>
              <w:t>загальної</w:t>
            </w:r>
            <w:proofErr w:type="spellEnd"/>
            <w:r w:rsidRPr="00CC0194">
              <w:rPr>
                <w:rFonts w:ascii="Times New Roman" w:hAnsi="Times New Roman" w:cs="Times New Roman"/>
                <w:sz w:val="28"/>
                <w:szCs w:val="28"/>
              </w:rPr>
              <w:t xml:space="preserve"> </w:t>
            </w:r>
            <w:proofErr w:type="spellStart"/>
            <w:r w:rsidRPr="00CC0194">
              <w:rPr>
                <w:rFonts w:ascii="Times New Roman" w:hAnsi="Times New Roman" w:cs="Times New Roman"/>
                <w:sz w:val="28"/>
                <w:szCs w:val="28"/>
              </w:rPr>
              <w:t>середньої</w:t>
            </w:r>
            <w:proofErr w:type="spellEnd"/>
            <w:r w:rsidRPr="00CC0194">
              <w:rPr>
                <w:rFonts w:ascii="Times New Roman" w:hAnsi="Times New Roman" w:cs="Times New Roman"/>
                <w:sz w:val="28"/>
                <w:szCs w:val="28"/>
              </w:rPr>
              <w:t xml:space="preserve"> </w:t>
            </w:r>
            <w:proofErr w:type="spellStart"/>
            <w:r w:rsidRPr="00CC0194">
              <w:rPr>
                <w:rFonts w:ascii="Times New Roman" w:hAnsi="Times New Roman" w:cs="Times New Roman"/>
                <w:sz w:val="28"/>
                <w:szCs w:val="28"/>
              </w:rPr>
              <w:lastRenderedPageBreak/>
              <w:t>освіти</w:t>
            </w:r>
            <w:proofErr w:type="spellEnd"/>
            <w:r w:rsidRPr="00CC0194">
              <w:rPr>
                <w:rFonts w:ascii="Times New Roman" w:hAnsi="Times New Roman" w:cs="Times New Roman"/>
                <w:sz w:val="28"/>
                <w:szCs w:val="28"/>
              </w:rPr>
              <w:t xml:space="preserve"> </w:t>
            </w:r>
            <w:proofErr w:type="spellStart"/>
            <w:r w:rsidRPr="00CC0194">
              <w:rPr>
                <w:rFonts w:ascii="Times New Roman" w:hAnsi="Times New Roman" w:cs="Times New Roman"/>
                <w:sz w:val="28"/>
                <w:szCs w:val="28"/>
              </w:rPr>
              <w:t>для</w:t>
            </w:r>
            <w:proofErr w:type="spellEnd"/>
            <w:r w:rsidRPr="00CC0194">
              <w:rPr>
                <w:rFonts w:ascii="Times New Roman" w:hAnsi="Times New Roman" w:cs="Times New Roman"/>
                <w:sz w:val="28"/>
                <w:szCs w:val="28"/>
              </w:rPr>
              <w:t xml:space="preserve"> </w:t>
            </w:r>
            <w:proofErr w:type="spellStart"/>
            <w:r w:rsidRPr="00CC0194">
              <w:rPr>
                <w:rFonts w:ascii="Times New Roman" w:hAnsi="Times New Roman" w:cs="Times New Roman"/>
                <w:sz w:val="28"/>
                <w:szCs w:val="28"/>
              </w:rPr>
              <w:t>дітей</w:t>
            </w:r>
            <w:proofErr w:type="spellEnd"/>
            <w:r w:rsidRPr="00CC0194">
              <w:rPr>
                <w:rFonts w:ascii="Times New Roman" w:hAnsi="Times New Roman" w:cs="Times New Roman"/>
                <w:sz w:val="28"/>
                <w:szCs w:val="28"/>
              </w:rPr>
              <w:t xml:space="preserve"> </w:t>
            </w:r>
            <w:proofErr w:type="spellStart"/>
            <w:r w:rsidRPr="00CC0194">
              <w:rPr>
                <w:rFonts w:ascii="Times New Roman" w:hAnsi="Times New Roman" w:cs="Times New Roman"/>
                <w:sz w:val="28"/>
                <w:szCs w:val="28"/>
              </w:rPr>
              <w:t>із</w:t>
            </w:r>
            <w:proofErr w:type="spellEnd"/>
            <w:r w:rsidRPr="00CC0194">
              <w:rPr>
                <w:rFonts w:ascii="Times New Roman" w:hAnsi="Times New Roman" w:cs="Times New Roman"/>
                <w:sz w:val="28"/>
                <w:szCs w:val="28"/>
              </w:rPr>
              <w:t xml:space="preserve"> </w:t>
            </w:r>
            <w:r w:rsidRPr="00CC0194">
              <w:rPr>
                <w:rFonts w:ascii="Times New Roman" w:hAnsi="Times New Roman" w:cs="Times New Roman"/>
                <w:sz w:val="28"/>
                <w:szCs w:val="28"/>
                <w:lang w:val="uk-UA"/>
              </w:rPr>
              <w:t>порушеннями</w:t>
            </w:r>
            <w:r>
              <w:rPr>
                <w:rFonts w:ascii="Times New Roman" w:hAnsi="Times New Roman" w:cs="Times New Roman"/>
                <w:sz w:val="28"/>
                <w:szCs w:val="28"/>
                <w:lang w:val="uk-UA"/>
              </w:rPr>
              <w:t xml:space="preserve"> </w:t>
            </w:r>
            <w:r w:rsidRPr="00CC0194">
              <w:rPr>
                <w:rFonts w:ascii="Times New Roman" w:hAnsi="Times New Roman" w:cs="Times New Roman"/>
                <w:sz w:val="28"/>
                <w:szCs w:val="28"/>
                <w:lang w:val="uk-UA"/>
              </w:rPr>
              <w:t>інтелектуального розвитку та закладів загальної середньої</w:t>
            </w:r>
            <w:r>
              <w:rPr>
                <w:rFonts w:ascii="Times New Roman" w:hAnsi="Times New Roman" w:cs="Times New Roman"/>
                <w:sz w:val="28"/>
                <w:szCs w:val="28"/>
                <w:lang w:val="uk-UA"/>
              </w:rPr>
              <w:t xml:space="preserve"> освіти зі спеціальними класами для дітей із порушеннями інтелектуального розвитку </w:t>
            </w:r>
            <w:r w:rsidRPr="00CC0194">
              <w:rPr>
                <w:rFonts w:ascii="Times New Roman" w:hAnsi="Times New Roman" w:cs="Times New Roman"/>
                <w:sz w:val="28"/>
                <w:szCs w:val="28"/>
                <w:lang w:val="uk-UA"/>
              </w:rPr>
              <w:t xml:space="preserve">(автори: </w:t>
            </w:r>
            <w:proofErr w:type="spellStart"/>
            <w:r w:rsidRPr="00CC0194">
              <w:rPr>
                <w:rFonts w:ascii="Times New Roman" w:hAnsi="Times New Roman" w:cs="Times New Roman"/>
                <w:sz w:val="28"/>
                <w:szCs w:val="28"/>
                <w:lang w:val="uk-UA"/>
              </w:rPr>
              <w:t>Мякушко</w:t>
            </w:r>
            <w:proofErr w:type="spellEnd"/>
            <w:r w:rsidRPr="00CC0194">
              <w:rPr>
                <w:rFonts w:ascii="Times New Roman" w:hAnsi="Times New Roman" w:cs="Times New Roman"/>
                <w:sz w:val="28"/>
                <w:szCs w:val="28"/>
                <w:lang w:val="uk-UA"/>
              </w:rPr>
              <w:t xml:space="preserve"> О. І., </w:t>
            </w:r>
            <w:proofErr w:type="spellStart"/>
            <w:r w:rsidRPr="00CC0194">
              <w:rPr>
                <w:rFonts w:ascii="Times New Roman" w:hAnsi="Times New Roman" w:cs="Times New Roman"/>
                <w:sz w:val="28"/>
                <w:szCs w:val="28"/>
                <w:lang w:val="uk-UA"/>
              </w:rPr>
              <w:t>Кожановська</w:t>
            </w:r>
            <w:proofErr w:type="spellEnd"/>
            <w:r w:rsidRPr="00CC0194">
              <w:rPr>
                <w:rFonts w:ascii="Times New Roman" w:hAnsi="Times New Roman" w:cs="Times New Roman"/>
                <w:sz w:val="28"/>
                <w:szCs w:val="28"/>
                <w:lang w:val="uk-UA"/>
              </w:rPr>
              <w:t xml:space="preserve"> О. М.)</w:t>
            </w:r>
          </w:p>
        </w:tc>
        <w:bookmarkStart w:id="1" w:name="_GoBack"/>
        <w:bookmarkEnd w:id="1"/>
      </w:tr>
    </w:tbl>
    <w:p w:rsidR="00BE7B5A" w:rsidRDefault="00BE7B5A" w:rsidP="00D70210">
      <w:pPr>
        <w:pStyle w:val="110"/>
        <w:ind w:left="3083" w:right="0"/>
        <w:jc w:val="both"/>
      </w:pPr>
    </w:p>
    <w:p w:rsidR="00D70210" w:rsidRDefault="00D70210" w:rsidP="00D70210">
      <w:pPr>
        <w:pStyle w:val="110"/>
        <w:ind w:left="3083" w:right="0"/>
        <w:jc w:val="both"/>
      </w:pPr>
      <w:r>
        <w:t>Авторські</w:t>
      </w:r>
      <w:r>
        <w:rPr>
          <w:spacing w:val="-5"/>
        </w:rPr>
        <w:t xml:space="preserve"> </w:t>
      </w:r>
      <w:r>
        <w:t>навчальні</w:t>
      </w:r>
      <w:r>
        <w:rPr>
          <w:spacing w:val="-3"/>
        </w:rPr>
        <w:t xml:space="preserve"> </w:t>
      </w:r>
      <w:r>
        <w:t>програми</w:t>
      </w:r>
    </w:p>
    <w:p w:rsidR="00D70210" w:rsidRDefault="00D70210" w:rsidP="00D70210">
      <w:pPr>
        <w:pStyle w:val="af"/>
        <w:ind w:left="0" w:firstLine="0"/>
        <w:jc w:val="left"/>
        <w:rPr>
          <w:b/>
          <w:sz w:val="20"/>
        </w:rPr>
      </w:pPr>
    </w:p>
    <w:tbl>
      <w:tblPr>
        <w:tblStyle w:val="TableNormal"/>
        <w:tblW w:w="0" w:type="auto"/>
        <w:tblInd w:w="2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495"/>
        <w:gridCol w:w="1090"/>
        <w:gridCol w:w="1558"/>
        <w:gridCol w:w="3539"/>
      </w:tblGrid>
      <w:tr w:rsidR="00D70210" w:rsidRPr="00650E7B" w:rsidTr="00493DDB">
        <w:trPr>
          <w:trHeight w:val="2483"/>
        </w:trPr>
        <w:tc>
          <w:tcPr>
            <w:tcW w:w="3495" w:type="dxa"/>
          </w:tcPr>
          <w:p w:rsidR="00D70210" w:rsidRPr="00650E7B" w:rsidRDefault="00D70210" w:rsidP="00650E7B">
            <w:pPr>
              <w:pStyle w:val="TableParagraph"/>
              <w:jc w:val="both"/>
              <w:rPr>
                <w:sz w:val="28"/>
                <w:szCs w:val="28"/>
              </w:rPr>
            </w:pPr>
            <w:r w:rsidRPr="00650E7B">
              <w:rPr>
                <w:sz w:val="28"/>
                <w:szCs w:val="28"/>
              </w:rPr>
              <w:t>Навчальна</w:t>
            </w:r>
            <w:r w:rsidRPr="00650E7B">
              <w:rPr>
                <w:spacing w:val="-4"/>
                <w:sz w:val="28"/>
                <w:szCs w:val="28"/>
              </w:rPr>
              <w:t xml:space="preserve"> </w:t>
            </w:r>
            <w:r w:rsidRPr="00650E7B">
              <w:rPr>
                <w:sz w:val="28"/>
                <w:szCs w:val="28"/>
              </w:rPr>
              <w:t>програма</w:t>
            </w:r>
          </w:p>
          <w:p w:rsidR="00D70210" w:rsidRPr="00650E7B" w:rsidRDefault="00D70210" w:rsidP="00DF2827">
            <w:pPr>
              <w:pStyle w:val="TableParagraph"/>
              <w:ind w:right="107"/>
              <w:jc w:val="both"/>
              <w:rPr>
                <w:sz w:val="28"/>
                <w:szCs w:val="28"/>
              </w:rPr>
            </w:pPr>
            <w:r w:rsidRPr="00650E7B">
              <w:rPr>
                <w:sz w:val="28"/>
                <w:szCs w:val="28"/>
              </w:rPr>
              <w:t>«Математика. 5–6-ті класи» для</w:t>
            </w:r>
            <w:r w:rsidRPr="00650E7B">
              <w:rPr>
                <w:spacing w:val="-57"/>
                <w:sz w:val="28"/>
                <w:szCs w:val="28"/>
              </w:rPr>
              <w:t xml:space="preserve"> </w:t>
            </w:r>
            <w:r w:rsidRPr="00650E7B">
              <w:rPr>
                <w:sz w:val="28"/>
                <w:szCs w:val="28"/>
              </w:rPr>
              <w:t>закладів загальної середньої</w:t>
            </w:r>
            <w:r w:rsidRPr="00650E7B">
              <w:rPr>
                <w:spacing w:val="1"/>
                <w:sz w:val="28"/>
                <w:szCs w:val="28"/>
              </w:rPr>
              <w:t xml:space="preserve"> </w:t>
            </w:r>
            <w:r w:rsidRPr="00650E7B">
              <w:rPr>
                <w:sz w:val="28"/>
                <w:szCs w:val="28"/>
              </w:rPr>
              <w:t>освіти,</w:t>
            </w:r>
            <w:r w:rsidRPr="00650E7B">
              <w:rPr>
                <w:spacing w:val="-1"/>
                <w:sz w:val="28"/>
                <w:szCs w:val="28"/>
              </w:rPr>
              <w:t xml:space="preserve"> </w:t>
            </w:r>
            <w:r w:rsidRPr="00650E7B">
              <w:rPr>
                <w:sz w:val="28"/>
                <w:szCs w:val="28"/>
              </w:rPr>
              <w:t>які працюють</w:t>
            </w:r>
            <w:r w:rsidRPr="00650E7B">
              <w:rPr>
                <w:spacing w:val="1"/>
                <w:sz w:val="28"/>
                <w:szCs w:val="28"/>
              </w:rPr>
              <w:t xml:space="preserve"> </w:t>
            </w:r>
            <w:r w:rsidRPr="00650E7B">
              <w:rPr>
                <w:sz w:val="28"/>
                <w:szCs w:val="28"/>
              </w:rPr>
              <w:t>за</w:t>
            </w:r>
            <w:r w:rsidRPr="00650E7B">
              <w:rPr>
                <w:spacing w:val="1"/>
                <w:sz w:val="28"/>
                <w:szCs w:val="28"/>
              </w:rPr>
              <w:t xml:space="preserve"> </w:t>
            </w:r>
            <w:r w:rsidRPr="00650E7B">
              <w:rPr>
                <w:sz w:val="28"/>
                <w:szCs w:val="28"/>
              </w:rPr>
              <w:t>науково-педагогічним</w:t>
            </w:r>
            <w:r w:rsidRPr="00650E7B">
              <w:rPr>
                <w:spacing w:val="1"/>
                <w:sz w:val="28"/>
                <w:szCs w:val="28"/>
              </w:rPr>
              <w:t xml:space="preserve"> </w:t>
            </w:r>
            <w:proofErr w:type="spellStart"/>
            <w:r w:rsidRPr="00650E7B">
              <w:rPr>
                <w:sz w:val="28"/>
                <w:szCs w:val="28"/>
              </w:rPr>
              <w:t>проєктом</w:t>
            </w:r>
            <w:proofErr w:type="spellEnd"/>
            <w:r w:rsidRPr="00650E7B">
              <w:rPr>
                <w:sz w:val="28"/>
                <w:szCs w:val="28"/>
              </w:rPr>
              <w:t xml:space="preserve"> «Інтелект</w:t>
            </w:r>
            <w:r w:rsidRPr="00650E7B">
              <w:rPr>
                <w:spacing w:val="1"/>
                <w:sz w:val="28"/>
                <w:szCs w:val="28"/>
              </w:rPr>
              <w:t xml:space="preserve"> </w:t>
            </w:r>
            <w:r w:rsidRPr="00650E7B">
              <w:rPr>
                <w:sz w:val="28"/>
                <w:szCs w:val="28"/>
              </w:rPr>
              <w:t>України»</w:t>
            </w:r>
            <w:r w:rsidRPr="00650E7B">
              <w:rPr>
                <w:spacing w:val="1"/>
                <w:sz w:val="28"/>
                <w:szCs w:val="28"/>
              </w:rPr>
              <w:t xml:space="preserve"> </w:t>
            </w:r>
            <w:r w:rsidRPr="00650E7B">
              <w:rPr>
                <w:sz w:val="28"/>
                <w:szCs w:val="28"/>
              </w:rPr>
              <w:t>(</w:t>
            </w:r>
            <w:proofErr w:type="spellStart"/>
            <w:r w:rsidRPr="00650E7B">
              <w:rPr>
                <w:sz w:val="28"/>
                <w:szCs w:val="28"/>
              </w:rPr>
              <w:t>авт</w:t>
            </w:r>
            <w:proofErr w:type="spellEnd"/>
            <w:r w:rsidRPr="00650E7B">
              <w:rPr>
                <w:sz w:val="28"/>
                <w:szCs w:val="28"/>
              </w:rPr>
              <w:t>.:</w:t>
            </w:r>
            <w:r w:rsidRPr="00650E7B">
              <w:rPr>
                <w:spacing w:val="-1"/>
                <w:sz w:val="28"/>
                <w:szCs w:val="28"/>
              </w:rPr>
              <w:t xml:space="preserve"> </w:t>
            </w:r>
            <w:r w:rsidRPr="00650E7B">
              <w:rPr>
                <w:sz w:val="28"/>
                <w:szCs w:val="28"/>
              </w:rPr>
              <w:t>Гавриш</w:t>
            </w:r>
            <w:r w:rsidRPr="00650E7B">
              <w:rPr>
                <w:spacing w:val="1"/>
                <w:sz w:val="28"/>
                <w:szCs w:val="28"/>
              </w:rPr>
              <w:t xml:space="preserve"> </w:t>
            </w:r>
            <w:r w:rsidRPr="00650E7B">
              <w:rPr>
                <w:sz w:val="28"/>
                <w:szCs w:val="28"/>
              </w:rPr>
              <w:t>І. В.,</w:t>
            </w:r>
            <w:r w:rsidR="00DF2827">
              <w:rPr>
                <w:sz w:val="28"/>
                <w:szCs w:val="28"/>
              </w:rPr>
              <w:t xml:space="preserve"> </w:t>
            </w:r>
            <w:proofErr w:type="spellStart"/>
            <w:r w:rsidRPr="00650E7B">
              <w:rPr>
                <w:sz w:val="28"/>
                <w:szCs w:val="28"/>
              </w:rPr>
              <w:t>Доценко</w:t>
            </w:r>
            <w:proofErr w:type="spellEnd"/>
            <w:r w:rsidRPr="00650E7B">
              <w:rPr>
                <w:spacing w:val="-2"/>
                <w:sz w:val="28"/>
                <w:szCs w:val="28"/>
              </w:rPr>
              <w:t xml:space="preserve"> </w:t>
            </w:r>
            <w:r w:rsidRPr="00650E7B">
              <w:rPr>
                <w:sz w:val="28"/>
                <w:szCs w:val="28"/>
              </w:rPr>
              <w:t>С.</w:t>
            </w:r>
            <w:r w:rsidRPr="00650E7B">
              <w:rPr>
                <w:spacing w:val="-2"/>
                <w:sz w:val="28"/>
                <w:szCs w:val="28"/>
              </w:rPr>
              <w:t xml:space="preserve"> </w:t>
            </w:r>
            <w:r w:rsidRPr="00650E7B">
              <w:rPr>
                <w:sz w:val="28"/>
                <w:szCs w:val="28"/>
              </w:rPr>
              <w:t>О.,</w:t>
            </w:r>
            <w:proofErr w:type="spellStart"/>
            <w:r w:rsidRPr="00650E7B">
              <w:rPr>
                <w:sz w:val="28"/>
                <w:szCs w:val="28"/>
              </w:rPr>
              <w:t>Горьков</w:t>
            </w:r>
            <w:proofErr w:type="spellEnd"/>
            <w:r w:rsidRPr="00650E7B">
              <w:rPr>
                <w:spacing w:val="-3"/>
                <w:sz w:val="28"/>
                <w:szCs w:val="28"/>
              </w:rPr>
              <w:t xml:space="preserve"> </w:t>
            </w:r>
            <w:r w:rsidRPr="00650E7B">
              <w:rPr>
                <w:sz w:val="28"/>
                <w:szCs w:val="28"/>
              </w:rPr>
              <w:t>О.</w:t>
            </w:r>
            <w:r w:rsidRPr="00650E7B">
              <w:rPr>
                <w:spacing w:val="-2"/>
                <w:sz w:val="28"/>
                <w:szCs w:val="28"/>
              </w:rPr>
              <w:t xml:space="preserve"> </w:t>
            </w:r>
            <w:r w:rsidRPr="00650E7B">
              <w:rPr>
                <w:sz w:val="28"/>
                <w:szCs w:val="28"/>
              </w:rPr>
              <w:t>А.,</w:t>
            </w:r>
            <w:r w:rsidRPr="00650E7B">
              <w:rPr>
                <w:spacing w:val="-3"/>
                <w:sz w:val="28"/>
                <w:szCs w:val="28"/>
              </w:rPr>
              <w:t xml:space="preserve"> </w:t>
            </w:r>
            <w:r w:rsidRPr="00650E7B">
              <w:rPr>
                <w:sz w:val="28"/>
                <w:szCs w:val="28"/>
              </w:rPr>
              <w:t>Скиба</w:t>
            </w:r>
            <w:r w:rsidRPr="00650E7B">
              <w:rPr>
                <w:spacing w:val="-1"/>
                <w:sz w:val="28"/>
                <w:szCs w:val="28"/>
              </w:rPr>
              <w:t xml:space="preserve"> </w:t>
            </w:r>
            <w:r w:rsidRPr="00650E7B">
              <w:rPr>
                <w:sz w:val="28"/>
                <w:szCs w:val="28"/>
              </w:rPr>
              <w:t>С.</w:t>
            </w:r>
            <w:r w:rsidRPr="00650E7B">
              <w:rPr>
                <w:spacing w:val="-2"/>
                <w:sz w:val="28"/>
                <w:szCs w:val="28"/>
              </w:rPr>
              <w:t xml:space="preserve"> </w:t>
            </w:r>
            <w:r w:rsidRPr="00650E7B">
              <w:rPr>
                <w:sz w:val="28"/>
                <w:szCs w:val="28"/>
              </w:rPr>
              <w:t>Б.)</w:t>
            </w:r>
          </w:p>
        </w:tc>
        <w:tc>
          <w:tcPr>
            <w:tcW w:w="1090" w:type="dxa"/>
          </w:tcPr>
          <w:p w:rsidR="00D70210" w:rsidRPr="00650E7B" w:rsidRDefault="00D70210" w:rsidP="00650E7B">
            <w:pPr>
              <w:pStyle w:val="TableParagraph"/>
              <w:ind w:left="0"/>
              <w:rPr>
                <w:b/>
                <w:sz w:val="28"/>
                <w:szCs w:val="28"/>
              </w:rPr>
            </w:pPr>
          </w:p>
          <w:p w:rsidR="00D70210" w:rsidRPr="00650E7B" w:rsidRDefault="00D70210" w:rsidP="00650E7B">
            <w:pPr>
              <w:pStyle w:val="TableParagraph"/>
              <w:ind w:left="0"/>
              <w:rPr>
                <w:b/>
                <w:sz w:val="28"/>
                <w:szCs w:val="28"/>
              </w:rPr>
            </w:pPr>
          </w:p>
          <w:p w:rsidR="00D70210" w:rsidRPr="00650E7B" w:rsidRDefault="00D70210" w:rsidP="00650E7B">
            <w:pPr>
              <w:pStyle w:val="TableParagraph"/>
              <w:ind w:left="0"/>
              <w:rPr>
                <w:b/>
                <w:sz w:val="28"/>
                <w:szCs w:val="28"/>
              </w:rPr>
            </w:pPr>
          </w:p>
          <w:p w:rsidR="00D70210" w:rsidRPr="00650E7B" w:rsidRDefault="00D70210" w:rsidP="00650E7B">
            <w:pPr>
              <w:pStyle w:val="TableParagraph"/>
              <w:spacing w:before="206"/>
              <w:ind w:right="335"/>
              <w:jc w:val="center"/>
              <w:rPr>
                <w:sz w:val="28"/>
                <w:szCs w:val="28"/>
              </w:rPr>
            </w:pPr>
            <w:r w:rsidRPr="00650E7B">
              <w:rPr>
                <w:sz w:val="28"/>
                <w:szCs w:val="28"/>
              </w:rPr>
              <w:t>5–6</w:t>
            </w:r>
          </w:p>
        </w:tc>
        <w:tc>
          <w:tcPr>
            <w:tcW w:w="1558" w:type="dxa"/>
          </w:tcPr>
          <w:p w:rsidR="00D70210" w:rsidRPr="00650E7B" w:rsidRDefault="00D70210" w:rsidP="00650E7B">
            <w:pPr>
              <w:pStyle w:val="TableParagraph"/>
              <w:ind w:left="0"/>
              <w:rPr>
                <w:b/>
                <w:sz w:val="28"/>
                <w:szCs w:val="28"/>
              </w:rPr>
            </w:pPr>
          </w:p>
          <w:p w:rsidR="00D70210" w:rsidRPr="00650E7B" w:rsidRDefault="00D70210" w:rsidP="00650E7B">
            <w:pPr>
              <w:pStyle w:val="TableParagraph"/>
              <w:spacing w:before="10"/>
              <w:ind w:left="0"/>
              <w:rPr>
                <w:b/>
                <w:sz w:val="28"/>
                <w:szCs w:val="28"/>
              </w:rPr>
            </w:pPr>
          </w:p>
          <w:p w:rsidR="00D70210" w:rsidRPr="00650E7B" w:rsidRDefault="00D70210" w:rsidP="00650E7B">
            <w:pPr>
              <w:pStyle w:val="TableParagraph"/>
              <w:ind w:left="106" w:right="98"/>
              <w:jc w:val="center"/>
              <w:rPr>
                <w:sz w:val="28"/>
                <w:szCs w:val="28"/>
              </w:rPr>
            </w:pPr>
            <w:r w:rsidRPr="00650E7B">
              <w:rPr>
                <w:sz w:val="28"/>
                <w:szCs w:val="28"/>
              </w:rPr>
              <w:t>ДНУ</w:t>
            </w:r>
          </w:p>
          <w:p w:rsidR="00BC6174" w:rsidRDefault="00D70210" w:rsidP="00650E7B">
            <w:pPr>
              <w:pStyle w:val="TableParagraph"/>
              <w:ind w:right="98"/>
              <w:jc w:val="center"/>
              <w:rPr>
                <w:spacing w:val="-57"/>
                <w:sz w:val="28"/>
                <w:szCs w:val="28"/>
              </w:rPr>
            </w:pPr>
            <w:r w:rsidRPr="00650E7B">
              <w:rPr>
                <w:sz w:val="28"/>
                <w:szCs w:val="28"/>
              </w:rPr>
              <w:t>«Інститут</w:t>
            </w:r>
            <w:r w:rsidRPr="00650E7B">
              <w:rPr>
                <w:spacing w:val="1"/>
                <w:sz w:val="28"/>
                <w:szCs w:val="28"/>
              </w:rPr>
              <w:t xml:space="preserve"> </w:t>
            </w:r>
            <w:r w:rsidRPr="00650E7B">
              <w:rPr>
                <w:spacing w:val="-1"/>
                <w:sz w:val="28"/>
                <w:szCs w:val="28"/>
              </w:rPr>
              <w:t>Модернізації</w:t>
            </w:r>
            <w:r w:rsidRPr="00650E7B">
              <w:rPr>
                <w:spacing w:val="-57"/>
                <w:sz w:val="28"/>
                <w:szCs w:val="28"/>
              </w:rPr>
              <w:t xml:space="preserve"> </w:t>
            </w:r>
          </w:p>
          <w:p w:rsidR="00D70210" w:rsidRPr="00650E7B" w:rsidRDefault="00D70210" w:rsidP="00650E7B">
            <w:pPr>
              <w:pStyle w:val="TableParagraph"/>
              <w:ind w:right="98"/>
              <w:jc w:val="center"/>
              <w:rPr>
                <w:sz w:val="28"/>
                <w:szCs w:val="28"/>
              </w:rPr>
            </w:pPr>
            <w:r w:rsidRPr="00650E7B">
              <w:rPr>
                <w:sz w:val="28"/>
                <w:szCs w:val="28"/>
              </w:rPr>
              <w:t>змісту</w:t>
            </w:r>
            <w:r w:rsidRPr="00650E7B">
              <w:rPr>
                <w:spacing w:val="1"/>
                <w:sz w:val="28"/>
                <w:szCs w:val="28"/>
              </w:rPr>
              <w:t xml:space="preserve"> </w:t>
            </w:r>
            <w:r w:rsidRPr="00650E7B">
              <w:rPr>
                <w:sz w:val="28"/>
                <w:szCs w:val="28"/>
              </w:rPr>
              <w:t>освіти»</w:t>
            </w:r>
          </w:p>
        </w:tc>
        <w:tc>
          <w:tcPr>
            <w:tcW w:w="3539" w:type="dxa"/>
          </w:tcPr>
          <w:p w:rsidR="00D70210" w:rsidRPr="00650E7B" w:rsidRDefault="00D70210" w:rsidP="00650E7B">
            <w:pPr>
              <w:pStyle w:val="TableParagraph"/>
              <w:jc w:val="both"/>
              <w:rPr>
                <w:sz w:val="28"/>
                <w:szCs w:val="28"/>
              </w:rPr>
            </w:pPr>
            <w:r w:rsidRPr="00650E7B">
              <w:rPr>
                <w:sz w:val="28"/>
                <w:szCs w:val="28"/>
              </w:rPr>
              <w:t>Схвалено для використання</w:t>
            </w:r>
            <w:r w:rsidRPr="00650E7B">
              <w:rPr>
                <w:spacing w:val="-57"/>
                <w:sz w:val="28"/>
                <w:szCs w:val="28"/>
              </w:rPr>
              <w:t xml:space="preserve"> </w:t>
            </w:r>
            <w:r w:rsidRPr="00650E7B">
              <w:rPr>
                <w:sz w:val="28"/>
                <w:szCs w:val="28"/>
              </w:rPr>
              <w:t>в</w:t>
            </w:r>
            <w:r w:rsidRPr="00650E7B">
              <w:rPr>
                <w:spacing w:val="-2"/>
                <w:sz w:val="28"/>
                <w:szCs w:val="28"/>
              </w:rPr>
              <w:t xml:space="preserve"> </w:t>
            </w:r>
            <w:r w:rsidRPr="00650E7B">
              <w:rPr>
                <w:sz w:val="28"/>
                <w:szCs w:val="28"/>
              </w:rPr>
              <w:t>освітньому</w:t>
            </w:r>
            <w:r w:rsidRPr="00650E7B">
              <w:rPr>
                <w:spacing w:val="-4"/>
                <w:sz w:val="28"/>
                <w:szCs w:val="28"/>
              </w:rPr>
              <w:t xml:space="preserve"> </w:t>
            </w:r>
            <w:r w:rsidRPr="00650E7B">
              <w:rPr>
                <w:sz w:val="28"/>
                <w:szCs w:val="28"/>
              </w:rPr>
              <w:t>процесі.</w:t>
            </w:r>
          </w:p>
          <w:p w:rsidR="00D70210" w:rsidRPr="00650E7B" w:rsidRDefault="00D70210" w:rsidP="00650E7B">
            <w:pPr>
              <w:pStyle w:val="TableParagraph"/>
              <w:jc w:val="both"/>
              <w:rPr>
                <w:sz w:val="28"/>
                <w:szCs w:val="28"/>
              </w:rPr>
            </w:pPr>
            <w:r w:rsidRPr="00650E7B">
              <w:rPr>
                <w:sz w:val="28"/>
                <w:szCs w:val="28"/>
              </w:rPr>
              <w:t>Рішення експертної комісії</w:t>
            </w:r>
            <w:r w:rsidRPr="00650E7B">
              <w:rPr>
                <w:spacing w:val="-57"/>
                <w:sz w:val="28"/>
                <w:szCs w:val="28"/>
              </w:rPr>
              <w:t xml:space="preserve"> </w:t>
            </w:r>
            <w:r w:rsidRPr="00650E7B">
              <w:rPr>
                <w:sz w:val="28"/>
                <w:szCs w:val="28"/>
              </w:rPr>
              <w:t>з математики від 30 травня</w:t>
            </w:r>
            <w:r w:rsidRPr="00650E7B">
              <w:rPr>
                <w:spacing w:val="-57"/>
                <w:sz w:val="28"/>
                <w:szCs w:val="28"/>
              </w:rPr>
              <w:t xml:space="preserve"> </w:t>
            </w:r>
            <w:r w:rsidRPr="00650E7B">
              <w:rPr>
                <w:sz w:val="28"/>
                <w:szCs w:val="28"/>
              </w:rPr>
              <w:t>2022 року (протокол №7);</w:t>
            </w:r>
            <w:r w:rsidRPr="00650E7B">
              <w:rPr>
                <w:spacing w:val="1"/>
                <w:sz w:val="28"/>
                <w:szCs w:val="28"/>
              </w:rPr>
              <w:t xml:space="preserve"> </w:t>
            </w:r>
            <w:r w:rsidRPr="00650E7B">
              <w:rPr>
                <w:sz w:val="28"/>
                <w:szCs w:val="28"/>
              </w:rPr>
              <w:t>зареєстровано у Каталозі</w:t>
            </w:r>
            <w:r w:rsidRPr="00650E7B">
              <w:rPr>
                <w:spacing w:val="1"/>
                <w:sz w:val="28"/>
                <w:szCs w:val="28"/>
              </w:rPr>
              <w:t xml:space="preserve"> </w:t>
            </w:r>
            <w:r w:rsidRPr="00650E7B">
              <w:rPr>
                <w:sz w:val="28"/>
                <w:szCs w:val="28"/>
              </w:rPr>
              <w:t>надання грифів навчальній</w:t>
            </w:r>
            <w:r w:rsidRPr="00650E7B">
              <w:rPr>
                <w:spacing w:val="-57"/>
                <w:sz w:val="28"/>
                <w:szCs w:val="28"/>
              </w:rPr>
              <w:t xml:space="preserve"> </w:t>
            </w:r>
            <w:r w:rsidRPr="00650E7B">
              <w:rPr>
                <w:sz w:val="28"/>
                <w:szCs w:val="28"/>
              </w:rPr>
              <w:t>літературі</w:t>
            </w:r>
            <w:r w:rsidRPr="00650E7B">
              <w:rPr>
                <w:spacing w:val="-1"/>
                <w:sz w:val="28"/>
                <w:szCs w:val="28"/>
              </w:rPr>
              <w:t xml:space="preserve"> </w:t>
            </w:r>
            <w:r w:rsidRPr="00650E7B">
              <w:rPr>
                <w:sz w:val="28"/>
                <w:szCs w:val="28"/>
              </w:rPr>
              <w:t>та</w:t>
            </w:r>
            <w:r w:rsidRPr="00650E7B">
              <w:rPr>
                <w:spacing w:val="-3"/>
                <w:sz w:val="28"/>
                <w:szCs w:val="28"/>
              </w:rPr>
              <w:t xml:space="preserve"> </w:t>
            </w:r>
            <w:r w:rsidRPr="00650E7B">
              <w:rPr>
                <w:sz w:val="28"/>
                <w:szCs w:val="28"/>
              </w:rPr>
              <w:t>навчальним</w:t>
            </w:r>
          </w:p>
          <w:p w:rsidR="00D70210" w:rsidRPr="00650E7B" w:rsidRDefault="00D70210" w:rsidP="00650E7B">
            <w:pPr>
              <w:pStyle w:val="TableParagraph"/>
              <w:jc w:val="both"/>
              <w:rPr>
                <w:sz w:val="28"/>
                <w:szCs w:val="28"/>
              </w:rPr>
            </w:pPr>
            <w:r w:rsidRPr="00650E7B">
              <w:rPr>
                <w:sz w:val="28"/>
                <w:szCs w:val="28"/>
              </w:rPr>
              <w:t>програмам за</w:t>
            </w:r>
            <w:r w:rsidRPr="00650E7B">
              <w:rPr>
                <w:spacing w:val="-1"/>
                <w:sz w:val="28"/>
                <w:szCs w:val="28"/>
              </w:rPr>
              <w:t xml:space="preserve"> </w:t>
            </w:r>
            <w:r w:rsidRPr="00650E7B">
              <w:rPr>
                <w:sz w:val="28"/>
                <w:szCs w:val="28"/>
              </w:rPr>
              <w:t>№</w:t>
            </w:r>
            <w:r w:rsidRPr="00650E7B">
              <w:rPr>
                <w:spacing w:val="-1"/>
                <w:sz w:val="28"/>
                <w:szCs w:val="28"/>
              </w:rPr>
              <w:t xml:space="preserve"> </w:t>
            </w:r>
            <w:r w:rsidRPr="00650E7B">
              <w:rPr>
                <w:sz w:val="28"/>
                <w:szCs w:val="28"/>
              </w:rPr>
              <w:t>3.0189-2022</w:t>
            </w:r>
          </w:p>
        </w:tc>
      </w:tr>
      <w:tr w:rsidR="00D70210" w:rsidRPr="00650E7B" w:rsidTr="00650E7B">
        <w:trPr>
          <w:trHeight w:val="699"/>
        </w:trPr>
        <w:tc>
          <w:tcPr>
            <w:tcW w:w="3495" w:type="dxa"/>
          </w:tcPr>
          <w:p w:rsidR="00D70210" w:rsidRPr="00650E7B" w:rsidRDefault="00D70210" w:rsidP="00DF2827">
            <w:pPr>
              <w:pStyle w:val="TableParagraph"/>
              <w:ind w:right="618"/>
              <w:jc w:val="both"/>
              <w:rPr>
                <w:sz w:val="28"/>
                <w:szCs w:val="28"/>
              </w:rPr>
            </w:pPr>
            <w:r w:rsidRPr="00650E7B">
              <w:rPr>
                <w:sz w:val="28"/>
                <w:szCs w:val="28"/>
              </w:rPr>
              <w:t>Навчальна програма курсу</w:t>
            </w:r>
            <w:r w:rsidRPr="00650E7B">
              <w:rPr>
                <w:spacing w:val="-57"/>
                <w:sz w:val="28"/>
                <w:szCs w:val="28"/>
              </w:rPr>
              <w:t xml:space="preserve"> </w:t>
            </w:r>
            <w:r w:rsidRPr="00650E7B">
              <w:rPr>
                <w:sz w:val="28"/>
                <w:szCs w:val="28"/>
              </w:rPr>
              <w:t>за</w:t>
            </w:r>
            <w:r w:rsidRPr="00650E7B">
              <w:rPr>
                <w:spacing w:val="-2"/>
                <w:sz w:val="28"/>
                <w:szCs w:val="28"/>
              </w:rPr>
              <w:t xml:space="preserve"> </w:t>
            </w:r>
            <w:r w:rsidRPr="00650E7B">
              <w:rPr>
                <w:sz w:val="28"/>
                <w:szCs w:val="28"/>
              </w:rPr>
              <w:t>вибором</w:t>
            </w:r>
            <w:r w:rsidRPr="00650E7B">
              <w:rPr>
                <w:spacing w:val="4"/>
                <w:sz w:val="28"/>
                <w:szCs w:val="28"/>
              </w:rPr>
              <w:t xml:space="preserve"> </w:t>
            </w:r>
            <w:r w:rsidRPr="00650E7B">
              <w:rPr>
                <w:sz w:val="28"/>
                <w:szCs w:val="28"/>
              </w:rPr>
              <w:t>«Еврика»</w:t>
            </w:r>
            <w:r w:rsidRPr="00650E7B">
              <w:rPr>
                <w:spacing w:val="-5"/>
                <w:sz w:val="28"/>
                <w:szCs w:val="28"/>
              </w:rPr>
              <w:t xml:space="preserve"> </w:t>
            </w:r>
            <w:r w:rsidRPr="00650E7B">
              <w:rPr>
                <w:sz w:val="28"/>
                <w:szCs w:val="28"/>
              </w:rPr>
              <w:t>для</w:t>
            </w:r>
            <w:r w:rsidR="002D44F8">
              <w:rPr>
                <w:sz w:val="28"/>
                <w:szCs w:val="28"/>
              </w:rPr>
              <w:t xml:space="preserve"> </w:t>
            </w:r>
            <w:r w:rsidRPr="00650E7B">
              <w:rPr>
                <w:sz w:val="28"/>
                <w:szCs w:val="28"/>
              </w:rPr>
              <w:t>5–8-х класів закладів загальної</w:t>
            </w:r>
            <w:r w:rsidRPr="00650E7B">
              <w:rPr>
                <w:spacing w:val="-57"/>
                <w:sz w:val="28"/>
                <w:szCs w:val="28"/>
              </w:rPr>
              <w:t xml:space="preserve"> </w:t>
            </w:r>
            <w:r w:rsidRPr="00650E7B">
              <w:rPr>
                <w:sz w:val="28"/>
                <w:szCs w:val="28"/>
              </w:rPr>
              <w:t>середньої освіти, які працюють</w:t>
            </w:r>
            <w:r w:rsidRPr="00650E7B">
              <w:rPr>
                <w:spacing w:val="-57"/>
                <w:sz w:val="28"/>
                <w:szCs w:val="28"/>
              </w:rPr>
              <w:t xml:space="preserve"> </w:t>
            </w:r>
            <w:r w:rsidR="002D44F8">
              <w:rPr>
                <w:sz w:val="28"/>
                <w:szCs w:val="28"/>
              </w:rPr>
              <w:t xml:space="preserve">за науково </w:t>
            </w:r>
            <w:r w:rsidRPr="00650E7B">
              <w:rPr>
                <w:sz w:val="28"/>
                <w:szCs w:val="28"/>
              </w:rPr>
              <w:t>педагогічним</w:t>
            </w:r>
            <w:r w:rsidR="002D44F8">
              <w:rPr>
                <w:spacing w:val="1"/>
                <w:sz w:val="28"/>
                <w:szCs w:val="28"/>
              </w:rPr>
              <w:t xml:space="preserve"> </w:t>
            </w:r>
            <w:proofErr w:type="spellStart"/>
            <w:r w:rsidRPr="00650E7B">
              <w:rPr>
                <w:sz w:val="28"/>
                <w:szCs w:val="28"/>
              </w:rPr>
              <w:t>проєктом</w:t>
            </w:r>
            <w:proofErr w:type="spellEnd"/>
            <w:r w:rsidRPr="00650E7B">
              <w:rPr>
                <w:sz w:val="28"/>
                <w:szCs w:val="28"/>
              </w:rPr>
              <w:t xml:space="preserve"> «Інтелек</w:t>
            </w:r>
            <w:r w:rsidR="00DF2827">
              <w:rPr>
                <w:sz w:val="28"/>
                <w:szCs w:val="28"/>
              </w:rPr>
              <w:t xml:space="preserve">т </w:t>
            </w:r>
            <w:r w:rsidRPr="00650E7B">
              <w:rPr>
                <w:sz w:val="28"/>
                <w:szCs w:val="28"/>
              </w:rPr>
              <w:t>України»</w:t>
            </w:r>
            <w:r w:rsidRPr="00650E7B">
              <w:rPr>
                <w:spacing w:val="1"/>
                <w:sz w:val="28"/>
                <w:szCs w:val="28"/>
              </w:rPr>
              <w:t xml:space="preserve"> </w:t>
            </w:r>
            <w:r w:rsidRPr="00650E7B">
              <w:rPr>
                <w:sz w:val="28"/>
                <w:szCs w:val="28"/>
              </w:rPr>
              <w:t>(</w:t>
            </w:r>
            <w:proofErr w:type="spellStart"/>
            <w:r w:rsidRPr="00650E7B">
              <w:rPr>
                <w:sz w:val="28"/>
                <w:szCs w:val="28"/>
              </w:rPr>
              <w:t>авт</w:t>
            </w:r>
            <w:proofErr w:type="spellEnd"/>
            <w:r w:rsidRPr="00650E7B">
              <w:rPr>
                <w:sz w:val="28"/>
                <w:szCs w:val="28"/>
              </w:rPr>
              <w:t>.:</w:t>
            </w:r>
            <w:r w:rsidRPr="00650E7B">
              <w:rPr>
                <w:spacing w:val="-1"/>
                <w:sz w:val="28"/>
                <w:szCs w:val="28"/>
              </w:rPr>
              <w:t xml:space="preserve"> </w:t>
            </w:r>
            <w:r w:rsidRPr="00650E7B">
              <w:rPr>
                <w:sz w:val="28"/>
                <w:szCs w:val="28"/>
              </w:rPr>
              <w:t>Гавриш</w:t>
            </w:r>
            <w:r w:rsidRPr="00650E7B">
              <w:rPr>
                <w:spacing w:val="1"/>
                <w:sz w:val="28"/>
                <w:szCs w:val="28"/>
              </w:rPr>
              <w:t xml:space="preserve"> </w:t>
            </w:r>
            <w:r w:rsidRPr="00650E7B">
              <w:rPr>
                <w:sz w:val="28"/>
                <w:szCs w:val="28"/>
              </w:rPr>
              <w:t>І. В.,</w:t>
            </w:r>
            <w:r w:rsidR="00DF2827">
              <w:rPr>
                <w:sz w:val="28"/>
                <w:szCs w:val="28"/>
              </w:rPr>
              <w:t xml:space="preserve"> </w:t>
            </w:r>
            <w:proofErr w:type="spellStart"/>
            <w:r w:rsidRPr="00650E7B">
              <w:rPr>
                <w:sz w:val="28"/>
                <w:szCs w:val="28"/>
              </w:rPr>
              <w:t>Доценко</w:t>
            </w:r>
            <w:proofErr w:type="spellEnd"/>
            <w:r w:rsidR="00DF2827">
              <w:rPr>
                <w:spacing w:val="-2"/>
                <w:sz w:val="28"/>
                <w:szCs w:val="28"/>
              </w:rPr>
              <w:t xml:space="preserve"> </w:t>
            </w:r>
            <w:r w:rsidRPr="00650E7B">
              <w:rPr>
                <w:sz w:val="28"/>
                <w:szCs w:val="28"/>
              </w:rPr>
              <w:t>С.</w:t>
            </w:r>
            <w:r w:rsidRPr="00650E7B">
              <w:rPr>
                <w:spacing w:val="-2"/>
                <w:sz w:val="28"/>
                <w:szCs w:val="28"/>
              </w:rPr>
              <w:t xml:space="preserve"> </w:t>
            </w:r>
            <w:r w:rsidRPr="00650E7B">
              <w:rPr>
                <w:sz w:val="28"/>
                <w:szCs w:val="28"/>
              </w:rPr>
              <w:t>О.,</w:t>
            </w:r>
            <w:r w:rsidR="00DF2827">
              <w:rPr>
                <w:sz w:val="28"/>
                <w:szCs w:val="28"/>
              </w:rPr>
              <w:t xml:space="preserve"> </w:t>
            </w:r>
            <w:proofErr w:type="spellStart"/>
            <w:r w:rsidRPr="00650E7B">
              <w:rPr>
                <w:sz w:val="28"/>
                <w:szCs w:val="28"/>
              </w:rPr>
              <w:t>Горьков</w:t>
            </w:r>
            <w:proofErr w:type="spellEnd"/>
            <w:r w:rsidRPr="00650E7B">
              <w:rPr>
                <w:spacing w:val="-3"/>
                <w:sz w:val="28"/>
                <w:szCs w:val="28"/>
              </w:rPr>
              <w:t xml:space="preserve"> </w:t>
            </w:r>
            <w:r w:rsidRPr="00650E7B">
              <w:rPr>
                <w:sz w:val="28"/>
                <w:szCs w:val="28"/>
              </w:rPr>
              <w:t>О.</w:t>
            </w:r>
            <w:r w:rsidRPr="00650E7B">
              <w:rPr>
                <w:spacing w:val="-2"/>
                <w:sz w:val="28"/>
                <w:szCs w:val="28"/>
              </w:rPr>
              <w:t xml:space="preserve"> </w:t>
            </w:r>
            <w:r w:rsidRPr="00650E7B">
              <w:rPr>
                <w:sz w:val="28"/>
                <w:szCs w:val="28"/>
              </w:rPr>
              <w:t>А.,</w:t>
            </w:r>
            <w:r w:rsidRPr="00650E7B">
              <w:rPr>
                <w:spacing w:val="-3"/>
                <w:sz w:val="28"/>
                <w:szCs w:val="28"/>
              </w:rPr>
              <w:t xml:space="preserve"> </w:t>
            </w:r>
            <w:r w:rsidRPr="00650E7B">
              <w:rPr>
                <w:sz w:val="28"/>
                <w:szCs w:val="28"/>
              </w:rPr>
              <w:t>Скиба</w:t>
            </w:r>
            <w:r w:rsidRPr="00650E7B">
              <w:rPr>
                <w:spacing w:val="-1"/>
                <w:sz w:val="28"/>
                <w:szCs w:val="28"/>
              </w:rPr>
              <w:t xml:space="preserve"> </w:t>
            </w:r>
            <w:r w:rsidRPr="00650E7B">
              <w:rPr>
                <w:sz w:val="28"/>
                <w:szCs w:val="28"/>
              </w:rPr>
              <w:t>С.</w:t>
            </w:r>
            <w:r w:rsidRPr="00650E7B">
              <w:rPr>
                <w:spacing w:val="-2"/>
                <w:sz w:val="28"/>
                <w:szCs w:val="28"/>
              </w:rPr>
              <w:t xml:space="preserve"> </w:t>
            </w:r>
            <w:r w:rsidRPr="00650E7B">
              <w:rPr>
                <w:sz w:val="28"/>
                <w:szCs w:val="28"/>
              </w:rPr>
              <w:t>Б.)</w:t>
            </w:r>
          </w:p>
        </w:tc>
        <w:tc>
          <w:tcPr>
            <w:tcW w:w="1090" w:type="dxa"/>
          </w:tcPr>
          <w:p w:rsidR="00D70210" w:rsidRPr="00650E7B" w:rsidRDefault="00D70210" w:rsidP="00650E7B">
            <w:pPr>
              <w:pStyle w:val="TableParagraph"/>
              <w:ind w:left="0"/>
              <w:rPr>
                <w:b/>
                <w:sz w:val="28"/>
                <w:szCs w:val="28"/>
              </w:rPr>
            </w:pPr>
          </w:p>
          <w:p w:rsidR="00D70210" w:rsidRPr="00650E7B" w:rsidRDefault="00D70210" w:rsidP="00650E7B">
            <w:pPr>
              <w:pStyle w:val="TableParagraph"/>
              <w:ind w:left="0"/>
              <w:rPr>
                <w:b/>
                <w:sz w:val="28"/>
                <w:szCs w:val="28"/>
              </w:rPr>
            </w:pPr>
          </w:p>
          <w:p w:rsidR="00D70210" w:rsidRPr="00650E7B" w:rsidRDefault="00D70210" w:rsidP="00650E7B">
            <w:pPr>
              <w:pStyle w:val="TableParagraph"/>
              <w:ind w:left="0"/>
              <w:rPr>
                <w:b/>
                <w:sz w:val="28"/>
                <w:szCs w:val="28"/>
              </w:rPr>
            </w:pPr>
          </w:p>
          <w:p w:rsidR="00D70210" w:rsidRPr="00650E7B" w:rsidRDefault="00D70210" w:rsidP="00650E7B">
            <w:pPr>
              <w:pStyle w:val="TableParagraph"/>
              <w:spacing w:before="206"/>
              <w:ind w:right="335"/>
              <w:jc w:val="center"/>
              <w:rPr>
                <w:sz w:val="28"/>
                <w:szCs w:val="28"/>
              </w:rPr>
            </w:pPr>
            <w:r w:rsidRPr="00650E7B">
              <w:rPr>
                <w:sz w:val="28"/>
                <w:szCs w:val="28"/>
              </w:rPr>
              <w:t>5–8</w:t>
            </w:r>
          </w:p>
        </w:tc>
        <w:tc>
          <w:tcPr>
            <w:tcW w:w="1558" w:type="dxa"/>
          </w:tcPr>
          <w:p w:rsidR="00D70210" w:rsidRPr="00650E7B" w:rsidRDefault="00D70210" w:rsidP="00650E7B">
            <w:pPr>
              <w:pStyle w:val="TableParagraph"/>
              <w:ind w:left="0"/>
              <w:rPr>
                <w:b/>
                <w:sz w:val="28"/>
                <w:szCs w:val="28"/>
              </w:rPr>
            </w:pPr>
          </w:p>
          <w:p w:rsidR="00D70210" w:rsidRPr="00650E7B" w:rsidRDefault="00D70210" w:rsidP="00650E7B">
            <w:pPr>
              <w:pStyle w:val="TableParagraph"/>
              <w:spacing w:before="10"/>
              <w:ind w:left="0"/>
              <w:rPr>
                <w:b/>
                <w:sz w:val="28"/>
                <w:szCs w:val="28"/>
              </w:rPr>
            </w:pPr>
          </w:p>
          <w:p w:rsidR="00D70210" w:rsidRPr="00650E7B" w:rsidRDefault="00D70210" w:rsidP="00650E7B">
            <w:pPr>
              <w:pStyle w:val="TableParagraph"/>
              <w:ind w:left="106" w:right="98"/>
              <w:jc w:val="center"/>
              <w:rPr>
                <w:sz w:val="28"/>
                <w:szCs w:val="28"/>
              </w:rPr>
            </w:pPr>
            <w:r w:rsidRPr="00650E7B">
              <w:rPr>
                <w:sz w:val="28"/>
                <w:szCs w:val="28"/>
              </w:rPr>
              <w:t>ДНУ</w:t>
            </w:r>
          </w:p>
          <w:p w:rsidR="00BC6174" w:rsidRDefault="00D70210" w:rsidP="00650E7B">
            <w:pPr>
              <w:pStyle w:val="TableParagraph"/>
              <w:ind w:right="98"/>
              <w:jc w:val="center"/>
              <w:rPr>
                <w:spacing w:val="-1"/>
                <w:sz w:val="28"/>
                <w:szCs w:val="28"/>
              </w:rPr>
            </w:pPr>
            <w:r w:rsidRPr="00650E7B">
              <w:rPr>
                <w:sz w:val="28"/>
                <w:szCs w:val="28"/>
              </w:rPr>
              <w:t>«Інститут</w:t>
            </w:r>
            <w:r w:rsidRPr="00650E7B">
              <w:rPr>
                <w:spacing w:val="1"/>
                <w:sz w:val="28"/>
                <w:szCs w:val="28"/>
              </w:rPr>
              <w:t xml:space="preserve"> </w:t>
            </w:r>
            <w:r w:rsidRPr="00650E7B">
              <w:rPr>
                <w:spacing w:val="-1"/>
                <w:sz w:val="28"/>
                <w:szCs w:val="28"/>
              </w:rPr>
              <w:t>Модернізації</w:t>
            </w:r>
          </w:p>
          <w:p w:rsidR="00D70210" w:rsidRPr="00650E7B" w:rsidRDefault="00D70210" w:rsidP="00650E7B">
            <w:pPr>
              <w:pStyle w:val="TableParagraph"/>
              <w:ind w:right="98"/>
              <w:jc w:val="center"/>
              <w:rPr>
                <w:sz w:val="28"/>
                <w:szCs w:val="28"/>
              </w:rPr>
            </w:pPr>
            <w:r w:rsidRPr="00650E7B">
              <w:rPr>
                <w:spacing w:val="-57"/>
                <w:sz w:val="28"/>
                <w:szCs w:val="28"/>
              </w:rPr>
              <w:t xml:space="preserve"> </w:t>
            </w:r>
            <w:r w:rsidRPr="00650E7B">
              <w:rPr>
                <w:sz w:val="28"/>
                <w:szCs w:val="28"/>
              </w:rPr>
              <w:t>змісту</w:t>
            </w:r>
            <w:r w:rsidRPr="00650E7B">
              <w:rPr>
                <w:spacing w:val="1"/>
                <w:sz w:val="28"/>
                <w:szCs w:val="28"/>
              </w:rPr>
              <w:t xml:space="preserve"> </w:t>
            </w:r>
            <w:r w:rsidRPr="00650E7B">
              <w:rPr>
                <w:sz w:val="28"/>
                <w:szCs w:val="28"/>
              </w:rPr>
              <w:t>освіти»</w:t>
            </w:r>
          </w:p>
        </w:tc>
        <w:tc>
          <w:tcPr>
            <w:tcW w:w="3539" w:type="dxa"/>
          </w:tcPr>
          <w:p w:rsidR="00D70210" w:rsidRPr="00650E7B" w:rsidRDefault="00D70210" w:rsidP="00650E7B">
            <w:pPr>
              <w:pStyle w:val="TableParagraph"/>
              <w:ind w:right="128"/>
              <w:jc w:val="both"/>
              <w:rPr>
                <w:sz w:val="28"/>
                <w:szCs w:val="28"/>
              </w:rPr>
            </w:pPr>
            <w:r w:rsidRPr="00650E7B">
              <w:rPr>
                <w:sz w:val="28"/>
                <w:szCs w:val="28"/>
              </w:rPr>
              <w:t>Схвалено для використання</w:t>
            </w:r>
            <w:r w:rsidRPr="00650E7B">
              <w:rPr>
                <w:spacing w:val="-57"/>
                <w:sz w:val="28"/>
                <w:szCs w:val="28"/>
              </w:rPr>
              <w:t xml:space="preserve"> </w:t>
            </w:r>
            <w:r w:rsidRPr="00650E7B">
              <w:rPr>
                <w:sz w:val="28"/>
                <w:szCs w:val="28"/>
              </w:rPr>
              <w:t>в</w:t>
            </w:r>
            <w:r w:rsidRPr="00650E7B">
              <w:rPr>
                <w:spacing w:val="-2"/>
                <w:sz w:val="28"/>
                <w:szCs w:val="28"/>
              </w:rPr>
              <w:t xml:space="preserve"> </w:t>
            </w:r>
            <w:r w:rsidRPr="00650E7B">
              <w:rPr>
                <w:sz w:val="28"/>
                <w:szCs w:val="28"/>
              </w:rPr>
              <w:t>освітньому</w:t>
            </w:r>
            <w:r w:rsidRPr="00650E7B">
              <w:rPr>
                <w:spacing w:val="-5"/>
                <w:sz w:val="28"/>
                <w:szCs w:val="28"/>
              </w:rPr>
              <w:t xml:space="preserve"> </w:t>
            </w:r>
            <w:r w:rsidRPr="00650E7B">
              <w:rPr>
                <w:sz w:val="28"/>
                <w:szCs w:val="28"/>
              </w:rPr>
              <w:t>процесі.</w:t>
            </w:r>
          </w:p>
          <w:p w:rsidR="00D70210" w:rsidRPr="00650E7B" w:rsidRDefault="00D70210" w:rsidP="00650E7B">
            <w:pPr>
              <w:pStyle w:val="TableParagraph"/>
              <w:ind w:right="128"/>
              <w:jc w:val="both"/>
              <w:rPr>
                <w:sz w:val="28"/>
                <w:szCs w:val="28"/>
              </w:rPr>
            </w:pPr>
            <w:r w:rsidRPr="00650E7B">
              <w:rPr>
                <w:sz w:val="28"/>
                <w:szCs w:val="28"/>
              </w:rPr>
              <w:t>Рішення експертної комісії</w:t>
            </w:r>
            <w:r w:rsidRPr="00650E7B">
              <w:rPr>
                <w:spacing w:val="-57"/>
                <w:sz w:val="28"/>
                <w:szCs w:val="28"/>
              </w:rPr>
              <w:t xml:space="preserve"> </w:t>
            </w:r>
            <w:r w:rsidRPr="00650E7B">
              <w:rPr>
                <w:sz w:val="28"/>
                <w:szCs w:val="28"/>
              </w:rPr>
              <w:t>з математики від 30 травня</w:t>
            </w:r>
            <w:r w:rsidRPr="00650E7B">
              <w:rPr>
                <w:spacing w:val="-57"/>
                <w:sz w:val="28"/>
                <w:szCs w:val="28"/>
              </w:rPr>
              <w:t xml:space="preserve"> </w:t>
            </w:r>
            <w:r w:rsidRPr="00650E7B">
              <w:rPr>
                <w:sz w:val="28"/>
                <w:szCs w:val="28"/>
              </w:rPr>
              <w:t>2022 року (протокол №7);</w:t>
            </w:r>
            <w:r w:rsidRPr="00650E7B">
              <w:rPr>
                <w:spacing w:val="1"/>
                <w:sz w:val="28"/>
                <w:szCs w:val="28"/>
              </w:rPr>
              <w:t xml:space="preserve"> </w:t>
            </w:r>
            <w:r w:rsidRPr="00650E7B">
              <w:rPr>
                <w:sz w:val="28"/>
                <w:szCs w:val="28"/>
              </w:rPr>
              <w:t>зареєстровано у Каталозі</w:t>
            </w:r>
            <w:r w:rsidRPr="00650E7B">
              <w:rPr>
                <w:spacing w:val="1"/>
                <w:sz w:val="28"/>
                <w:szCs w:val="28"/>
              </w:rPr>
              <w:t xml:space="preserve"> </w:t>
            </w:r>
            <w:r w:rsidRPr="00650E7B">
              <w:rPr>
                <w:sz w:val="28"/>
                <w:szCs w:val="28"/>
              </w:rPr>
              <w:t>надання грифів навчальній</w:t>
            </w:r>
            <w:r w:rsidRPr="00650E7B">
              <w:rPr>
                <w:spacing w:val="-57"/>
                <w:sz w:val="28"/>
                <w:szCs w:val="28"/>
              </w:rPr>
              <w:t xml:space="preserve"> </w:t>
            </w:r>
            <w:r w:rsidRPr="00650E7B">
              <w:rPr>
                <w:sz w:val="28"/>
                <w:szCs w:val="28"/>
              </w:rPr>
              <w:t>літературі</w:t>
            </w:r>
            <w:r w:rsidRPr="00650E7B">
              <w:rPr>
                <w:spacing w:val="-1"/>
                <w:sz w:val="28"/>
                <w:szCs w:val="28"/>
              </w:rPr>
              <w:t xml:space="preserve"> </w:t>
            </w:r>
            <w:r w:rsidRPr="00650E7B">
              <w:rPr>
                <w:sz w:val="28"/>
                <w:szCs w:val="28"/>
              </w:rPr>
              <w:t>та</w:t>
            </w:r>
            <w:r w:rsidRPr="00650E7B">
              <w:rPr>
                <w:spacing w:val="-3"/>
                <w:sz w:val="28"/>
                <w:szCs w:val="28"/>
              </w:rPr>
              <w:t xml:space="preserve"> </w:t>
            </w:r>
            <w:r w:rsidRPr="00650E7B">
              <w:rPr>
                <w:sz w:val="28"/>
                <w:szCs w:val="28"/>
              </w:rPr>
              <w:t>навчальним</w:t>
            </w:r>
          </w:p>
          <w:p w:rsidR="00D70210" w:rsidRPr="00650E7B" w:rsidRDefault="00D70210" w:rsidP="00650E7B">
            <w:pPr>
              <w:pStyle w:val="TableParagraph"/>
              <w:rPr>
                <w:sz w:val="28"/>
                <w:szCs w:val="28"/>
              </w:rPr>
            </w:pPr>
            <w:r w:rsidRPr="00650E7B">
              <w:rPr>
                <w:sz w:val="28"/>
                <w:szCs w:val="28"/>
              </w:rPr>
              <w:t>програмам за</w:t>
            </w:r>
            <w:r w:rsidRPr="00650E7B">
              <w:rPr>
                <w:spacing w:val="-1"/>
                <w:sz w:val="28"/>
                <w:szCs w:val="28"/>
              </w:rPr>
              <w:t xml:space="preserve"> </w:t>
            </w:r>
            <w:r w:rsidRPr="00650E7B">
              <w:rPr>
                <w:sz w:val="28"/>
                <w:szCs w:val="28"/>
              </w:rPr>
              <w:t>№</w:t>
            </w:r>
            <w:r w:rsidRPr="00650E7B">
              <w:rPr>
                <w:spacing w:val="-1"/>
                <w:sz w:val="28"/>
                <w:szCs w:val="28"/>
              </w:rPr>
              <w:t xml:space="preserve"> </w:t>
            </w:r>
            <w:r w:rsidRPr="00650E7B">
              <w:rPr>
                <w:sz w:val="28"/>
                <w:szCs w:val="28"/>
              </w:rPr>
              <w:t>3.0190-2022</w:t>
            </w:r>
          </w:p>
        </w:tc>
      </w:tr>
      <w:tr w:rsidR="00D70210" w:rsidRPr="004F7E90" w:rsidTr="00DF2827">
        <w:trPr>
          <w:trHeight w:val="557"/>
        </w:trPr>
        <w:tc>
          <w:tcPr>
            <w:tcW w:w="3495" w:type="dxa"/>
            <w:tcBorders>
              <w:bottom w:val="single" w:sz="4" w:space="0" w:color="auto"/>
            </w:tcBorders>
          </w:tcPr>
          <w:p w:rsidR="00D70210" w:rsidRPr="00650E7B" w:rsidRDefault="00D70210" w:rsidP="001B3157">
            <w:pPr>
              <w:pStyle w:val="TableParagraph"/>
              <w:ind w:right="36"/>
              <w:jc w:val="both"/>
              <w:rPr>
                <w:sz w:val="28"/>
                <w:szCs w:val="28"/>
              </w:rPr>
            </w:pPr>
            <w:r w:rsidRPr="00650E7B">
              <w:rPr>
                <w:sz w:val="28"/>
                <w:szCs w:val="28"/>
              </w:rPr>
              <w:t>Навчальна програма «Україна</w:t>
            </w:r>
            <w:r w:rsidRPr="00650E7B">
              <w:rPr>
                <w:spacing w:val="-57"/>
                <w:sz w:val="28"/>
                <w:szCs w:val="28"/>
              </w:rPr>
              <w:t xml:space="preserve"> </w:t>
            </w:r>
            <w:r w:rsidRPr="00650E7B">
              <w:rPr>
                <w:sz w:val="28"/>
                <w:szCs w:val="28"/>
              </w:rPr>
              <w:t>і</w:t>
            </w:r>
            <w:r w:rsidRPr="00650E7B">
              <w:rPr>
                <w:spacing w:val="-1"/>
                <w:sz w:val="28"/>
                <w:szCs w:val="28"/>
              </w:rPr>
              <w:t xml:space="preserve"> </w:t>
            </w:r>
            <w:r w:rsidRPr="00650E7B">
              <w:rPr>
                <w:sz w:val="28"/>
                <w:szCs w:val="28"/>
              </w:rPr>
              <w:t>світ: вступ</w:t>
            </w:r>
            <w:r w:rsidRPr="00650E7B">
              <w:rPr>
                <w:spacing w:val="1"/>
                <w:sz w:val="28"/>
                <w:szCs w:val="28"/>
              </w:rPr>
              <w:t xml:space="preserve"> </w:t>
            </w:r>
            <w:r w:rsidRPr="00650E7B">
              <w:rPr>
                <w:sz w:val="28"/>
                <w:szCs w:val="28"/>
              </w:rPr>
              <w:t>до</w:t>
            </w:r>
            <w:r w:rsidRPr="00650E7B">
              <w:rPr>
                <w:spacing w:val="-1"/>
                <w:sz w:val="28"/>
                <w:szCs w:val="28"/>
              </w:rPr>
              <w:t xml:space="preserve"> </w:t>
            </w:r>
            <w:r w:rsidRPr="00650E7B">
              <w:rPr>
                <w:sz w:val="28"/>
                <w:szCs w:val="28"/>
              </w:rPr>
              <w:t>історії</w:t>
            </w:r>
            <w:r w:rsidR="00D43514">
              <w:rPr>
                <w:sz w:val="28"/>
                <w:szCs w:val="28"/>
              </w:rPr>
              <w:t xml:space="preserve"> </w:t>
            </w:r>
            <w:r w:rsidRPr="00650E7B">
              <w:rPr>
                <w:sz w:val="28"/>
                <w:szCs w:val="28"/>
              </w:rPr>
              <w:t>та громадянської освіти</w:t>
            </w:r>
            <w:r w:rsidRPr="00650E7B">
              <w:rPr>
                <w:spacing w:val="1"/>
                <w:sz w:val="28"/>
                <w:szCs w:val="28"/>
              </w:rPr>
              <w:t xml:space="preserve"> </w:t>
            </w:r>
            <w:r w:rsidRPr="00650E7B">
              <w:rPr>
                <w:sz w:val="28"/>
                <w:szCs w:val="28"/>
              </w:rPr>
              <w:t>(інтегрований</w:t>
            </w:r>
            <w:r w:rsidRPr="00650E7B">
              <w:rPr>
                <w:spacing w:val="-6"/>
                <w:sz w:val="28"/>
                <w:szCs w:val="28"/>
              </w:rPr>
              <w:t xml:space="preserve"> </w:t>
            </w:r>
            <w:r w:rsidRPr="00650E7B">
              <w:rPr>
                <w:sz w:val="28"/>
                <w:szCs w:val="28"/>
              </w:rPr>
              <w:t>курс)»</w:t>
            </w:r>
            <w:r w:rsidRPr="00650E7B">
              <w:rPr>
                <w:spacing w:val="-9"/>
                <w:sz w:val="28"/>
                <w:szCs w:val="28"/>
              </w:rPr>
              <w:t xml:space="preserve"> </w:t>
            </w:r>
            <w:r w:rsidRPr="00650E7B">
              <w:rPr>
                <w:sz w:val="28"/>
                <w:szCs w:val="28"/>
              </w:rPr>
              <w:t>для</w:t>
            </w:r>
            <w:r w:rsidR="00D43514">
              <w:rPr>
                <w:sz w:val="28"/>
                <w:szCs w:val="28"/>
              </w:rPr>
              <w:t xml:space="preserve"> </w:t>
            </w:r>
            <w:r w:rsidRPr="00650E7B">
              <w:rPr>
                <w:sz w:val="28"/>
                <w:szCs w:val="28"/>
              </w:rPr>
              <w:t>5–6-х класів закладів загальної</w:t>
            </w:r>
            <w:r w:rsidRPr="00650E7B">
              <w:rPr>
                <w:spacing w:val="-57"/>
                <w:sz w:val="28"/>
                <w:szCs w:val="28"/>
              </w:rPr>
              <w:t xml:space="preserve"> </w:t>
            </w:r>
            <w:r w:rsidRPr="00650E7B">
              <w:rPr>
                <w:sz w:val="28"/>
                <w:szCs w:val="28"/>
              </w:rPr>
              <w:t>середньої освіти, які працюють</w:t>
            </w:r>
            <w:r w:rsidRPr="00650E7B">
              <w:rPr>
                <w:spacing w:val="-57"/>
                <w:sz w:val="28"/>
                <w:szCs w:val="28"/>
              </w:rPr>
              <w:t xml:space="preserve"> </w:t>
            </w:r>
            <w:r w:rsidRPr="00650E7B">
              <w:rPr>
                <w:sz w:val="28"/>
                <w:szCs w:val="28"/>
              </w:rPr>
              <w:t>за науково-педагогічним</w:t>
            </w:r>
            <w:r w:rsidRPr="00650E7B">
              <w:rPr>
                <w:spacing w:val="1"/>
                <w:sz w:val="28"/>
                <w:szCs w:val="28"/>
              </w:rPr>
              <w:t xml:space="preserve"> </w:t>
            </w:r>
            <w:proofErr w:type="spellStart"/>
            <w:r w:rsidRPr="00650E7B">
              <w:rPr>
                <w:sz w:val="28"/>
                <w:szCs w:val="28"/>
              </w:rPr>
              <w:t>проєктом</w:t>
            </w:r>
            <w:proofErr w:type="spellEnd"/>
            <w:r w:rsidRPr="00650E7B">
              <w:rPr>
                <w:sz w:val="28"/>
                <w:szCs w:val="28"/>
              </w:rPr>
              <w:t xml:space="preserve"> «Інтелект України»</w:t>
            </w:r>
            <w:r w:rsidRPr="00650E7B">
              <w:rPr>
                <w:spacing w:val="1"/>
                <w:sz w:val="28"/>
                <w:szCs w:val="28"/>
              </w:rPr>
              <w:t xml:space="preserve"> </w:t>
            </w:r>
            <w:r w:rsidRPr="00650E7B">
              <w:rPr>
                <w:sz w:val="28"/>
                <w:szCs w:val="28"/>
              </w:rPr>
              <w:t>(</w:t>
            </w:r>
            <w:proofErr w:type="spellStart"/>
            <w:r w:rsidRPr="00650E7B">
              <w:rPr>
                <w:sz w:val="28"/>
                <w:szCs w:val="28"/>
              </w:rPr>
              <w:t>авт</w:t>
            </w:r>
            <w:proofErr w:type="spellEnd"/>
            <w:r w:rsidRPr="00650E7B">
              <w:rPr>
                <w:sz w:val="28"/>
                <w:szCs w:val="28"/>
              </w:rPr>
              <w:t>.:</w:t>
            </w:r>
            <w:r w:rsidRPr="00650E7B">
              <w:rPr>
                <w:spacing w:val="-1"/>
                <w:sz w:val="28"/>
                <w:szCs w:val="28"/>
              </w:rPr>
              <w:t xml:space="preserve"> </w:t>
            </w:r>
            <w:r w:rsidRPr="00650E7B">
              <w:rPr>
                <w:sz w:val="28"/>
                <w:szCs w:val="28"/>
              </w:rPr>
              <w:lastRenderedPageBreak/>
              <w:t>Гавриш</w:t>
            </w:r>
            <w:r w:rsidRPr="00650E7B">
              <w:rPr>
                <w:spacing w:val="1"/>
                <w:sz w:val="28"/>
                <w:szCs w:val="28"/>
              </w:rPr>
              <w:t xml:space="preserve"> </w:t>
            </w:r>
            <w:r w:rsidRPr="00650E7B">
              <w:rPr>
                <w:sz w:val="28"/>
                <w:szCs w:val="28"/>
              </w:rPr>
              <w:t>І. В.,</w:t>
            </w:r>
            <w:r w:rsidR="001B3157" w:rsidRPr="00650E7B">
              <w:rPr>
                <w:sz w:val="28"/>
                <w:szCs w:val="28"/>
              </w:rPr>
              <w:t xml:space="preserve"> Аркуша О. Г., </w:t>
            </w:r>
            <w:proofErr w:type="spellStart"/>
            <w:r w:rsidR="001B3157" w:rsidRPr="00650E7B">
              <w:rPr>
                <w:sz w:val="28"/>
                <w:szCs w:val="28"/>
              </w:rPr>
              <w:t>Боарь</w:t>
            </w:r>
            <w:proofErr w:type="spellEnd"/>
            <w:r w:rsidR="001B3157" w:rsidRPr="00650E7B">
              <w:rPr>
                <w:sz w:val="28"/>
                <w:szCs w:val="28"/>
              </w:rPr>
              <w:t xml:space="preserve"> М. С.,</w:t>
            </w:r>
            <w:r w:rsidR="001B3157" w:rsidRPr="00650E7B">
              <w:rPr>
                <w:spacing w:val="-57"/>
                <w:sz w:val="28"/>
                <w:szCs w:val="28"/>
              </w:rPr>
              <w:t xml:space="preserve"> </w:t>
            </w:r>
            <w:r w:rsidR="001B3157" w:rsidRPr="00650E7B">
              <w:rPr>
                <w:sz w:val="28"/>
                <w:szCs w:val="28"/>
              </w:rPr>
              <w:t>Дяків</w:t>
            </w:r>
            <w:r w:rsidR="001B3157" w:rsidRPr="00650E7B">
              <w:rPr>
                <w:spacing w:val="-4"/>
                <w:sz w:val="28"/>
                <w:szCs w:val="28"/>
              </w:rPr>
              <w:t xml:space="preserve"> </w:t>
            </w:r>
            <w:r w:rsidR="001B3157" w:rsidRPr="00650E7B">
              <w:rPr>
                <w:sz w:val="28"/>
                <w:szCs w:val="28"/>
              </w:rPr>
              <w:t>В.</w:t>
            </w:r>
            <w:r w:rsidR="001B3157" w:rsidRPr="00650E7B">
              <w:rPr>
                <w:spacing w:val="-2"/>
                <w:sz w:val="28"/>
                <w:szCs w:val="28"/>
              </w:rPr>
              <w:t xml:space="preserve"> </w:t>
            </w:r>
            <w:r w:rsidR="001B3157" w:rsidRPr="00650E7B">
              <w:rPr>
                <w:sz w:val="28"/>
                <w:szCs w:val="28"/>
              </w:rPr>
              <w:t>Г.,</w:t>
            </w:r>
            <w:r w:rsidR="001B3157" w:rsidRPr="00650E7B">
              <w:rPr>
                <w:spacing w:val="-2"/>
                <w:sz w:val="28"/>
                <w:szCs w:val="28"/>
              </w:rPr>
              <w:t xml:space="preserve"> </w:t>
            </w:r>
            <w:r w:rsidR="001B3157" w:rsidRPr="00650E7B">
              <w:rPr>
                <w:sz w:val="28"/>
                <w:szCs w:val="28"/>
              </w:rPr>
              <w:t>Мудрий</w:t>
            </w:r>
            <w:r w:rsidR="001B3157" w:rsidRPr="00650E7B">
              <w:rPr>
                <w:spacing w:val="-1"/>
                <w:sz w:val="28"/>
                <w:szCs w:val="28"/>
              </w:rPr>
              <w:t xml:space="preserve"> </w:t>
            </w:r>
            <w:r w:rsidR="001B3157" w:rsidRPr="00650E7B">
              <w:rPr>
                <w:sz w:val="28"/>
                <w:szCs w:val="28"/>
              </w:rPr>
              <w:t>М.</w:t>
            </w:r>
            <w:r w:rsidR="001B3157" w:rsidRPr="00650E7B">
              <w:rPr>
                <w:spacing w:val="-2"/>
                <w:sz w:val="28"/>
                <w:szCs w:val="28"/>
              </w:rPr>
              <w:t xml:space="preserve"> </w:t>
            </w:r>
            <w:r w:rsidR="001B3157" w:rsidRPr="00650E7B">
              <w:rPr>
                <w:sz w:val="28"/>
                <w:szCs w:val="28"/>
              </w:rPr>
              <w:t>М.,</w:t>
            </w:r>
            <w:proofErr w:type="spellStart"/>
            <w:r w:rsidR="001B3157">
              <w:rPr>
                <w:sz w:val="28"/>
                <w:szCs w:val="28"/>
              </w:rPr>
              <w:t>Пастушенко</w:t>
            </w:r>
            <w:proofErr w:type="spellEnd"/>
            <w:r w:rsidR="001B3157">
              <w:rPr>
                <w:sz w:val="28"/>
                <w:szCs w:val="28"/>
              </w:rPr>
              <w:t xml:space="preserve"> Р.</w:t>
            </w:r>
            <w:r w:rsidR="001B3157" w:rsidRPr="00650E7B">
              <w:rPr>
                <w:sz w:val="28"/>
                <w:szCs w:val="28"/>
              </w:rPr>
              <w:t>Я.,</w:t>
            </w:r>
            <w:r w:rsidR="001B3157" w:rsidRPr="00650E7B">
              <w:rPr>
                <w:spacing w:val="-57"/>
                <w:sz w:val="28"/>
                <w:szCs w:val="28"/>
              </w:rPr>
              <w:t xml:space="preserve"> </w:t>
            </w:r>
            <w:r w:rsidR="001B3157" w:rsidRPr="00650E7B">
              <w:rPr>
                <w:sz w:val="28"/>
                <w:szCs w:val="28"/>
              </w:rPr>
              <w:t>Хлипавка</w:t>
            </w:r>
            <w:r w:rsidR="001B3157" w:rsidRPr="00650E7B">
              <w:rPr>
                <w:spacing w:val="-2"/>
                <w:sz w:val="28"/>
                <w:szCs w:val="28"/>
              </w:rPr>
              <w:t xml:space="preserve"> </w:t>
            </w:r>
            <w:r w:rsidR="001B3157" w:rsidRPr="00650E7B">
              <w:rPr>
                <w:sz w:val="28"/>
                <w:szCs w:val="28"/>
              </w:rPr>
              <w:t>Л.</w:t>
            </w:r>
            <w:r w:rsidR="001B3157" w:rsidRPr="00650E7B">
              <w:rPr>
                <w:spacing w:val="-1"/>
                <w:sz w:val="28"/>
                <w:szCs w:val="28"/>
              </w:rPr>
              <w:t xml:space="preserve"> </w:t>
            </w:r>
            <w:r w:rsidR="001B3157" w:rsidRPr="00650E7B">
              <w:rPr>
                <w:sz w:val="28"/>
                <w:szCs w:val="28"/>
              </w:rPr>
              <w:t>М.)</w:t>
            </w:r>
          </w:p>
        </w:tc>
        <w:tc>
          <w:tcPr>
            <w:tcW w:w="1090" w:type="dxa"/>
            <w:tcBorders>
              <w:bottom w:val="single" w:sz="4" w:space="0" w:color="auto"/>
            </w:tcBorders>
          </w:tcPr>
          <w:p w:rsidR="00D70210" w:rsidRPr="00650E7B" w:rsidRDefault="00D70210" w:rsidP="00650E7B">
            <w:pPr>
              <w:pStyle w:val="TableParagraph"/>
              <w:ind w:left="0"/>
              <w:rPr>
                <w:b/>
                <w:sz w:val="28"/>
                <w:szCs w:val="28"/>
              </w:rPr>
            </w:pPr>
          </w:p>
          <w:p w:rsidR="00D70210" w:rsidRPr="00650E7B" w:rsidRDefault="00D70210" w:rsidP="00650E7B">
            <w:pPr>
              <w:pStyle w:val="TableParagraph"/>
              <w:ind w:left="0"/>
              <w:rPr>
                <w:b/>
                <w:sz w:val="28"/>
                <w:szCs w:val="28"/>
              </w:rPr>
            </w:pPr>
          </w:p>
          <w:p w:rsidR="00D70210" w:rsidRPr="00650E7B" w:rsidRDefault="00D70210" w:rsidP="00650E7B">
            <w:pPr>
              <w:pStyle w:val="TableParagraph"/>
              <w:ind w:left="0"/>
              <w:rPr>
                <w:b/>
                <w:sz w:val="28"/>
                <w:szCs w:val="28"/>
              </w:rPr>
            </w:pPr>
          </w:p>
          <w:p w:rsidR="00D70210" w:rsidRPr="00650E7B" w:rsidRDefault="00D70210" w:rsidP="00650E7B">
            <w:pPr>
              <w:pStyle w:val="TableParagraph"/>
              <w:spacing w:before="206"/>
              <w:ind w:right="335"/>
              <w:jc w:val="center"/>
              <w:rPr>
                <w:sz w:val="28"/>
                <w:szCs w:val="28"/>
              </w:rPr>
            </w:pPr>
            <w:r w:rsidRPr="00650E7B">
              <w:rPr>
                <w:sz w:val="28"/>
                <w:szCs w:val="28"/>
              </w:rPr>
              <w:t>5–6</w:t>
            </w:r>
          </w:p>
        </w:tc>
        <w:tc>
          <w:tcPr>
            <w:tcW w:w="1558" w:type="dxa"/>
            <w:tcBorders>
              <w:bottom w:val="single" w:sz="4" w:space="0" w:color="auto"/>
            </w:tcBorders>
          </w:tcPr>
          <w:p w:rsidR="00D70210" w:rsidRPr="00650E7B" w:rsidRDefault="00D70210" w:rsidP="00650E7B">
            <w:pPr>
              <w:pStyle w:val="TableParagraph"/>
              <w:ind w:left="0"/>
              <w:rPr>
                <w:b/>
                <w:sz w:val="28"/>
                <w:szCs w:val="28"/>
              </w:rPr>
            </w:pPr>
          </w:p>
          <w:p w:rsidR="00D70210" w:rsidRPr="00650E7B" w:rsidRDefault="00D70210" w:rsidP="00650E7B">
            <w:pPr>
              <w:pStyle w:val="TableParagraph"/>
              <w:spacing w:before="10"/>
              <w:ind w:left="0"/>
              <w:rPr>
                <w:b/>
                <w:sz w:val="28"/>
                <w:szCs w:val="28"/>
              </w:rPr>
            </w:pPr>
          </w:p>
          <w:p w:rsidR="00D70210" w:rsidRPr="00650E7B" w:rsidRDefault="00D70210" w:rsidP="00650E7B">
            <w:pPr>
              <w:pStyle w:val="TableParagraph"/>
              <w:ind w:left="106" w:right="98"/>
              <w:jc w:val="center"/>
              <w:rPr>
                <w:sz w:val="28"/>
                <w:szCs w:val="28"/>
              </w:rPr>
            </w:pPr>
            <w:r w:rsidRPr="00650E7B">
              <w:rPr>
                <w:sz w:val="28"/>
                <w:szCs w:val="28"/>
              </w:rPr>
              <w:t>ДНУ</w:t>
            </w:r>
          </w:p>
          <w:p w:rsidR="00BC6174" w:rsidRDefault="00D70210" w:rsidP="00650E7B">
            <w:pPr>
              <w:pStyle w:val="TableParagraph"/>
              <w:ind w:right="98"/>
              <w:jc w:val="center"/>
              <w:rPr>
                <w:spacing w:val="-1"/>
                <w:sz w:val="28"/>
                <w:szCs w:val="28"/>
              </w:rPr>
            </w:pPr>
            <w:r w:rsidRPr="00650E7B">
              <w:rPr>
                <w:sz w:val="28"/>
                <w:szCs w:val="28"/>
              </w:rPr>
              <w:t>«Інститут</w:t>
            </w:r>
            <w:r w:rsidRPr="00650E7B">
              <w:rPr>
                <w:spacing w:val="1"/>
                <w:sz w:val="28"/>
                <w:szCs w:val="28"/>
              </w:rPr>
              <w:t xml:space="preserve"> </w:t>
            </w:r>
            <w:r w:rsidRPr="00650E7B">
              <w:rPr>
                <w:spacing w:val="-1"/>
                <w:sz w:val="28"/>
                <w:szCs w:val="28"/>
              </w:rPr>
              <w:t>Модернізації</w:t>
            </w:r>
          </w:p>
          <w:p w:rsidR="00D70210" w:rsidRPr="00650E7B" w:rsidRDefault="00D70210" w:rsidP="00650E7B">
            <w:pPr>
              <w:pStyle w:val="TableParagraph"/>
              <w:ind w:right="98"/>
              <w:jc w:val="center"/>
              <w:rPr>
                <w:sz w:val="28"/>
                <w:szCs w:val="28"/>
              </w:rPr>
            </w:pPr>
            <w:r w:rsidRPr="00650E7B">
              <w:rPr>
                <w:spacing w:val="-57"/>
                <w:sz w:val="28"/>
                <w:szCs w:val="28"/>
              </w:rPr>
              <w:t xml:space="preserve"> </w:t>
            </w:r>
            <w:r w:rsidRPr="00650E7B">
              <w:rPr>
                <w:sz w:val="28"/>
                <w:szCs w:val="28"/>
              </w:rPr>
              <w:t>змісту</w:t>
            </w:r>
            <w:r w:rsidRPr="00650E7B">
              <w:rPr>
                <w:spacing w:val="1"/>
                <w:sz w:val="28"/>
                <w:szCs w:val="28"/>
              </w:rPr>
              <w:t xml:space="preserve"> </w:t>
            </w:r>
            <w:r w:rsidRPr="00650E7B">
              <w:rPr>
                <w:sz w:val="28"/>
                <w:szCs w:val="28"/>
              </w:rPr>
              <w:t>освіти»</w:t>
            </w:r>
          </w:p>
        </w:tc>
        <w:tc>
          <w:tcPr>
            <w:tcW w:w="3539" w:type="dxa"/>
            <w:tcBorders>
              <w:bottom w:val="single" w:sz="4" w:space="0" w:color="auto"/>
            </w:tcBorders>
          </w:tcPr>
          <w:p w:rsidR="00D70210" w:rsidRPr="00650E7B" w:rsidRDefault="00D70210" w:rsidP="00650E7B">
            <w:pPr>
              <w:pStyle w:val="TableParagraph"/>
              <w:ind w:right="128"/>
              <w:jc w:val="both"/>
              <w:rPr>
                <w:sz w:val="28"/>
                <w:szCs w:val="28"/>
              </w:rPr>
            </w:pPr>
            <w:r w:rsidRPr="00650E7B">
              <w:rPr>
                <w:sz w:val="28"/>
                <w:szCs w:val="28"/>
              </w:rPr>
              <w:t>Схвалено для використання</w:t>
            </w:r>
            <w:r w:rsidRPr="00650E7B">
              <w:rPr>
                <w:spacing w:val="-57"/>
                <w:sz w:val="28"/>
                <w:szCs w:val="28"/>
              </w:rPr>
              <w:t xml:space="preserve"> </w:t>
            </w:r>
            <w:r w:rsidRPr="00650E7B">
              <w:rPr>
                <w:sz w:val="28"/>
                <w:szCs w:val="28"/>
              </w:rPr>
              <w:t>в</w:t>
            </w:r>
            <w:r w:rsidRPr="00650E7B">
              <w:rPr>
                <w:spacing w:val="-2"/>
                <w:sz w:val="28"/>
                <w:szCs w:val="28"/>
              </w:rPr>
              <w:t xml:space="preserve"> </w:t>
            </w:r>
            <w:r w:rsidRPr="00650E7B">
              <w:rPr>
                <w:sz w:val="28"/>
                <w:szCs w:val="28"/>
              </w:rPr>
              <w:t>освітньому</w:t>
            </w:r>
            <w:r w:rsidRPr="00650E7B">
              <w:rPr>
                <w:spacing w:val="-4"/>
                <w:sz w:val="28"/>
                <w:szCs w:val="28"/>
              </w:rPr>
              <w:t xml:space="preserve"> </w:t>
            </w:r>
            <w:r w:rsidRPr="00650E7B">
              <w:rPr>
                <w:sz w:val="28"/>
                <w:szCs w:val="28"/>
              </w:rPr>
              <w:t>процесі.</w:t>
            </w:r>
          </w:p>
          <w:p w:rsidR="00D70210" w:rsidRPr="00650E7B" w:rsidRDefault="00D70210" w:rsidP="00650E7B">
            <w:pPr>
              <w:pStyle w:val="TableParagraph"/>
              <w:ind w:right="128"/>
              <w:jc w:val="both"/>
              <w:rPr>
                <w:sz w:val="28"/>
                <w:szCs w:val="28"/>
              </w:rPr>
            </w:pPr>
            <w:r w:rsidRPr="00650E7B">
              <w:rPr>
                <w:sz w:val="28"/>
                <w:szCs w:val="28"/>
              </w:rPr>
              <w:t>Рішення експертної комісії</w:t>
            </w:r>
            <w:r w:rsidRPr="00650E7B">
              <w:rPr>
                <w:spacing w:val="-57"/>
                <w:sz w:val="28"/>
                <w:szCs w:val="28"/>
              </w:rPr>
              <w:t xml:space="preserve"> </w:t>
            </w:r>
            <w:r w:rsidRPr="00650E7B">
              <w:rPr>
                <w:sz w:val="28"/>
                <w:szCs w:val="28"/>
              </w:rPr>
              <w:t>з громадянської освіти,</w:t>
            </w:r>
            <w:r w:rsidRPr="00650E7B">
              <w:rPr>
                <w:spacing w:val="1"/>
                <w:sz w:val="28"/>
                <w:szCs w:val="28"/>
              </w:rPr>
              <w:t xml:space="preserve"> </w:t>
            </w:r>
            <w:r w:rsidRPr="00650E7B">
              <w:rPr>
                <w:sz w:val="28"/>
                <w:szCs w:val="28"/>
              </w:rPr>
              <w:t>правознавства, етики</w:t>
            </w:r>
          </w:p>
          <w:p w:rsidR="00D70210" w:rsidRPr="00650E7B" w:rsidRDefault="00D70210" w:rsidP="00650E7B">
            <w:pPr>
              <w:pStyle w:val="TableParagraph"/>
              <w:ind w:right="128"/>
              <w:jc w:val="both"/>
              <w:rPr>
                <w:sz w:val="28"/>
                <w:szCs w:val="28"/>
              </w:rPr>
            </w:pPr>
            <w:r w:rsidRPr="00650E7B">
              <w:rPr>
                <w:sz w:val="28"/>
                <w:szCs w:val="28"/>
              </w:rPr>
              <w:t>та предметів морального</w:t>
            </w:r>
            <w:r w:rsidRPr="00650E7B">
              <w:rPr>
                <w:spacing w:val="1"/>
                <w:sz w:val="28"/>
                <w:szCs w:val="28"/>
              </w:rPr>
              <w:t xml:space="preserve"> </w:t>
            </w:r>
            <w:r w:rsidRPr="00650E7B">
              <w:rPr>
                <w:sz w:val="28"/>
                <w:szCs w:val="28"/>
              </w:rPr>
              <w:t>спрямування від 30 травня</w:t>
            </w:r>
            <w:r w:rsidRPr="00650E7B">
              <w:rPr>
                <w:spacing w:val="-57"/>
                <w:sz w:val="28"/>
                <w:szCs w:val="28"/>
              </w:rPr>
              <w:t xml:space="preserve"> </w:t>
            </w:r>
            <w:r w:rsidRPr="00650E7B">
              <w:rPr>
                <w:sz w:val="28"/>
                <w:szCs w:val="28"/>
              </w:rPr>
              <w:t>2022 року (протокол № 4);</w:t>
            </w:r>
            <w:r w:rsidRPr="00650E7B">
              <w:rPr>
                <w:spacing w:val="-57"/>
                <w:sz w:val="28"/>
                <w:szCs w:val="28"/>
              </w:rPr>
              <w:t xml:space="preserve"> </w:t>
            </w:r>
            <w:r w:rsidRPr="00650E7B">
              <w:rPr>
                <w:sz w:val="28"/>
                <w:szCs w:val="28"/>
              </w:rPr>
              <w:lastRenderedPageBreak/>
              <w:t>зареєстровано</w:t>
            </w:r>
            <w:r w:rsidRPr="00650E7B">
              <w:rPr>
                <w:spacing w:val="2"/>
                <w:sz w:val="28"/>
                <w:szCs w:val="28"/>
              </w:rPr>
              <w:t xml:space="preserve"> </w:t>
            </w:r>
            <w:r w:rsidRPr="00650E7B">
              <w:rPr>
                <w:sz w:val="28"/>
                <w:szCs w:val="28"/>
              </w:rPr>
              <w:t>у</w:t>
            </w:r>
            <w:r w:rsidRPr="00650E7B">
              <w:rPr>
                <w:spacing w:val="-5"/>
                <w:sz w:val="28"/>
                <w:szCs w:val="28"/>
              </w:rPr>
              <w:t xml:space="preserve"> </w:t>
            </w:r>
            <w:r w:rsidRPr="00650E7B">
              <w:rPr>
                <w:sz w:val="28"/>
                <w:szCs w:val="28"/>
              </w:rPr>
              <w:t>Каталозі</w:t>
            </w:r>
            <w:r w:rsidR="001B3157" w:rsidRPr="00650E7B">
              <w:rPr>
                <w:sz w:val="28"/>
                <w:szCs w:val="28"/>
              </w:rPr>
              <w:t xml:space="preserve"> надання грифів навчальній</w:t>
            </w:r>
            <w:r w:rsidR="001B3157" w:rsidRPr="00650E7B">
              <w:rPr>
                <w:spacing w:val="1"/>
                <w:sz w:val="28"/>
                <w:szCs w:val="28"/>
              </w:rPr>
              <w:t xml:space="preserve"> </w:t>
            </w:r>
            <w:r w:rsidR="001B3157" w:rsidRPr="00650E7B">
              <w:rPr>
                <w:sz w:val="28"/>
                <w:szCs w:val="28"/>
              </w:rPr>
              <w:t>літературі та навчальним</w:t>
            </w:r>
            <w:r w:rsidR="001B3157" w:rsidRPr="00650E7B">
              <w:rPr>
                <w:spacing w:val="1"/>
                <w:sz w:val="28"/>
                <w:szCs w:val="28"/>
              </w:rPr>
              <w:t xml:space="preserve"> </w:t>
            </w:r>
            <w:r w:rsidR="001B3157" w:rsidRPr="00650E7B">
              <w:rPr>
                <w:sz w:val="28"/>
                <w:szCs w:val="28"/>
              </w:rPr>
              <w:t>програмам</w:t>
            </w:r>
            <w:r w:rsidR="001B3157" w:rsidRPr="00650E7B">
              <w:rPr>
                <w:spacing w:val="-4"/>
                <w:sz w:val="28"/>
                <w:szCs w:val="28"/>
              </w:rPr>
              <w:t xml:space="preserve"> </w:t>
            </w:r>
            <w:r w:rsidR="001B3157" w:rsidRPr="00650E7B">
              <w:rPr>
                <w:sz w:val="28"/>
                <w:szCs w:val="28"/>
              </w:rPr>
              <w:t>за</w:t>
            </w:r>
            <w:r w:rsidR="001B3157" w:rsidRPr="00650E7B">
              <w:rPr>
                <w:spacing w:val="-5"/>
                <w:sz w:val="28"/>
                <w:szCs w:val="28"/>
              </w:rPr>
              <w:t xml:space="preserve"> </w:t>
            </w:r>
            <w:r w:rsidR="001B3157" w:rsidRPr="00650E7B">
              <w:rPr>
                <w:sz w:val="28"/>
                <w:szCs w:val="28"/>
              </w:rPr>
              <w:t>№</w:t>
            </w:r>
            <w:r w:rsidR="001B3157" w:rsidRPr="00650E7B">
              <w:rPr>
                <w:spacing w:val="-5"/>
                <w:sz w:val="28"/>
                <w:szCs w:val="28"/>
              </w:rPr>
              <w:t xml:space="preserve"> </w:t>
            </w:r>
            <w:r w:rsidR="001B3157" w:rsidRPr="00650E7B">
              <w:rPr>
                <w:sz w:val="28"/>
                <w:szCs w:val="28"/>
              </w:rPr>
              <w:t>3.0197-2022</w:t>
            </w:r>
          </w:p>
        </w:tc>
      </w:tr>
      <w:tr w:rsidR="00493DDB" w:rsidRPr="004F7E90" w:rsidTr="00493DD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036"/>
        </w:trPr>
        <w:tc>
          <w:tcPr>
            <w:tcW w:w="3495" w:type="dxa"/>
            <w:tcBorders>
              <w:top w:val="single" w:sz="4" w:space="0" w:color="auto"/>
              <w:left w:val="single" w:sz="4" w:space="0" w:color="auto"/>
              <w:bottom w:val="single" w:sz="4" w:space="0" w:color="auto"/>
              <w:right w:val="single" w:sz="4" w:space="0" w:color="auto"/>
            </w:tcBorders>
          </w:tcPr>
          <w:p w:rsidR="00493DDB" w:rsidRPr="00650E7B" w:rsidRDefault="00493DDB" w:rsidP="00DF2827">
            <w:pPr>
              <w:pStyle w:val="TableParagraph"/>
              <w:ind w:right="136"/>
              <w:jc w:val="both"/>
              <w:rPr>
                <w:sz w:val="28"/>
                <w:szCs w:val="28"/>
              </w:rPr>
            </w:pPr>
            <w:r w:rsidRPr="00650E7B">
              <w:rPr>
                <w:sz w:val="28"/>
                <w:szCs w:val="28"/>
              </w:rPr>
              <w:lastRenderedPageBreak/>
              <w:t>Навчальна програма «Пізнаємо</w:t>
            </w:r>
            <w:r w:rsidRPr="00650E7B">
              <w:rPr>
                <w:spacing w:val="-57"/>
                <w:sz w:val="28"/>
                <w:szCs w:val="28"/>
              </w:rPr>
              <w:t xml:space="preserve"> </w:t>
            </w:r>
            <w:r w:rsidRPr="00650E7B">
              <w:rPr>
                <w:sz w:val="28"/>
                <w:szCs w:val="28"/>
              </w:rPr>
              <w:t>природу. Моя планета Земля»</w:t>
            </w:r>
            <w:r w:rsidRPr="00650E7B">
              <w:rPr>
                <w:spacing w:val="1"/>
                <w:sz w:val="28"/>
                <w:szCs w:val="28"/>
              </w:rPr>
              <w:t xml:space="preserve"> </w:t>
            </w:r>
            <w:r w:rsidRPr="00650E7B">
              <w:rPr>
                <w:sz w:val="28"/>
                <w:szCs w:val="28"/>
              </w:rPr>
              <w:t>для 5–6-х класів закладів</w:t>
            </w:r>
            <w:r w:rsidRPr="00650E7B">
              <w:rPr>
                <w:spacing w:val="1"/>
                <w:sz w:val="28"/>
                <w:szCs w:val="28"/>
              </w:rPr>
              <w:t xml:space="preserve"> </w:t>
            </w:r>
            <w:r w:rsidRPr="00650E7B">
              <w:rPr>
                <w:sz w:val="28"/>
                <w:szCs w:val="28"/>
              </w:rPr>
              <w:t>загальної середньої освіти,</w:t>
            </w:r>
            <w:r w:rsidR="00DF2827">
              <w:rPr>
                <w:sz w:val="28"/>
                <w:szCs w:val="28"/>
              </w:rPr>
              <w:t xml:space="preserve"> </w:t>
            </w:r>
            <w:r w:rsidRPr="00650E7B">
              <w:rPr>
                <w:sz w:val="28"/>
                <w:szCs w:val="28"/>
              </w:rPr>
              <w:t>що працюють за науково-</w:t>
            </w:r>
            <w:r w:rsidRPr="00650E7B">
              <w:rPr>
                <w:spacing w:val="-57"/>
                <w:sz w:val="28"/>
                <w:szCs w:val="28"/>
              </w:rPr>
              <w:t xml:space="preserve"> </w:t>
            </w:r>
            <w:r w:rsidRPr="00650E7B">
              <w:rPr>
                <w:sz w:val="28"/>
                <w:szCs w:val="28"/>
              </w:rPr>
              <w:t>педагогічним</w:t>
            </w:r>
            <w:r w:rsidRPr="00650E7B">
              <w:rPr>
                <w:spacing w:val="-2"/>
                <w:sz w:val="28"/>
                <w:szCs w:val="28"/>
              </w:rPr>
              <w:t xml:space="preserve"> </w:t>
            </w:r>
            <w:proofErr w:type="spellStart"/>
            <w:r w:rsidRPr="00650E7B">
              <w:rPr>
                <w:sz w:val="28"/>
                <w:szCs w:val="28"/>
              </w:rPr>
              <w:t>проєктом</w:t>
            </w:r>
            <w:proofErr w:type="spellEnd"/>
          </w:p>
          <w:p w:rsidR="00493DDB" w:rsidRPr="00650E7B" w:rsidRDefault="00493DDB" w:rsidP="00DF2827">
            <w:pPr>
              <w:pStyle w:val="TableParagraph"/>
              <w:jc w:val="both"/>
              <w:rPr>
                <w:sz w:val="28"/>
                <w:szCs w:val="28"/>
              </w:rPr>
            </w:pPr>
            <w:r w:rsidRPr="00650E7B">
              <w:rPr>
                <w:sz w:val="28"/>
                <w:szCs w:val="28"/>
              </w:rPr>
              <w:t>«Інтелект України»</w:t>
            </w:r>
            <w:r w:rsidR="00DF2827">
              <w:rPr>
                <w:sz w:val="28"/>
                <w:szCs w:val="28"/>
              </w:rPr>
              <w:t xml:space="preserve"> </w:t>
            </w:r>
            <w:r w:rsidRPr="00650E7B">
              <w:rPr>
                <w:sz w:val="28"/>
                <w:szCs w:val="28"/>
              </w:rPr>
              <w:t>(</w:t>
            </w:r>
            <w:proofErr w:type="spellStart"/>
            <w:r w:rsidRPr="00650E7B">
              <w:rPr>
                <w:sz w:val="28"/>
                <w:szCs w:val="28"/>
              </w:rPr>
              <w:t>авт</w:t>
            </w:r>
            <w:proofErr w:type="spellEnd"/>
            <w:r w:rsidRPr="00650E7B">
              <w:rPr>
                <w:sz w:val="28"/>
                <w:szCs w:val="28"/>
              </w:rPr>
              <w:t xml:space="preserve">.: Гавриш І. В., </w:t>
            </w:r>
            <w:proofErr w:type="spellStart"/>
            <w:r w:rsidRPr="00650E7B">
              <w:rPr>
                <w:sz w:val="28"/>
                <w:szCs w:val="28"/>
              </w:rPr>
              <w:t>Гога</w:t>
            </w:r>
            <w:proofErr w:type="spellEnd"/>
            <w:r w:rsidRPr="00650E7B">
              <w:rPr>
                <w:sz w:val="28"/>
                <w:szCs w:val="28"/>
              </w:rPr>
              <w:t xml:space="preserve"> С. С.,</w:t>
            </w:r>
            <w:r w:rsidRPr="00650E7B">
              <w:rPr>
                <w:spacing w:val="-57"/>
                <w:sz w:val="28"/>
                <w:szCs w:val="28"/>
              </w:rPr>
              <w:t xml:space="preserve"> </w:t>
            </w:r>
            <w:r w:rsidRPr="00650E7B">
              <w:rPr>
                <w:sz w:val="28"/>
                <w:szCs w:val="28"/>
              </w:rPr>
              <w:t>Задорожний К. М.,</w:t>
            </w:r>
            <w:r w:rsidRPr="00650E7B">
              <w:rPr>
                <w:spacing w:val="1"/>
                <w:sz w:val="28"/>
                <w:szCs w:val="28"/>
              </w:rPr>
              <w:t xml:space="preserve"> </w:t>
            </w:r>
            <w:r w:rsidRPr="00650E7B">
              <w:rPr>
                <w:sz w:val="28"/>
                <w:szCs w:val="28"/>
              </w:rPr>
              <w:t>Калиновська</w:t>
            </w:r>
            <w:r w:rsidRPr="00650E7B">
              <w:rPr>
                <w:spacing w:val="-1"/>
                <w:sz w:val="28"/>
                <w:szCs w:val="28"/>
              </w:rPr>
              <w:t xml:space="preserve"> </w:t>
            </w:r>
            <w:r w:rsidRPr="00650E7B">
              <w:rPr>
                <w:sz w:val="28"/>
                <w:szCs w:val="28"/>
              </w:rPr>
              <w:t>Г. О.)</w:t>
            </w:r>
          </w:p>
        </w:tc>
        <w:tc>
          <w:tcPr>
            <w:tcW w:w="1090" w:type="dxa"/>
            <w:tcBorders>
              <w:top w:val="single" w:sz="4" w:space="0" w:color="auto"/>
              <w:left w:val="single" w:sz="4" w:space="0" w:color="auto"/>
              <w:bottom w:val="single" w:sz="4" w:space="0" w:color="auto"/>
              <w:right w:val="single" w:sz="4" w:space="0" w:color="auto"/>
            </w:tcBorders>
          </w:tcPr>
          <w:p w:rsidR="00493DDB" w:rsidRPr="00650E7B" w:rsidRDefault="00493DDB" w:rsidP="00650E7B">
            <w:pPr>
              <w:pStyle w:val="TableParagraph"/>
              <w:ind w:left="0"/>
              <w:rPr>
                <w:b/>
                <w:sz w:val="28"/>
                <w:szCs w:val="28"/>
              </w:rPr>
            </w:pPr>
          </w:p>
          <w:p w:rsidR="00493DDB" w:rsidRPr="00650E7B" w:rsidRDefault="00493DDB" w:rsidP="00650E7B">
            <w:pPr>
              <w:pStyle w:val="TableParagraph"/>
              <w:ind w:left="0"/>
              <w:rPr>
                <w:b/>
                <w:sz w:val="28"/>
                <w:szCs w:val="28"/>
              </w:rPr>
            </w:pPr>
          </w:p>
          <w:p w:rsidR="00493DDB" w:rsidRPr="00650E7B" w:rsidRDefault="00493DDB" w:rsidP="00650E7B">
            <w:pPr>
              <w:pStyle w:val="TableParagraph"/>
              <w:ind w:left="0"/>
              <w:rPr>
                <w:b/>
                <w:sz w:val="28"/>
                <w:szCs w:val="28"/>
              </w:rPr>
            </w:pPr>
          </w:p>
          <w:p w:rsidR="00493DDB" w:rsidRPr="00650E7B" w:rsidRDefault="00493DDB" w:rsidP="00650E7B">
            <w:pPr>
              <w:pStyle w:val="TableParagraph"/>
              <w:ind w:left="0"/>
              <w:rPr>
                <w:b/>
                <w:sz w:val="28"/>
                <w:szCs w:val="28"/>
              </w:rPr>
            </w:pPr>
          </w:p>
          <w:p w:rsidR="00493DDB" w:rsidRPr="00650E7B" w:rsidRDefault="00493DDB" w:rsidP="00650E7B">
            <w:pPr>
              <w:pStyle w:val="TableParagraph"/>
              <w:spacing w:before="176"/>
              <w:ind w:left="106" w:right="335"/>
              <w:jc w:val="center"/>
              <w:rPr>
                <w:sz w:val="28"/>
                <w:szCs w:val="28"/>
              </w:rPr>
            </w:pPr>
            <w:r w:rsidRPr="00650E7B">
              <w:rPr>
                <w:sz w:val="28"/>
                <w:szCs w:val="28"/>
              </w:rPr>
              <w:t>5–6</w:t>
            </w:r>
          </w:p>
        </w:tc>
        <w:tc>
          <w:tcPr>
            <w:tcW w:w="1558" w:type="dxa"/>
            <w:tcBorders>
              <w:top w:val="single" w:sz="4" w:space="0" w:color="auto"/>
              <w:left w:val="single" w:sz="4" w:space="0" w:color="auto"/>
              <w:bottom w:val="single" w:sz="4" w:space="0" w:color="auto"/>
              <w:right w:val="single" w:sz="4" w:space="0" w:color="auto"/>
            </w:tcBorders>
          </w:tcPr>
          <w:p w:rsidR="00493DDB" w:rsidRPr="00650E7B" w:rsidRDefault="00493DDB" w:rsidP="00650E7B">
            <w:pPr>
              <w:pStyle w:val="TableParagraph"/>
              <w:ind w:left="0"/>
              <w:rPr>
                <w:b/>
                <w:sz w:val="28"/>
                <w:szCs w:val="28"/>
              </w:rPr>
            </w:pPr>
          </w:p>
          <w:p w:rsidR="00493DDB" w:rsidRPr="00650E7B" w:rsidRDefault="00493DDB" w:rsidP="00650E7B">
            <w:pPr>
              <w:pStyle w:val="TableParagraph"/>
              <w:ind w:left="0"/>
              <w:rPr>
                <w:b/>
                <w:sz w:val="28"/>
                <w:szCs w:val="28"/>
              </w:rPr>
            </w:pPr>
          </w:p>
          <w:p w:rsidR="00493DDB" w:rsidRPr="00650E7B" w:rsidRDefault="00493DDB" w:rsidP="00650E7B">
            <w:pPr>
              <w:pStyle w:val="TableParagraph"/>
              <w:spacing w:before="221"/>
              <w:ind w:left="106" w:right="98"/>
              <w:jc w:val="center"/>
              <w:rPr>
                <w:sz w:val="28"/>
                <w:szCs w:val="28"/>
              </w:rPr>
            </w:pPr>
            <w:r w:rsidRPr="00650E7B">
              <w:rPr>
                <w:sz w:val="28"/>
                <w:szCs w:val="28"/>
              </w:rPr>
              <w:t>ДНУ</w:t>
            </w:r>
          </w:p>
          <w:p w:rsidR="00BC6174" w:rsidRDefault="00493DDB" w:rsidP="00650E7B">
            <w:pPr>
              <w:pStyle w:val="TableParagraph"/>
              <w:spacing w:before="1"/>
              <w:ind w:right="98"/>
              <w:jc w:val="center"/>
              <w:rPr>
                <w:spacing w:val="-57"/>
                <w:sz w:val="28"/>
                <w:szCs w:val="28"/>
              </w:rPr>
            </w:pPr>
            <w:r w:rsidRPr="00650E7B">
              <w:rPr>
                <w:sz w:val="28"/>
                <w:szCs w:val="28"/>
              </w:rPr>
              <w:t>«Інститут</w:t>
            </w:r>
            <w:r w:rsidRPr="00650E7B">
              <w:rPr>
                <w:spacing w:val="1"/>
                <w:sz w:val="28"/>
                <w:szCs w:val="28"/>
              </w:rPr>
              <w:t xml:space="preserve"> </w:t>
            </w:r>
            <w:r w:rsidRPr="00650E7B">
              <w:rPr>
                <w:spacing w:val="-1"/>
                <w:sz w:val="28"/>
                <w:szCs w:val="28"/>
              </w:rPr>
              <w:t>Модернізації</w:t>
            </w:r>
            <w:r w:rsidRPr="00650E7B">
              <w:rPr>
                <w:spacing w:val="-57"/>
                <w:sz w:val="28"/>
                <w:szCs w:val="28"/>
              </w:rPr>
              <w:t xml:space="preserve"> </w:t>
            </w:r>
          </w:p>
          <w:p w:rsidR="00493DDB" w:rsidRPr="00650E7B" w:rsidRDefault="00493DDB" w:rsidP="00650E7B">
            <w:pPr>
              <w:pStyle w:val="TableParagraph"/>
              <w:spacing w:before="1"/>
              <w:ind w:right="98"/>
              <w:jc w:val="center"/>
              <w:rPr>
                <w:sz w:val="28"/>
                <w:szCs w:val="28"/>
              </w:rPr>
            </w:pPr>
            <w:r w:rsidRPr="00650E7B">
              <w:rPr>
                <w:sz w:val="28"/>
                <w:szCs w:val="28"/>
              </w:rPr>
              <w:t>змісту</w:t>
            </w:r>
            <w:r w:rsidRPr="00650E7B">
              <w:rPr>
                <w:spacing w:val="1"/>
                <w:sz w:val="28"/>
                <w:szCs w:val="28"/>
              </w:rPr>
              <w:t xml:space="preserve"> </w:t>
            </w:r>
            <w:r w:rsidRPr="00650E7B">
              <w:rPr>
                <w:sz w:val="28"/>
                <w:szCs w:val="28"/>
              </w:rPr>
              <w:t>освіти»</w:t>
            </w:r>
          </w:p>
        </w:tc>
        <w:tc>
          <w:tcPr>
            <w:tcW w:w="3539" w:type="dxa"/>
            <w:tcBorders>
              <w:top w:val="single" w:sz="4" w:space="0" w:color="auto"/>
              <w:left w:val="single" w:sz="4" w:space="0" w:color="auto"/>
              <w:bottom w:val="single" w:sz="4" w:space="0" w:color="auto"/>
              <w:right w:val="single" w:sz="4" w:space="0" w:color="auto"/>
            </w:tcBorders>
          </w:tcPr>
          <w:p w:rsidR="00493DDB" w:rsidRPr="00650E7B" w:rsidRDefault="00493DDB" w:rsidP="00650E7B">
            <w:pPr>
              <w:pStyle w:val="TableParagraph"/>
              <w:ind w:right="128"/>
              <w:jc w:val="both"/>
              <w:rPr>
                <w:sz w:val="28"/>
                <w:szCs w:val="28"/>
              </w:rPr>
            </w:pPr>
            <w:r w:rsidRPr="00650E7B">
              <w:rPr>
                <w:sz w:val="28"/>
                <w:szCs w:val="28"/>
              </w:rPr>
              <w:t>Схвалено для використання</w:t>
            </w:r>
            <w:r w:rsidRPr="00650E7B">
              <w:rPr>
                <w:spacing w:val="-57"/>
                <w:sz w:val="28"/>
                <w:szCs w:val="28"/>
              </w:rPr>
              <w:t xml:space="preserve"> </w:t>
            </w:r>
            <w:r w:rsidRPr="00650E7B">
              <w:rPr>
                <w:sz w:val="28"/>
                <w:szCs w:val="28"/>
              </w:rPr>
              <w:t>в</w:t>
            </w:r>
            <w:r w:rsidRPr="00650E7B">
              <w:rPr>
                <w:spacing w:val="-2"/>
                <w:sz w:val="28"/>
                <w:szCs w:val="28"/>
              </w:rPr>
              <w:t xml:space="preserve"> </w:t>
            </w:r>
            <w:r w:rsidRPr="00650E7B">
              <w:rPr>
                <w:sz w:val="28"/>
                <w:szCs w:val="28"/>
              </w:rPr>
              <w:t>освітньому</w:t>
            </w:r>
            <w:r w:rsidRPr="00650E7B">
              <w:rPr>
                <w:spacing w:val="-4"/>
                <w:sz w:val="28"/>
                <w:szCs w:val="28"/>
              </w:rPr>
              <w:t xml:space="preserve"> </w:t>
            </w:r>
            <w:r w:rsidRPr="00650E7B">
              <w:rPr>
                <w:sz w:val="28"/>
                <w:szCs w:val="28"/>
              </w:rPr>
              <w:t>процесі.</w:t>
            </w:r>
            <w:r w:rsidR="00D43514">
              <w:rPr>
                <w:sz w:val="28"/>
                <w:szCs w:val="28"/>
              </w:rPr>
              <w:t xml:space="preserve"> Рішення </w:t>
            </w:r>
            <w:r w:rsidRPr="00650E7B">
              <w:rPr>
                <w:sz w:val="28"/>
                <w:szCs w:val="28"/>
              </w:rPr>
              <w:t>експертної комісії</w:t>
            </w:r>
            <w:r w:rsidRPr="00650E7B">
              <w:rPr>
                <w:spacing w:val="1"/>
                <w:sz w:val="28"/>
                <w:szCs w:val="28"/>
              </w:rPr>
              <w:t xml:space="preserve"> </w:t>
            </w:r>
            <w:r w:rsidRPr="00650E7B">
              <w:rPr>
                <w:sz w:val="28"/>
                <w:szCs w:val="28"/>
              </w:rPr>
              <w:t>з біології та екології від 31</w:t>
            </w:r>
            <w:r w:rsidRPr="00650E7B">
              <w:rPr>
                <w:spacing w:val="1"/>
                <w:sz w:val="28"/>
                <w:szCs w:val="28"/>
              </w:rPr>
              <w:t xml:space="preserve"> </w:t>
            </w:r>
            <w:r w:rsidRPr="00650E7B">
              <w:rPr>
                <w:sz w:val="28"/>
                <w:szCs w:val="28"/>
              </w:rPr>
              <w:t>травня</w:t>
            </w:r>
            <w:r w:rsidRPr="00650E7B">
              <w:rPr>
                <w:spacing w:val="-4"/>
                <w:sz w:val="28"/>
                <w:szCs w:val="28"/>
              </w:rPr>
              <w:t xml:space="preserve"> </w:t>
            </w:r>
            <w:r w:rsidRPr="00650E7B">
              <w:rPr>
                <w:sz w:val="28"/>
                <w:szCs w:val="28"/>
              </w:rPr>
              <w:t>2022</w:t>
            </w:r>
            <w:r w:rsidRPr="00650E7B">
              <w:rPr>
                <w:spacing w:val="-3"/>
                <w:sz w:val="28"/>
                <w:szCs w:val="28"/>
              </w:rPr>
              <w:t xml:space="preserve"> </w:t>
            </w:r>
            <w:r w:rsidRPr="00650E7B">
              <w:rPr>
                <w:sz w:val="28"/>
                <w:szCs w:val="28"/>
              </w:rPr>
              <w:t>року</w:t>
            </w:r>
            <w:r w:rsidRPr="00650E7B">
              <w:rPr>
                <w:spacing w:val="-8"/>
                <w:sz w:val="28"/>
                <w:szCs w:val="28"/>
              </w:rPr>
              <w:t xml:space="preserve"> </w:t>
            </w:r>
            <w:r w:rsidRPr="00650E7B">
              <w:rPr>
                <w:sz w:val="28"/>
                <w:szCs w:val="28"/>
              </w:rPr>
              <w:t>(протокол№ 4), з географії від 25 травня</w:t>
            </w:r>
            <w:r w:rsidRPr="00650E7B">
              <w:rPr>
                <w:spacing w:val="-58"/>
                <w:sz w:val="28"/>
                <w:szCs w:val="28"/>
              </w:rPr>
              <w:t xml:space="preserve"> </w:t>
            </w:r>
            <w:r w:rsidRPr="00650E7B">
              <w:rPr>
                <w:sz w:val="28"/>
                <w:szCs w:val="28"/>
              </w:rPr>
              <w:t>2022 року (протокол № 4);</w:t>
            </w:r>
            <w:r w:rsidR="00D43514">
              <w:rPr>
                <w:spacing w:val="1"/>
                <w:sz w:val="28"/>
                <w:szCs w:val="28"/>
              </w:rPr>
              <w:t xml:space="preserve"> </w:t>
            </w:r>
            <w:r w:rsidRPr="00650E7B">
              <w:rPr>
                <w:sz w:val="28"/>
                <w:szCs w:val="28"/>
              </w:rPr>
              <w:t>зареєстровано</w:t>
            </w:r>
            <w:r w:rsidRPr="00650E7B">
              <w:rPr>
                <w:spacing w:val="2"/>
                <w:sz w:val="28"/>
                <w:szCs w:val="28"/>
              </w:rPr>
              <w:t xml:space="preserve"> </w:t>
            </w:r>
            <w:r w:rsidRPr="00650E7B">
              <w:rPr>
                <w:sz w:val="28"/>
                <w:szCs w:val="28"/>
              </w:rPr>
              <w:t>у</w:t>
            </w:r>
            <w:r w:rsidRPr="00650E7B">
              <w:rPr>
                <w:spacing w:val="-5"/>
                <w:sz w:val="28"/>
                <w:szCs w:val="28"/>
              </w:rPr>
              <w:t xml:space="preserve"> </w:t>
            </w:r>
            <w:r w:rsidRPr="00650E7B">
              <w:rPr>
                <w:sz w:val="28"/>
                <w:szCs w:val="28"/>
              </w:rPr>
              <w:t>Каталозі</w:t>
            </w:r>
          </w:p>
          <w:p w:rsidR="00493DDB" w:rsidRPr="00650E7B" w:rsidRDefault="00493DDB" w:rsidP="00650E7B">
            <w:pPr>
              <w:pStyle w:val="TableParagraph"/>
              <w:ind w:right="128"/>
              <w:jc w:val="both"/>
              <w:rPr>
                <w:sz w:val="28"/>
                <w:szCs w:val="28"/>
              </w:rPr>
            </w:pPr>
            <w:r w:rsidRPr="00650E7B">
              <w:rPr>
                <w:sz w:val="28"/>
                <w:szCs w:val="28"/>
              </w:rPr>
              <w:t>надання</w:t>
            </w:r>
            <w:r w:rsidRPr="00650E7B">
              <w:rPr>
                <w:spacing w:val="-3"/>
                <w:sz w:val="28"/>
                <w:szCs w:val="28"/>
              </w:rPr>
              <w:t xml:space="preserve"> </w:t>
            </w:r>
            <w:r w:rsidRPr="00650E7B">
              <w:rPr>
                <w:sz w:val="28"/>
                <w:szCs w:val="28"/>
              </w:rPr>
              <w:t>грифів</w:t>
            </w:r>
            <w:r w:rsidRPr="00650E7B">
              <w:rPr>
                <w:spacing w:val="-3"/>
                <w:sz w:val="28"/>
                <w:szCs w:val="28"/>
              </w:rPr>
              <w:t xml:space="preserve"> </w:t>
            </w:r>
            <w:r w:rsidRPr="00650E7B">
              <w:rPr>
                <w:sz w:val="28"/>
                <w:szCs w:val="28"/>
              </w:rPr>
              <w:t>навчальній</w:t>
            </w:r>
          </w:p>
          <w:p w:rsidR="00493DDB" w:rsidRPr="00650E7B" w:rsidRDefault="00493DDB" w:rsidP="00650E7B">
            <w:pPr>
              <w:pStyle w:val="TableParagraph"/>
              <w:ind w:right="128"/>
              <w:jc w:val="both"/>
              <w:rPr>
                <w:sz w:val="28"/>
                <w:szCs w:val="28"/>
              </w:rPr>
            </w:pPr>
            <w:r w:rsidRPr="00650E7B">
              <w:rPr>
                <w:sz w:val="28"/>
                <w:szCs w:val="28"/>
              </w:rPr>
              <w:t>літературі та навчальним</w:t>
            </w:r>
            <w:r w:rsidRPr="00650E7B">
              <w:rPr>
                <w:spacing w:val="1"/>
                <w:sz w:val="28"/>
                <w:szCs w:val="28"/>
              </w:rPr>
              <w:t xml:space="preserve"> </w:t>
            </w:r>
            <w:r w:rsidRPr="00650E7B">
              <w:rPr>
                <w:sz w:val="28"/>
                <w:szCs w:val="28"/>
              </w:rPr>
              <w:t>програмам</w:t>
            </w:r>
            <w:r w:rsidRPr="00650E7B">
              <w:rPr>
                <w:spacing w:val="-4"/>
                <w:sz w:val="28"/>
                <w:szCs w:val="28"/>
              </w:rPr>
              <w:t xml:space="preserve"> </w:t>
            </w:r>
            <w:r w:rsidRPr="00650E7B">
              <w:rPr>
                <w:sz w:val="28"/>
                <w:szCs w:val="28"/>
              </w:rPr>
              <w:t>за</w:t>
            </w:r>
            <w:r w:rsidRPr="00650E7B">
              <w:rPr>
                <w:spacing w:val="-5"/>
                <w:sz w:val="28"/>
                <w:szCs w:val="28"/>
              </w:rPr>
              <w:t xml:space="preserve"> </w:t>
            </w:r>
            <w:r w:rsidRPr="00650E7B">
              <w:rPr>
                <w:sz w:val="28"/>
                <w:szCs w:val="28"/>
              </w:rPr>
              <w:t>№</w:t>
            </w:r>
            <w:r w:rsidRPr="00650E7B">
              <w:rPr>
                <w:spacing w:val="-5"/>
                <w:sz w:val="28"/>
                <w:szCs w:val="28"/>
              </w:rPr>
              <w:t xml:space="preserve"> </w:t>
            </w:r>
            <w:r w:rsidRPr="00650E7B">
              <w:rPr>
                <w:sz w:val="28"/>
                <w:szCs w:val="28"/>
              </w:rPr>
              <w:t>3.0199-2022</w:t>
            </w:r>
          </w:p>
        </w:tc>
      </w:tr>
      <w:tr w:rsidR="00493DDB" w:rsidRPr="004F7E90" w:rsidTr="00170AA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1266"/>
        </w:trPr>
        <w:tc>
          <w:tcPr>
            <w:tcW w:w="3495" w:type="dxa"/>
            <w:tcBorders>
              <w:top w:val="single" w:sz="4" w:space="0" w:color="auto"/>
              <w:left w:val="single" w:sz="4" w:space="0" w:color="auto"/>
              <w:bottom w:val="single" w:sz="4" w:space="0" w:color="auto"/>
              <w:right w:val="single" w:sz="4" w:space="0" w:color="auto"/>
            </w:tcBorders>
          </w:tcPr>
          <w:p w:rsidR="00493DDB" w:rsidRPr="00650E7B" w:rsidRDefault="00493DDB" w:rsidP="00650E7B">
            <w:pPr>
              <w:pStyle w:val="TableParagraph"/>
              <w:ind w:right="136"/>
              <w:rPr>
                <w:sz w:val="28"/>
                <w:szCs w:val="28"/>
              </w:rPr>
            </w:pPr>
            <w:r w:rsidRPr="00650E7B">
              <w:rPr>
                <w:sz w:val="28"/>
                <w:szCs w:val="28"/>
              </w:rPr>
              <w:t>Навчальна програма «Пізнаємо</w:t>
            </w:r>
            <w:r w:rsidRPr="00650E7B">
              <w:rPr>
                <w:spacing w:val="-57"/>
                <w:sz w:val="28"/>
                <w:szCs w:val="28"/>
              </w:rPr>
              <w:t xml:space="preserve"> </w:t>
            </w:r>
            <w:r w:rsidRPr="00650E7B">
              <w:rPr>
                <w:sz w:val="28"/>
                <w:szCs w:val="28"/>
              </w:rPr>
              <w:t>природу. Твої фізичні</w:t>
            </w:r>
            <w:r w:rsidRPr="00650E7B">
              <w:rPr>
                <w:spacing w:val="1"/>
                <w:sz w:val="28"/>
                <w:szCs w:val="28"/>
              </w:rPr>
              <w:t xml:space="preserve"> </w:t>
            </w:r>
            <w:r w:rsidRPr="00650E7B">
              <w:rPr>
                <w:sz w:val="28"/>
                <w:szCs w:val="28"/>
              </w:rPr>
              <w:t>відкриття» для 5–6-х класів</w:t>
            </w:r>
            <w:r w:rsidRPr="00650E7B">
              <w:rPr>
                <w:spacing w:val="1"/>
                <w:sz w:val="28"/>
                <w:szCs w:val="28"/>
              </w:rPr>
              <w:t xml:space="preserve"> </w:t>
            </w:r>
            <w:r w:rsidRPr="00650E7B">
              <w:rPr>
                <w:sz w:val="28"/>
                <w:szCs w:val="28"/>
              </w:rPr>
              <w:t>закладів загальної середньої</w:t>
            </w:r>
            <w:r w:rsidRPr="00650E7B">
              <w:rPr>
                <w:spacing w:val="1"/>
                <w:sz w:val="28"/>
                <w:szCs w:val="28"/>
              </w:rPr>
              <w:t xml:space="preserve"> </w:t>
            </w:r>
            <w:r w:rsidRPr="00650E7B">
              <w:rPr>
                <w:sz w:val="28"/>
                <w:szCs w:val="28"/>
              </w:rPr>
              <w:t>освіти,</w:t>
            </w:r>
            <w:r w:rsidRPr="00650E7B">
              <w:rPr>
                <w:spacing w:val="-1"/>
                <w:sz w:val="28"/>
                <w:szCs w:val="28"/>
              </w:rPr>
              <w:t xml:space="preserve"> </w:t>
            </w:r>
            <w:r w:rsidRPr="00650E7B">
              <w:rPr>
                <w:sz w:val="28"/>
                <w:szCs w:val="28"/>
              </w:rPr>
              <w:t>що працюють</w:t>
            </w:r>
          </w:p>
          <w:p w:rsidR="00493DDB" w:rsidRPr="00650E7B" w:rsidRDefault="00493DDB" w:rsidP="00650E7B">
            <w:pPr>
              <w:pStyle w:val="TableParagraph"/>
              <w:ind w:right="140"/>
              <w:rPr>
                <w:sz w:val="28"/>
                <w:szCs w:val="28"/>
              </w:rPr>
            </w:pPr>
            <w:r w:rsidRPr="00650E7B">
              <w:rPr>
                <w:sz w:val="28"/>
                <w:szCs w:val="28"/>
              </w:rPr>
              <w:t>за науково-педагогічним</w:t>
            </w:r>
            <w:r w:rsidRPr="00650E7B">
              <w:rPr>
                <w:spacing w:val="1"/>
                <w:sz w:val="28"/>
                <w:szCs w:val="28"/>
              </w:rPr>
              <w:t xml:space="preserve"> </w:t>
            </w:r>
            <w:proofErr w:type="spellStart"/>
            <w:r w:rsidRPr="00650E7B">
              <w:rPr>
                <w:sz w:val="28"/>
                <w:szCs w:val="28"/>
              </w:rPr>
              <w:t>проєктом</w:t>
            </w:r>
            <w:proofErr w:type="spellEnd"/>
            <w:r w:rsidRPr="00650E7B">
              <w:rPr>
                <w:sz w:val="28"/>
                <w:szCs w:val="28"/>
              </w:rPr>
              <w:t xml:space="preserve"> «Інтелект України»</w:t>
            </w:r>
            <w:r w:rsidRPr="00650E7B">
              <w:rPr>
                <w:spacing w:val="1"/>
                <w:sz w:val="28"/>
                <w:szCs w:val="28"/>
              </w:rPr>
              <w:t xml:space="preserve"> </w:t>
            </w:r>
            <w:r w:rsidRPr="00650E7B">
              <w:rPr>
                <w:sz w:val="28"/>
                <w:szCs w:val="28"/>
              </w:rPr>
              <w:t>(</w:t>
            </w:r>
            <w:proofErr w:type="spellStart"/>
            <w:r w:rsidRPr="00650E7B">
              <w:rPr>
                <w:sz w:val="28"/>
                <w:szCs w:val="28"/>
              </w:rPr>
              <w:t>авт</w:t>
            </w:r>
            <w:proofErr w:type="spellEnd"/>
            <w:r w:rsidRPr="00650E7B">
              <w:rPr>
                <w:sz w:val="28"/>
                <w:szCs w:val="28"/>
              </w:rPr>
              <w:t>.:</w:t>
            </w:r>
            <w:r w:rsidRPr="00650E7B">
              <w:rPr>
                <w:spacing w:val="-3"/>
                <w:sz w:val="28"/>
                <w:szCs w:val="28"/>
              </w:rPr>
              <w:t xml:space="preserve"> </w:t>
            </w:r>
            <w:r w:rsidRPr="00650E7B">
              <w:rPr>
                <w:sz w:val="28"/>
                <w:szCs w:val="28"/>
              </w:rPr>
              <w:t>Гавриш І.</w:t>
            </w:r>
            <w:r w:rsidRPr="00650E7B">
              <w:rPr>
                <w:spacing w:val="-2"/>
                <w:sz w:val="28"/>
                <w:szCs w:val="28"/>
              </w:rPr>
              <w:t xml:space="preserve"> </w:t>
            </w:r>
            <w:r w:rsidRPr="00650E7B">
              <w:rPr>
                <w:sz w:val="28"/>
                <w:szCs w:val="28"/>
              </w:rPr>
              <w:t>В.,</w:t>
            </w:r>
            <w:r w:rsidRPr="00650E7B">
              <w:rPr>
                <w:spacing w:val="-2"/>
                <w:sz w:val="28"/>
                <w:szCs w:val="28"/>
              </w:rPr>
              <w:t xml:space="preserve"> </w:t>
            </w:r>
            <w:proofErr w:type="spellStart"/>
            <w:r w:rsidRPr="00650E7B">
              <w:rPr>
                <w:sz w:val="28"/>
                <w:szCs w:val="28"/>
              </w:rPr>
              <w:t>Сухов</w:t>
            </w:r>
            <w:proofErr w:type="spellEnd"/>
            <w:r w:rsidRPr="00650E7B">
              <w:rPr>
                <w:spacing w:val="-4"/>
                <w:sz w:val="28"/>
                <w:szCs w:val="28"/>
              </w:rPr>
              <w:t xml:space="preserve"> </w:t>
            </w:r>
            <w:r w:rsidRPr="00650E7B">
              <w:rPr>
                <w:sz w:val="28"/>
                <w:szCs w:val="28"/>
              </w:rPr>
              <w:t>Р.</w:t>
            </w:r>
            <w:r w:rsidRPr="00650E7B">
              <w:rPr>
                <w:spacing w:val="-2"/>
                <w:sz w:val="28"/>
                <w:szCs w:val="28"/>
              </w:rPr>
              <w:t xml:space="preserve"> </w:t>
            </w:r>
            <w:r w:rsidRPr="00650E7B">
              <w:rPr>
                <w:sz w:val="28"/>
                <w:szCs w:val="28"/>
              </w:rPr>
              <w:t>В.)</w:t>
            </w:r>
          </w:p>
        </w:tc>
        <w:tc>
          <w:tcPr>
            <w:tcW w:w="1090" w:type="dxa"/>
            <w:tcBorders>
              <w:top w:val="single" w:sz="4" w:space="0" w:color="auto"/>
              <w:left w:val="single" w:sz="4" w:space="0" w:color="auto"/>
              <w:bottom w:val="single" w:sz="4" w:space="0" w:color="auto"/>
              <w:right w:val="single" w:sz="4" w:space="0" w:color="auto"/>
            </w:tcBorders>
          </w:tcPr>
          <w:p w:rsidR="00493DDB" w:rsidRPr="00650E7B" w:rsidRDefault="00493DDB" w:rsidP="00650E7B">
            <w:pPr>
              <w:pStyle w:val="TableParagraph"/>
              <w:ind w:left="0"/>
              <w:rPr>
                <w:b/>
                <w:sz w:val="28"/>
                <w:szCs w:val="28"/>
              </w:rPr>
            </w:pPr>
          </w:p>
          <w:p w:rsidR="00493DDB" w:rsidRPr="00650E7B" w:rsidRDefault="00493DDB" w:rsidP="00650E7B">
            <w:pPr>
              <w:pStyle w:val="TableParagraph"/>
              <w:ind w:left="0"/>
              <w:rPr>
                <w:b/>
                <w:sz w:val="28"/>
                <w:szCs w:val="28"/>
              </w:rPr>
            </w:pPr>
          </w:p>
          <w:p w:rsidR="00493DDB" w:rsidRPr="00650E7B" w:rsidRDefault="00493DDB" w:rsidP="00650E7B">
            <w:pPr>
              <w:pStyle w:val="TableParagraph"/>
              <w:ind w:left="0"/>
              <w:rPr>
                <w:b/>
                <w:sz w:val="28"/>
                <w:szCs w:val="28"/>
              </w:rPr>
            </w:pPr>
          </w:p>
          <w:p w:rsidR="00493DDB" w:rsidRPr="00650E7B" w:rsidRDefault="00493DDB" w:rsidP="00650E7B">
            <w:pPr>
              <w:pStyle w:val="TableParagraph"/>
              <w:spacing w:before="2"/>
              <w:ind w:left="0"/>
              <w:rPr>
                <w:b/>
                <w:sz w:val="28"/>
                <w:szCs w:val="28"/>
              </w:rPr>
            </w:pPr>
          </w:p>
          <w:p w:rsidR="00493DDB" w:rsidRPr="00650E7B" w:rsidRDefault="00493DDB" w:rsidP="00650E7B">
            <w:pPr>
              <w:pStyle w:val="TableParagraph"/>
              <w:ind w:left="106" w:right="335"/>
              <w:jc w:val="center"/>
              <w:rPr>
                <w:sz w:val="28"/>
                <w:szCs w:val="28"/>
              </w:rPr>
            </w:pPr>
            <w:r w:rsidRPr="00650E7B">
              <w:rPr>
                <w:sz w:val="28"/>
                <w:szCs w:val="28"/>
              </w:rPr>
              <w:t>5–6</w:t>
            </w:r>
          </w:p>
        </w:tc>
        <w:tc>
          <w:tcPr>
            <w:tcW w:w="1558" w:type="dxa"/>
            <w:tcBorders>
              <w:top w:val="single" w:sz="4" w:space="0" w:color="auto"/>
              <w:left w:val="single" w:sz="4" w:space="0" w:color="auto"/>
              <w:bottom w:val="single" w:sz="4" w:space="0" w:color="auto"/>
              <w:right w:val="single" w:sz="4" w:space="0" w:color="auto"/>
            </w:tcBorders>
          </w:tcPr>
          <w:p w:rsidR="00493DDB" w:rsidRPr="00650E7B" w:rsidRDefault="00493DDB" w:rsidP="00650E7B">
            <w:pPr>
              <w:pStyle w:val="TableParagraph"/>
              <w:ind w:left="0"/>
              <w:rPr>
                <w:b/>
                <w:sz w:val="28"/>
                <w:szCs w:val="28"/>
              </w:rPr>
            </w:pPr>
          </w:p>
          <w:p w:rsidR="00493DDB" w:rsidRPr="00650E7B" w:rsidRDefault="00493DDB" w:rsidP="00650E7B">
            <w:pPr>
              <w:pStyle w:val="TableParagraph"/>
              <w:spacing w:before="2"/>
              <w:ind w:left="0"/>
              <w:rPr>
                <w:b/>
                <w:sz w:val="28"/>
                <w:szCs w:val="28"/>
              </w:rPr>
            </w:pPr>
          </w:p>
          <w:p w:rsidR="00493DDB" w:rsidRPr="00650E7B" w:rsidRDefault="00493DDB" w:rsidP="00650E7B">
            <w:pPr>
              <w:pStyle w:val="TableParagraph"/>
              <w:ind w:left="106" w:right="98"/>
              <w:jc w:val="center"/>
              <w:rPr>
                <w:sz w:val="28"/>
                <w:szCs w:val="28"/>
              </w:rPr>
            </w:pPr>
            <w:r w:rsidRPr="00650E7B">
              <w:rPr>
                <w:sz w:val="28"/>
                <w:szCs w:val="28"/>
              </w:rPr>
              <w:t>ДНУ</w:t>
            </w:r>
          </w:p>
          <w:p w:rsidR="00BC6174" w:rsidRDefault="00493DDB" w:rsidP="00650E7B">
            <w:pPr>
              <w:pStyle w:val="TableParagraph"/>
              <w:ind w:right="98"/>
              <w:jc w:val="center"/>
              <w:rPr>
                <w:spacing w:val="-1"/>
                <w:sz w:val="28"/>
                <w:szCs w:val="28"/>
              </w:rPr>
            </w:pPr>
            <w:r w:rsidRPr="00650E7B">
              <w:rPr>
                <w:sz w:val="28"/>
                <w:szCs w:val="28"/>
              </w:rPr>
              <w:t>«Інститут</w:t>
            </w:r>
            <w:r w:rsidRPr="00650E7B">
              <w:rPr>
                <w:spacing w:val="1"/>
                <w:sz w:val="28"/>
                <w:szCs w:val="28"/>
              </w:rPr>
              <w:t xml:space="preserve"> </w:t>
            </w:r>
            <w:r w:rsidRPr="00650E7B">
              <w:rPr>
                <w:spacing w:val="-1"/>
                <w:sz w:val="28"/>
                <w:szCs w:val="28"/>
              </w:rPr>
              <w:t>Модернізації</w:t>
            </w:r>
          </w:p>
          <w:p w:rsidR="00493DDB" w:rsidRPr="00650E7B" w:rsidRDefault="00493DDB" w:rsidP="00650E7B">
            <w:pPr>
              <w:pStyle w:val="TableParagraph"/>
              <w:ind w:right="98"/>
              <w:jc w:val="center"/>
              <w:rPr>
                <w:sz w:val="28"/>
                <w:szCs w:val="28"/>
              </w:rPr>
            </w:pPr>
            <w:r w:rsidRPr="00650E7B">
              <w:rPr>
                <w:spacing w:val="-57"/>
                <w:sz w:val="28"/>
                <w:szCs w:val="28"/>
              </w:rPr>
              <w:t xml:space="preserve"> </w:t>
            </w:r>
            <w:r w:rsidRPr="00650E7B">
              <w:rPr>
                <w:sz w:val="28"/>
                <w:szCs w:val="28"/>
              </w:rPr>
              <w:t>змісту</w:t>
            </w:r>
            <w:r w:rsidRPr="00650E7B">
              <w:rPr>
                <w:spacing w:val="1"/>
                <w:sz w:val="28"/>
                <w:szCs w:val="28"/>
              </w:rPr>
              <w:t xml:space="preserve"> </w:t>
            </w:r>
            <w:r w:rsidRPr="00650E7B">
              <w:rPr>
                <w:sz w:val="28"/>
                <w:szCs w:val="28"/>
              </w:rPr>
              <w:t>освіти»</w:t>
            </w:r>
          </w:p>
        </w:tc>
        <w:tc>
          <w:tcPr>
            <w:tcW w:w="3539" w:type="dxa"/>
            <w:tcBorders>
              <w:top w:val="single" w:sz="4" w:space="0" w:color="auto"/>
              <w:left w:val="single" w:sz="4" w:space="0" w:color="auto"/>
              <w:bottom w:val="single" w:sz="4" w:space="0" w:color="auto"/>
              <w:right w:val="single" w:sz="4" w:space="0" w:color="auto"/>
            </w:tcBorders>
          </w:tcPr>
          <w:p w:rsidR="00493DDB" w:rsidRPr="00650E7B" w:rsidRDefault="00493DDB" w:rsidP="00650E7B">
            <w:pPr>
              <w:pStyle w:val="TableParagraph"/>
              <w:ind w:right="128"/>
              <w:jc w:val="both"/>
              <w:rPr>
                <w:sz w:val="28"/>
                <w:szCs w:val="28"/>
              </w:rPr>
            </w:pPr>
            <w:r w:rsidRPr="00650E7B">
              <w:rPr>
                <w:sz w:val="28"/>
                <w:szCs w:val="28"/>
              </w:rPr>
              <w:t>Схвалено для використання</w:t>
            </w:r>
            <w:r w:rsidRPr="00650E7B">
              <w:rPr>
                <w:spacing w:val="-57"/>
                <w:sz w:val="28"/>
                <w:szCs w:val="28"/>
              </w:rPr>
              <w:t xml:space="preserve"> </w:t>
            </w:r>
            <w:r w:rsidRPr="00650E7B">
              <w:rPr>
                <w:sz w:val="28"/>
                <w:szCs w:val="28"/>
              </w:rPr>
              <w:t>в</w:t>
            </w:r>
            <w:r w:rsidRPr="00650E7B">
              <w:rPr>
                <w:spacing w:val="-2"/>
                <w:sz w:val="28"/>
                <w:szCs w:val="28"/>
              </w:rPr>
              <w:t xml:space="preserve"> </w:t>
            </w:r>
            <w:r w:rsidRPr="00650E7B">
              <w:rPr>
                <w:sz w:val="28"/>
                <w:szCs w:val="28"/>
              </w:rPr>
              <w:t>освітньому</w:t>
            </w:r>
            <w:r w:rsidRPr="00650E7B">
              <w:rPr>
                <w:spacing w:val="-4"/>
                <w:sz w:val="28"/>
                <w:szCs w:val="28"/>
              </w:rPr>
              <w:t xml:space="preserve"> </w:t>
            </w:r>
            <w:r w:rsidRPr="00650E7B">
              <w:rPr>
                <w:sz w:val="28"/>
                <w:szCs w:val="28"/>
              </w:rPr>
              <w:t>процесі.</w:t>
            </w:r>
            <w:r w:rsidR="009C34AC">
              <w:rPr>
                <w:sz w:val="28"/>
                <w:szCs w:val="28"/>
              </w:rPr>
              <w:t xml:space="preserve"> </w:t>
            </w:r>
            <w:r w:rsidRPr="00650E7B">
              <w:rPr>
                <w:sz w:val="28"/>
                <w:szCs w:val="28"/>
              </w:rPr>
              <w:t>Рішення експертної комісії</w:t>
            </w:r>
            <w:r w:rsidRPr="00650E7B">
              <w:rPr>
                <w:spacing w:val="-57"/>
                <w:sz w:val="28"/>
                <w:szCs w:val="28"/>
              </w:rPr>
              <w:t xml:space="preserve"> </w:t>
            </w:r>
            <w:r w:rsidRPr="00650E7B">
              <w:rPr>
                <w:sz w:val="28"/>
                <w:szCs w:val="28"/>
              </w:rPr>
              <w:t>з</w:t>
            </w:r>
            <w:r w:rsidRPr="00650E7B">
              <w:rPr>
                <w:spacing w:val="-3"/>
                <w:sz w:val="28"/>
                <w:szCs w:val="28"/>
              </w:rPr>
              <w:t xml:space="preserve"> </w:t>
            </w:r>
            <w:r w:rsidRPr="00650E7B">
              <w:rPr>
                <w:sz w:val="28"/>
                <w:szCs w:val="28"/>
              </w:rPr>
              <w:t>фізики</w:t>
            </w:r>
            <w:r w:rsidRPr="00650E7B">
              <w:rPr>
                <w:spacing w:val="-2"/>
                <w:sz w:val="28"/>
                <w:szCs w:val="28"/>
              </w:rPr>
              <w:t xml:space="preserve"> </w:t>
            </w:r>
            <w:r w:rsidRPr="00650E7B">
              <w:rPr>
                <w:sz w:val="28"/>
                <w:szCs w:val="28"/>
              </w:rPr>
              <w:t>від</w:t>
            </w:r>
            <w:r w:rsidRPr="00650E7B">
              <w:rPr>
                <w:spacing w:val="-3"/>
                <w:sz w:val="28"/>
                <w:szCs w:val="28"/>
              </w:rPr>
              <w:t xml:space="preserve"> </w:t>
            </w:r>
            <w:r w:rsidRPr="00650E7B">
              <w:rPr>
                <w:sz w:val="28"/>
                <w:szCs w:val="28"/>
              </w:rPr>
              <w:t>06</w:t>
            </w:r>
            <w:r w:rsidRPr="00650E7B">
              <w:rPr>
                <w:spacing w:val="-4"/>
                <w:sz w:val="28"/>
                <w:szCs w:val="28"/>
              </w:rPr>
              <w:t xml:space="preserve"> </w:t>
            </w:r>
            <w:r w:rsidRPr="00650E7B">
              <w:rPr>
                <w:sz w:val="28"/>
                <w:szCs w:val="28"/>
              </w:rPr>
              <w:t>червня</w:t>
            </w:r>
            <w:r w:rsidRPr="00650E7B">
              <w:rPr>
                <w:spacing w:val="-3"/>
                <w:sz w:val="28"/>
                <w:szCs w:val="28"/>
              </w:rPr>
              <w:t xml:space="preserve"> </w:t>
            </w:r>
            <w:r w:rsidRPr="00650E7B">
              <w:rPr>
                <w:sz w:val="28"/>
                <w:szCs w:val="28"/>
              </w:rPr>
              <w:t>2022</w:t>
            </w:r>
            <w:r w:rsidR="009C34AC">
              <w:rPr>
                <w:sz w:val="28"/>
                <w:szCs w:val="28"/>
              </w:rPr>
              <w:t xml:space="preserve"> </w:t>
            </w:r>
            <w:r w:rsidRPr="00650E7B">
              <w:rPr>
                <w:sz w:val="28"/>
                <w:szCs w:val="28"/>
              </w:rPr>
              <w:t>року (протокол № 3), з хімії від</w:t>
            </w:r>
            <w:r w:rsidRPr="00650E7B">
              <w:rPr>
                <w:spacing w:val="-57"/>
                <w:sz w:val="28"/>
                <w:szCs w:val="28"/>
              </w:rPr>
              <w:t xml:space="preserve"> </w:t>
            </w:r>
            <w:r w:rsidRPr="00650E7B">
              <w:rPr>
                <w:sz w:val="28"/>
                <w:szCs w:val="28"/>
              </w:rPr>
              <w:t>25 травня 2022</w:t>
            </w:r>
            <w:r w:rsidRPr="00650E7B">
              <w:rPr>
                <w:spacing w:val="1"/>
                <w:sz w:val="28"/>
                <w:szCs w:val="28"/>
              </w:rPr>
              <w:t xml:space="preserve"> </w:t>
            </w:r>
            <w:r w:rsidRPr="00650E7B">
              <w:rPr>
                <w:sz w:val="28"/>
                <w:szCs w:val="28"/>
              </w:rPr>
              <w:t>року</w:t>
            </w:r>
            <w:r w:rsidRPr="00650E7B">
              <w:rPr>
                <w:spacing w:val="-5"/>
                <w:sz w:val="28"/>
                <w:szCs w:val="28"/>
              </w:rPr>
              <w:t xml:space="preserve"> </w:t>
            </w:r>
            <w:r w:rsidRPr="00650E7B">
              <w:rPr>
                <w:sz w:val="28"/>
                <w:szCs w:val="28"/>
              </w:rPr>
              <w:t>(протокол</w:t>
            </w:r>
            <w:r w:rsidR="009C34AC">
              <w:rPr>
                <w:sz w:val="28"/>
                <w:szCs w:val="28"/>
              </w:rPr>
              <w:t xml:space="preserve"> </w:t>
            </w:r>
            <w:r w:rsidRPr="00650E7B">
              <w:rPr>
                <w:sz w:val="28"/>
                <w:szCs w:val="28"/>
              </w:rPr>
              <w:t>№ 4); зареєстровано у Каталозі</w:t>
            </w:r>
            <w:r w:rsidRPr="00650E7B">
              <w:rPr>
                <w:spacing w:val="-57"/>
                <w:sz w:val="28"/>
                <w:szCs w:val="28"/>
              </w:rPr>
              <w:t xml:space="preserve"> </w:t>
            </w:r>
            <w:r w:rsidRPr="00650E7B">
              <w:rPr>
                <w:sz w:val="28"/>
                <w:szCs w:val="28"/>
              </w:rPr>
              <w:t>надання грифів навчальній</w:t>
            </w:r>
            <w:r w:rsidRPr="00650E7B">
              <w:rPr>
                <w:spacing w:val="1"/>
                <w:sz w:val="28"/>
                <w:szCs w:val="28"/>
              </w:rPr>
              <w:t xml:space="preserve"> </w:t>
            </w:r>
            <w:r w:rsidRPr="00650E7B">
              <w:rPr>
                <w:sz w:val="28"/>
                <w:szCs w:val="28"/>
              </w:rPr>
              <w:t>літературі та навчальним</w:t>
            </w:r>
            <w:r w:rsidRPr="00650E7B">
              <w:rPr>
                <w:spacing w:val="1"/>
                <w:sz w:val="28"/>
                <w:szCs w:val="28"/>
              </w:rPr>
              <w:t xml:space="preserve"> </w:t>
            </w:r>
            <w:r w:rsidRPr="00650E7B">
              <w:rPr>
                <w:sz w:val="28"/>
                <w:szCs w:val="28"/>
              </w:rPr>
              <w:t>програмам за</w:t>
            </w:r>
            <w:r w:rsidRPr="00650E7B">
              <w:rPr>
                <w:spacing w:val="-1"/>
                <w:sz w:val="28"/>
                <w:szCs w:val="28"/>
              </w:rPr>
              <w:t xml:space="preserve"> </w:t>
            </w:r>
            <w:r w:rsidRPr="00650E7B">
              <w:rPr>
                <w:sz w:val="28"/>
                <w:szCs w:val="28"/>
              </w:rPr>
              <w:t>№</w:t>
            </w:r>
            <w:r w:rsidRPr="00650E7B">
              <w:rPr>
                <w:spacing w:val="-1"/>
                <w:sz w:val="28"/>
                <w:szCs w:val="28"/>
              </w:rPr>
              <w:t xml:space="preserve"> </w:t>
            </w:r>
            <w:r w:rsidRPr="00650E7B">
              <w:rPr>
                <w:sz w:val="28"/>
                <w:szCs w:val="28"/>
              </w:rPr>
              <w:t>3.0201-2022</w:t>
            </w:r>
          </w:p>
        </w:tc>
      </w:tr>
      <w:tr w:rsidR="00493DDB" w:rsidRPr="009C34AC" w:rsidTr="00493DD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2484"/>
        </w:trPr>
        <w:tc>
          <w:tcPr>
            <w:tcW w:w="3495" w:type="dxa"/>
            <w:tcBorders>
              <w:top w:val="single" w:sz="4" w:space="0" w:color="auto"/>
              <w:left w:val="single" w:sz="4" w:space="0" w:color="auto"/>
              <w:bottom w:val="single" w:sz="4" w:space="0" w:color="auto"/>
              <w:right w:val="single" w:sz="4" w:space="0" w:color="auto"/>
            </w:tcBorders>
          </w:tcPr>
          <w:p w:rsidR="00493DDB" w:rsidRPr="00650E7B" w:rsidRDefault="00493DDB" w:rsidP="00650E7B">
            <w:pPr>
              <w:pStyle w:val="TableParagraph"/>
              <w:rPr>
                <w:sz w:val="28"/>
                <w:szCs w:val="28"/>
              </w:rPr>
            </w:pPr>
            <w:r w:rsidRPr="00650E7B">
              <w:rPr>
                <w:sz w:val="28"/>
                <w:szCs w:val="28"/>
              </w:rPr>
              <w:t>Навчальна</w:t>
            </w:r>
            <w:r w:rsidRPr="00650E7B">
              <w:rPr>
                <w:spacing w:val="-4"/>
                <w:sz w:val="28"/>
                <w:szCs w:val="28"/>
              </w:rPr>
              <w:t xml:space="preserve"> </w:t>
            </w:r>
            <w:r w:rsidRPr="00650E7B">
              <w:rPr>
                <w:sz w:val="28"/>
                <w:szCs w:val="28"/>
              </w:rPr>
              <w:t>програма</w:t>
            </w:r>
          </w:p>
          <w:p w:rsidR="00493DDB" w:rsidRPr="00650E7B" w:rsidRDefault="00493DDB" w:rsidP="006322A1">
            <w:pPr>
              <w:pStyle w:val="TableParagraph"/>
              <w:ind w:right="373"/>
              <w:rPr>
                <w:sz w:val="28"/>
                <w:szCs w:val="28"/>
              </w:rPr>
            </w:pPr>
            <w:r w:rsidRPr="00650E7B">
              <w:rPr>
                <w:sz w:val="28"/>
                <w:szCs w:val="28"/>
              </w:rPr>
              <w:t>«Географія» для 6–9-х класів</w:t>
            </w:r>
            <w:r w:rsidRPr="00650E7B">
              <w:rPr>
                <w:spacing w:val="-58"/>
                <w:sz w:val="28"/>
                <w:szCs w:val="28"/>
              </w:rPr>
              <w:t xml:space="preserve"> </w:t>
            </w:r>
            <w:r w:rsidRPr="00650E7B">
              <w:rPr>
                <w:sz w:val="28"/>
                <w:szCs w:val="28"/>
              </w:rPr>
              <w:t>закладів загальної середньої</w:t>
            </w:r>
            <w:r w:rsidRPr="00650E7B">
              <w:rPr>
                <w:spacing w:val="1"/>
                <w:sz w:val="28"/>
                <w:szCs w:val="28"/>
              </w:rPr>
              <w:t xml:space="preserve"> </w:t>
            </w:r>
            <w:r w:rsidRPr="00650E7B">
              <w:rPr>
                <w:sz w:val="28"/>
                <w:szCs w:val="28"/>
              </w:rPr>
              <w:t>освіти,</w:t>
            </w:r>
            <w:r w:rsidRPr="00650E7B">
              <w:rPr>
                <w:spacing w:val="-1"/>
                <w:sz w:val="28"/>
                <w:szCs w:val="28"/>
              </w:rPr>
              <w:t xml:space="preserve"> </w:t>
            </w:r>
            <w:r w:rsidRPr="00650E7B">
              <w:rPr>
                <w:sz w:val="28"/>
                <w:szCs w:val="28"/>
              </w:rPr>
              <w:t>що працюють</w:t>
            </w:r>
            <w:r w:rsidR="006322A1">
              <w:rPr>
                <w:sz w:val="28"/>
                <w:szCs w:val="28"/>
              </w:rPr>
              <w:t xml:space="preserve"> </w:t>
            </w:r>
            <w:r w:rsidRPr="00650E7B">
              <w:rPr>
                <w:sz w:val="28"/>
                <w:szCs w:val="28"/>
              </w:rPr>
              <w:t>за науково-педагогічним</w:t>
            </w:r>
            <w:r w:rsidRPr="00650E7B">
              <w:rPr>
                <w:spacing w:val="1"/>
                <w:sz w:val="28"/>
                <w:szCs w:val="28"/>
              </w:rPr>
              <w:t xml:space="preserve"> </w:t>
            </w:r>
            <w:proofErr w:type="spellStart"/>
            <w:r w:rsidRPr="00650E7B">
              <w:rPr>
                <w:sz w:val="28"/>
                <w:szCs w:val="28"/>
              </w:rPr>
              <w:t>проєктом</w:t>
            </w:r>
            <w:proofErr w:type="spellEnd"/>
            <w:r w:rsidRPr="00650E7B">
              <w:rPr>
                <w:sz w:val="28"/>
                <w:szCs w:val="28"/>
              </w:rPr>
              <w:t xml:space="preserve"> «Інтелект України»</w:t>
            </w:r>
            <w:r w:rsidRPr="00650E7B">
              <w:rPr>
                <w:spacing w:val="-57"/>
                <w:sz w:val="28"/>
                <w:szCs w:val="28"/>
              </w:rPr>
              <w:t xml:space="preserve"> </w:t>
            </w:r>
            <w:r w:rsidRPr="00650E7B">
              <w:rPr>
                <w:sz w:val="28"/>
                <w:szCs w:val="28"/>
              </w:rPr>
              <w:t>(</w:t>
            </w:r>
            <w:proofErr w:type="spellStart"/>
            <w:r w:rsidRPr="00650E7B">
              <w:rPr>
                <w:sz w:val="28"/>
                <w:szCs w:val="28"/>
              </w:rPr>
              <w:t>авт</w:t>
            </w:r>
            <w:proofErr w:type="spellEnd"/>
            <w:r w:rsidRPr="00650E7B">
              <w:rPr>
                <w:sz w:val="28"/>
                <w:szCs w:val="28"/>
              </w:rPr>
              <w:t xml:space="preserve">.: Гавриш І. В., </w:t>
            </w:r>
            <w:proofErr w:type="spellStart"/>
            <w:r w:rsidRPr="00650E7B">
              <w:rPr>
                <w:sz w:val="28"/>
                <w:szCs w:val="28"/>
              </w:rPr>
              <w:t>Гога</w:t>
            </w:r>
            <w:proofErr w:type="spellEnd"/>
            <w:r w:rsidRPr="00650E7B">
              <w:rPr>
                <w:sz w:val="28"/>
                <w:szCs w:val="28"/>
              </w:rPr>
              <w:t xml:space="preserve"> С. С.,</w:t>
            </w:r>
            <w:r w:rsidRPr="00650E7B">
              <w:rPr>
                <w:spacing w:val="-57"/>
                <w:sz w:val="28"/>
                <w:szCs w:val="28"/>
              </w:rPr>
              <w:t xml:space="preserve"> </w:t>
            </w:r>
            <w:r w:rsidRPr="00650E7B">
              <w:rPr>
                <w:sz w:val="28"/>
                <w:szCs w:val="28"/>
              </w:rPr>
              <w:t>Свір</w:t>
            </w:r>
            <w:r w:rsidRPr="00650E7B">
              <w:rPr>
                <w:spacing w:val="-1"/>
                <w:sz w:val="28"/>
                <w:szCs w:val="28"/>
              </w:rPr>
              <w:t xml:space="preserve"> </w:t>
            </w:r>
            <w:r w:rsidRPr="00650E7B">
              <w:rPr>
                <w:sz w:val="28"/>
                <w:szCs w:val="28"/>
              </w:rPr>
              <w:t>Н. В.)</w:t>
            </w:r>
          </w:p>
        </w:tc>
        <w:tc>
          <w:tcPr>
            <w:tcW w:w="1090" w:type="dxa"/>
            <w:tcBorders>
              <w:top w:val="single" w:sz="4" w:space="0" w:color="auto"/>
              <w:left w:val="single" w:sz="4" w:space="0" w:color="auto"/>
              <w:bottom w:val="single" w:sz="4" w:space="0" w:color="auto"/>
              <w:right w:val="single" w:sz="4" w:space="0" w:color="auto"/>
            </w:tcBorders>
          </w:tcPr>
          <w:p w:rsidR="00493DDB" w:rsidRPr="00650E7B" w:rsidRDefault="00493DDB" w:rsidP="00650E7B">
            <w:pPr>
              <w:pStyle w:val="TableParagraph"/>
              <w:ind w:left="0"/>
              <w:rPr>
                <w:b/>
                <w:sz w:val="28"/>
                <w:szCs w:val="28"/>
              </w:rPr>
            </w:pPr>
          </w:p>
          <w:p w:rsidR="00493DDB" w:rsidRPr="00650E7B" w:rsidRDefault="00493DDB" w:rsidP="00650E7B">
            <w:pPr>
              <w:pStyle w:val="TableParagraph"/>
              <w:ind w:left="0"/>
              <w:rPr>
                <w:b/>
                <w:sz w:val="28"/>
                <w:szCs w:val="28"/>
              </w:rPr>
            </w:pPr>
          </w:p>
          <w:p w:rsidR="00493DDB" w:rsidRPr="00650E7B" w:rsidRDefault="00493DDB" w:rsidP="00650E7B">
            <w:pPr>
              <w:pStyle w:val="TableParagraph"/>
              <w:ind w:left="0"/>
              <w:rPr>
                <w:b/>
                <w:sz w:val="28"/>
                <w:szCs w:val="28"/>
              </w:rPr>
            </w:pPr>
          </w:p>
          <w:p w:rsidR="00493DDB" w:rsidRPr="00650E7B" w:rsidRDefault="00493DDB" w:rsidP="00650E7B">
            <w:pPr>
              <w:pStyle w:val="TableParagraph"/>
              <w:spacing w:before="199"/>
              <w:ind w:left="0" w:right="335"/>
              <w:jc w:val="center"/>
              <w:rPr>
                <w:sz w:val="28"/>
                <w:szCs w:val="28"/>
              </w:rPr>
            </w:pPr>
            <w:r w:rsidRPr="00650E7B">
              <w:rPr>
                <w:sz w:val="28"/>
                <w:szCs w:val="28"/>
              </w:rPr>
              <w:t>6–9</w:t>
            </w:r>
          </w:p>
        </w:tc>
        <w:tc>
          <w:tcPr>
            <w:tcW w:w="1558" w:type="dxa"/>
            <w:tcBorders>
              <w:top w:val="single" w:sz="4" w:space="0" w:color="auto"/>
              <w:left w:val="single" w:sz="4" w:space="0" w:color="auto"/>
              <w:bottom w:val="single" w:sz="4" w:space="0" w:color="auto"/>
              <w:right w:val="single" w:sz="4" w:space="0" w:color="auto"/>
            </w:tcBorders>
          </w:tcPr>
          <w:p w:rsidR="00493DDB" w:rsidRPr="00650E7B" w:rsidRDefault="00493DDB" w:rsidP="00650E7B">
            <w:pPr>
              <w:pStyle w:val="TableParagraph"/>
              <w:ind w:left="0"/>
              <w:rPr>
                <w:b/>
                <w:sz w:val="28"/>
                <w:szCs w:val="28"/>
              </w:rPr>
            </w:pPr>
          </w:p>
          <w:p w:rsidR="00493DDB" w:rsidRPr="00650E7B" w:rsidRDefault="00493DDB" w:rsidP="00650E7B">
            <w:pPr>
              <w:pStyle w:val="TableParagraph"/>
              <w:spacing w:before="3"/>
              <w:ind w:left="0"/>
              <w:rPr>
                <w:b/>
                <w:sz w:val="28"/>
                <w:szCs w:val="28"/>
              </w:rPr>
            </w:pPr>
          </w:p>
          <w:p w:rsidR="00493DDB" w:rsidRPr="00650E7B" w:rsidRDefault="00493DDB" w:rsidP="00BC6174">
            <w:pPr>
              <w:pStyle w:val="TableParagraph"/>
              <w:ind w:left="106" w:right="98"/>
              <w:jc w:val="center"/>
              <w:rPr>
                <w:sz w:val="28"/>
                <w:szCs w:val="28"/>
              </w:rPr>
            </w:pPr>
            <w:r w:rsidRPr="00650E7B">
              <w:rPr>
                <w:sz w:val="28"/>
                <w:szCs w:val="28"/>
              </w:rPr>
              <w:t>ДНУ</w:t>
            </w:r>
          </w:p>
          <w:p w:rsidR="00BC6174" w:rsidRDefault="00493DDB" w:rsidP="00BC6174">
            <w:pPr>
              <w:pStyle w:val="TableParagraph"/>
              <w:ind w:right="98"/>
              <w:jc w:val="center"/>
              <w:rPr>
                <w:spacing w:val="-1"/>
                <w:sz w:val="28"/>
                <w:szCs w:val="28"/>
              </w:rPr>
            </w:pPr>
            <w:r w:rsidRPr="00650E7B">
              <w:rPr>
                <w:sz w:val="28"/>
                <w:szCs w:val="28"/>
              </w:rPr>
              <w:t>«Інститут</w:t>
            </w:r>
            <w:r w:rsidRPr="00650E7B">
              <w:rPr>
                <w:spacing w:val="1"/>
                <w:sz w:val="28"/>
                <w:szCs w:val="28"/>
              </w:rPr>
              <w:t xml:space="preserve"> </w:t>
            </w:r>
            <w:r w:rsidRPr="00650E7B">
              <w:rPr>
                <w:spacing w:val="-1"/>
                <w:sz w:val="28"/>
                <w:szCs w:val="28"/>
              </w:rPr>
              <w:t>Модернізації</w:t>
            </w:r>
          </w:p>
          <w:p w:rsidR="00493DDB" w:rsidRPr="00650E7B" w:rsidRDefault="00493DDB" w:rsidP="00BC6174">
            <w:pPr>
              <w:pStyle w:val="TableParagraph"/>
              <w:ind w:right="98"/>
              <w:jc w:val="center"/>
              <w:rPr>
                <w:sz w:val="28"/>
                <w:szCs w:val="28"/>
              </w:rPr>
            </w:pPr>
            <w:r w:rsidRPr="00650E7B">
              <w:rPr>
                <w:sz w:val="28"/>
                <w:szCs w:val="28"/>
              </w:rPr>
              <w:t>змісту</w:t>
            </w:r>
            <w:r w:rsidRPr="00650E7B">
              <w:rPr>
                <w:spacing w:val="1"/>
                <w:sz w:val="28"/>
                <w:szCs w:val="28"/>
              </w:rPr>
              <w:t xml:space="preserve"> </w:t>
            </w:r>
            <w:r w:rsidRPr="00650E7B">
              <w:rPr>
                <w:sz w:val="28"/>
                <w:szCs w:val="28"/>
              </w:rPr>
              <w:t>освіти»</w:t>
            </w:r>
          </w:p>
        </w:tc>
        <w:tc>
          <w:tcPr>
            <w:tcW w:w="3539" w:type="dxa"/>
            <w:tcBorders>
              <w:top w:val="single" w:sz="4" w:space="0" w:color="auto"/>
              <w:left w:val="single" w:sz="4" w:space="0" w:color="auto"/>
              <w:bottom w:val="single" w:sz="4" w:space="0" w:color="auto"/>
              <w:right w:val="single" w:sz="4" w:space="0" w:color="auto"/>
            </w:tcBorders>
          </w:tcPr>
          <w:p w:rsidR="00493DDB" w:rsidRPr="00650E7B" w:rsidRDefault="00493DDB" w:rsidP="00650E7B">
            <w:pPr>
              <w:pStyle w:val="TableParagraph"/>
              <w:ind w:right="128"/>
              <w:jc w:val="both"/>
              <w:rPr>
                <w:sz w:val="28"/>
                <w:szCs w:val="28"/>
              </w:rPr>
            </w:pPr>
            <w:r w:rsidRPr="00650E7B">
              <w:rPr>
                <w:sz w:val="28"/>
                <w:szCs w:val="28"/>
              </w:rPr>
              <w:t>Схвалено для використання</w:t>
            </w:r>
            <w:r w:rsidRPr="00650E7B">
              <w:rPr>
                <w:spacing w:val="-57"/>
                <w:sz w:val="28"/>
                <w:szCs w:val="28"/>
              </w:rPr>
              <w:t xml:space="preserve"> </w:t>
            </w:r>
            <w:r w:rsidRPr="00650E7B">
              <w:rPr>
                <w:sz w:val="28"/>
                <w:szCs w:val="28"/>
              </w:rPr>
              <w:t>в</w:t>
            </w:r>
            <w:r w:rsidRPr="00650E7B">
              <w:rPr>
                <w:spacing w:val="-2"/>
                <w:sz w:val="28"/>
                <w:szCs w:val="28"/>
              </w:rPr>
              <w:t xml:space="preserve"> </w:t>
            </w:r>
            <w:r w:rsidRPr="00650E7B">
              <w:rPr>
                <w:sz w:val="28"/>
                <w:szCs w:val="28"/>
              </w:rPr>
              <w:t>освітньому</w:t>
            </w:r>
            <w:r w:rsidRPr="00650E7B">
              <w:rPr>
                <w:spacing w:val="-4"/>
                <w:sz w:val="28"/>
                <w:szCs w:val="28"/>
              </w:rPr>
              <w:t xml:space="preserve"> </w:t>
            </w:r>
            <w:r w:rsidRPr="00650E7B">
              <w:rPr>
                <w:sz w:val="28"/>
                <w:szCs w:val="28"/>
              </w:rPr>
              <w:t>процесі.</w:t>
            </w:r>
            <w:r w:rsidR="009C34AC">
              <w:rPr>
                <w:sz w:val="28"/>
                <w:szCs w:val="28"/>
              </w:rPr>
              <w:t xml:space="preserve"> </w:t>
            </w:r>
            <w:r w:rsidRPr="00650E7B">
              <w:rPr>
                <w:sz w:val="28"/>
                <w:szCs w:val="28"/>
              </w:rPr>
              <w:t>Рішення експертної комісії</w:t>
            </w:r>
            <w:r w:rsidRPr="00650E7B">
              <w:rPr>
                <w:spacing w:val="-57"/>
                <w:sz w:val="28"/>
                <w:szCs w:val="28"/>
              </w:rPr>
              <w:t xml:space="preserve"> </w:t>
            </w:r>
            <w:r w:rsidRPr="00650E7B">
              <w:rPr>
                <w:sz w:val="28"/>
                <w:szCs w:val="28"/>
              </w:rPr>
              <w:t>з географії від 25 травня</w:t>
            </w:r>
            <w:r w:rsidRPr="00650E7B">
              <w:rPr>
                <w:spacing w:val="1"/>
                <w:sz w:val="28"/>
                <w:szCs w:val="28"/>
              </w:rPr>
              <w:t xml:space="preserve"> </w:t>
            </w:r>
            <w:r w:rsidRPr="00650E7B">
              <w:rPr>
                <w:sz w:val="28"/>
                <w:szCs w:val="28"/>
              </w:rPr>
              <w:t>2022 року (протокол № 4);</w:t>
            </w:r>
            <w:r w:rsidRPr="00650E7B">
              <w:rPr>
                <w:spacing w:val="1"/>
                <w:sz w:val="28"/>
                <w:szCs w:val="28"/>
              </w:rPr>
              <w:t xml:space="preserve"> </w:t>
            </w:r>
            <w:r w:rsidRPr="00650E7B">
              <w:rPr>
                <w:sz w:val="28"/>
                <w:szCs w:val="28"/>
              </w:rPr>
              <w:t>зареєстровано у Каталозі</w:t>
            </w:r>
            <w:r w:rsidRPr="00650E7B">
              <w:rPr>
                <w:spacing w:val="1"/>
                <w:sz w:val="28"/>
                <w:szCs w:val="28"/>
              </w:rPr>
              <w:t xml:space="preserve"> </w:t>
            </w:r>
            <w:r w:rsidRPr="00650E7B">
              <w:rPr>
                <w:sz w:val="28"/>
                <w:szCs w:val="28"/>
              </w:rPr>
              <w:t>надання грифів навчальній</w:t>
            </w:r>
            <w:r w:rsidRPr="00650E7B">
              <w:rPr>
                <w:spacing w:val="-57"/>
                <w:sz w:val="28"/>
                <w:szCs w:val="28"/>
              </w:rPr>
              <w:t xml:space="preserve"> </w:t>
            </w:r>
            <w:r w:rsidRPr="00650E7B">
              <w:rPr>
                <w:sz w:val="28"/>
                <w:szCs w:val="28"/>
              </w:rPr>
              <w:t>літературі</w:t>
            </w:r>
            <w:r w:rsidRPr="00650E7B">
              <w:rPr>
                <w:spacing w:val="-1"/>
                <w:sz w:val="28"/>
                <w:szCs w:val="28"/>
              </w:rPr>
              <w:t xml:space="preserve"> </w:t>
            </w:r>
            <w:r w:rsidRPr="00650E7B">
              <w:rPr>
                <w:sz w:val="28"/>
                <w:szCs w:val="28"/>
              </w:rPr>
              <w:t>та</w:t>
            </w:r>
            <w:r w:rsidRPr="00650E7B">
              <w:rPr>
                <w:spacing w:val="-3"/>
                <w:sz w:val="28"/>
                <w:szCs w:val="28"/>
              </w:rPr>
              <w:t xml:space="preserve"> </w:t>
            </w:r>
            <w:r w:rsidRPr="00650E7B">
              <w:rPr>
                <w:sz w:val="28"/>
                <w:szCs w:val="28"/>
              </w:rPr>
              <w:t>навчальним</w:t>
            </w:r>
          </w:p>
          <w:p w:rsidR="00493DDB" w:rsidRPr="00650E7B" w:rsidRDefault="00493DDB" w:rsidP="00650E7B">
            <w:pPr>
              <w:pStyle w:val="TableParagraph"/>
              <w:rPr>
                <w:sz w:val="28"/>
                <w:szCs w:val="28"/>
              </w:rPr>
            </w:pPr>
            <w:r w:rsidRPr="00650E7B">
              <w:rPr>
                <w:sz w:val="28"/>
                <w:szCs w:val="28"/>
              </w:rPr>
              <w:lastRenderedPageBreak/>
              <w:t>програмам за</w:t>
            </w:r>
            <w:r w:rsidRPr="00650E7B">
              <w:rPr>
                <w:spacing w:val="-1"/>
                <w:sz w:val="28"/>
                <w:szCs w:val="28"/>
              </w:rPr>
              <w:t xml:space="preserve"> </w:t>
            </w:r>
            <w:r w:rsidRPr="00650E7B">
              <w:rPr>
                <w:sz w:val="28"/>
                <w:szCs w:val="28"/>
              </w:rPr>
              <w:t>№</w:t>
            </w:r>
            <w:r w:rsidRPr="00650E7B">
              <w:rPr>
                <w:spacing w:val="-1"/>
                <w:sz w:val="28"/>
                <w:szCs w:val="28"/>
              </w:rPr>
              <w:t xml:space="preserve"> </w:t>
            </w:r>
            <w:r w:rsidRPr="00650E7B">
              <w:rPr>
                <w:sz w:val="28"/>
                <w:szCs w:val="28"/>
              </w:rPr>
              <w:t>3.0196-2022</w:t>
            </w:r>
          </w:p>
        </w:tc>
      </w:tr>
      <w:tr w:rsidR="00642A60" w:rsidRPr="00877062" w:rsidTr="0084561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2760"/>
        </w:trPr>
        <w:tc>
          <w:tcPr>
            <w:tcW w:w="3495" w:type="dxa"/>
            <w:tcBorders>
              <w:top w:val="single" w:sz="4" w:space="0" w:color="auto"/>
              <w:left w:val="single" w:sz="4" w:space="0" w:color="auto"/>
              <w:bottom w:val="single" w:sz="4" w:space="0" w:color="auto"/>
              <w:right w:val="single" w:sz="4" w:space="0" w:color="auto"/>
            </w:tcBorders>
          </w:tcPr>
          <w:p w:rsidR="00642A60" w:rsidRPr="00877062" w:rsidRDefault="00642A60" w:rsidP="0084561A">
            <w:pPr>
              <w:pStyle w:val="TableParagraph"/>
              <w:spacing w:line="268" w:lineRule="exact"/>
              <w:jc w:val="both"/>
              <w:rPr>
                <w:sz w:val="28"/>
                <w:szCs w:val="28"/>
              </w:rPr>
            </w:pPr>
            <w:r w:rsidRPr="00877062">
              <w:rPr>
                <w:sz w:val="28"/>
                <w:szCs w:val="28"/>
              </w:rPr>
              <w:lastRenderedPageBreak/>
              <w:t>Навчальна</w:t>
            </w:r>
            <w:r w:rsidRPr="00877062">
              <w:rPr>
                <w:spacing w:val="-4"/>
                <w:sz w:val="28"/>
                <w:szCs w:val="28"/>
              </w:rPr>
              <w:t xml:space="preserve"> </w:t>
            </w:r>
            <w:r w:rsidRPr="00877062">
              <w:rPr>
                <w:sz w:val="28"/>
                <w:szCs w:val="28"/>
              </w:rPr>
              <w:t>програма</w:t>
            </w:r>
          </w:p>
          <w:p w:rsidR="00642A60" w:rsidRPr="00877062" w:rsidRDefault="00642A60" w:rsidP="0084561A">
            <w:pPr>
              <w:pStyle w:val="TableParagraph"/>
              <w:jc w:val="both"/>
              <w:rPr>
                <w:sz w:val="28"/>
                <w:szCs w:val="28"/>
              </w:rPr>
            </w:pPr>
            <w:r w:rsidRPr="00877062">
              <w:rPr>
                <w:sz w:val="28"/>
                <w:szCs w:val="28"/>
              </w:rPr>
              <w:t>«Зарубіжна</w:t>
            </w:r>
            <w:r w:rsidRPr="00877062">
              <w:rPr>
                <w:spacing w:val="-4"/>
                <w:sz w:val="28"/>
                <w:szCs w:val="28"/>
              </w:rPr>
              <w:t xml:space="preserve"> </w:t>
            </w:r>
            <w:r w:rsidRPr="00877062">
              <w:rPr>
                <w:sz w:val="28"/>
                <w:szCs w:val="28"/>
              </w:rPr>
              <w:t>література.</w:t>
            </w:r>
          </w:p>
          <w:p w:rsidR="00642A60" w:rsidRPr="00877062" w:rsidRDefault="00642A60" w:rsidP="0084561A">
            <w:pPr>
              <w:pStyle w:val="TableParagraph"/>
              <w:ind w:right="83"/>
              <w:jc w:val="both"/>
              <w:rPr>
                <w:sz w:val="28"/>
                <w:szCs w:val="28"/>
              </w:rPr>
            </w:pPr>
            <w:r w:rsidRPr="00877062">
              <w:rPr>
                <w:sz w:val="28"/>
                <w:szCs w:val="28"/>
              </w:rPr>
              <w:t>5–6-ті класи» (1,5 години на</w:t>
            </w:r>
            <w:r w:rsidRPr="00877062">
              <w:rPr>
                <w:spacing w:val="1"/>
                <w:sz w:val="28"/>
                <w:szCs w:val="28"/>
              </w:rPr>
              <w:t xml:space="preserve"> </w:t>
            </w:r>
            <w:r w:rsidRPr="00877062">
              <w:rPr>
                <w:sz w:val="28"/>
                <w:szCs w:val="28"/>
              </w:rPr>
              <w:t>тиждень) для закладів загальної</w:t>
            </w:r>
            <w:r w:rsidRPr="00877062">
              <w:rPr>
                <w:spacing w:val="-57"/>
                <w:sz w:val="28"/>
                <w:szCs w:val="28"/>
              </w:rPr>
              <w:t xml:space="preserve"> </w:t>
            </w:r>
            <w:r w:rsidRPr="00877062">
              <w:rPr>
                <w:sz w:val="28"/>
                <w:szCs w:val="28"/>
              </w:rPr>
              <w:t>середньої освіти, що працюють</w:t>
            </w:r>
            <w:r w:rsidRPr="00877062">
              <w:rPr>
                <w:spacing w:val="-57"/>
                <w:sz w:val="28"/>
                <w:szCs w:val="28"/>
              </w:rPr>
              <w:t xml:space="preserve"> </w:t>
            </w:r>
            <w:r w:rsidRPr="00877062">
              <w:rPr>
                <w:sz w:val="28"/>
                <w:szCs w:val="28"/>
              </w:rPr>
              <w:t>за науково-педагогічним</w:t>
            </w:r>
            <w:r w:rsidRPr="00877062">
              <w:rPr>
                <w:spacing w:val="1"/>
                <w:sz w:val="28"/>
                <w:szCs w:val="28"/>
              </w:rPr>
              <w:t xml:space="preserve"> </w:t>
            </w:r>
            <w:proofErr w:type="spellStart"/>
            <w:r w:rsidRPr="00877062">
              <w:rPr>
                <w:sz w:val="28"/>
                <w:szCs w:val="28"/>
              </w:rPr>
              <w:t>проєктом</w:t>
            </w:r>
            <w:proofErr w:type="spellEnd"/>
            <w:r w:rsidRPr="00877062">
              <w:rPr>
                <w:spacing w:val="1"/>
                <w:sz w:val="28"/>
                <w:szCs w:val="28"/>
              </w:rPr>
              <w:t xml:space="preserve"> </w:t>
            </w:r>
            <w:r w:rsidRPr="00877062">
              <w:rPr>
                <w:sz w:val="28"/>
                <w:szCs w:val="28"/>
              </w:rPr>
              <w:t>«Інтелект України»</w:t>
            </w:r>
            <w:r w:rsidRPr="00877062">
              <w:rPr>
                <w:spacing w:val="1"/>
                <w:sz w:val="28"/>
                <w:szCs w:val="28"/>
              </w:rPr>
              <w:t xml:space="preserve"> </w:t>
            </w:r>
            <w:r w:rsidRPr="00877062">
              <w:rPr>
                <w:sz w:val="28"/>
                <w:szCs w:val="28"/>
              </w:rPr>
              <w:t>(</w:t>
            </w:r>
            <w:proofErr w:type="spellStart"/>
            <w:r w:rsidRPr="00877062">
              <w:rPr>
                <w:sz w:val="28"/>
                <w:szCs w:val="28"/>
              </w:rPr>
              <w:t>авт</w:t>
            </w:r>
            <w:proofErr w:type="spellEnd"/>
            <w:r w:rsidRPr="00877062">
              <w:rPr>
                <w:sz w:val="28"/>
                <w:szCs w:val="28"/>
              </w:rPr>
              <w:t>.:</w:t>
            </w:r>
            <w:r w:rsidRPr="00877062">
              <w:rPr>
                <w:spacing w:val="-1"/>
                <w:sz w:val="28"/>
                <w:szCs w:val="28"/>
              </w:rPr>
              <w:t xml:space="preserve"> </w:t>
            </w:r>
            <w:r w:rsidRPr="00877062">
              <w:rPr>
                <w:sz w:val="28"/>
                <w:szCs w:val="28"/>
              </w:rPr>
              <w:t>Гавриш</w:t>
            </w:r>
            <w:r w:rsidRPr="00877062">
              <w:rPr>
                <w:spacing w:val="1"/>
                <w:sz w:val="28"/>
                <w:szCs w:val="28"/>
              </w:rPr>
              <w:t xml:space="preserve"> </w:t>
            </w:r>
            <w:r w:rsidRPr="00877062">
              <w:rPr>
                <w:sz w:val="28"/>
                <w:szCs w:val="28"/>
              </w:rPr>
              <w:t>І. В.,</w:t>
            </w:r>
          </w:p>
          <w:p w:rsidR="00642A60" w:rsidRPr="00877062" w:rsidRDefault="00642A60" w:rsidP="0084561A">
            <w:pPr>
              <w:pStyle w:val="TableParagraph"/>
              <w:spacing w:line="270" w:lineRule="atLeast"/>
              <w:ind w:right="178"/>
              <w:jc w:val="both"/>
              <w:rPr>
                <w:sz w:val="28"/>
                <w:szCs w:val="28"/>
              </w:rPr>
            </w:pPr>
            <w:proofErr w:type="spellStart"/>
            <w:r>
              <w:rPr>
                <w:sz w:val="28"/>
                <w:szCs w:val="28"/>
              </w:rPr>
              <w:t>ГученкоО.</w:t>
            </w:r>
            <w:r w:rsidRPr="00877062">
              <w:rPr>
                <w:sz w:val="28"/>
                <w:szCs w:val="28"/>
              </w:rPr>
              <w:t>В</w:t>
            </w:r>
            <w:proofErr w:type="spellEnd"/>
            <w:r w:rsidRPr="00877062">
              <w:rPr>
                <w:sz w:val="28"/>
                <w:szCs w:val="28"/>
              </w:rPr>
              <w:t>.,</w:t>
            </w:r>
            <w:r w:rsidRPr="00877062">
              <w:rPr>
                <w:spacing w:val="1"/>
                <w:sz w:val="28"/>
                <w:szCs w:val="28"/>
              </w:rPr>
              <w:t xml:space="preserve"> </w:t>
            </w:r>
            <w:proofErr w:type="spellStart"/>
            <w:r w:rsidRPr="00877062">
              <w:rPr>
                <w:sz w:val="28"/>
                <w:szCs w:val="28"/>
              </w:rPr>
              <w:t>Мартиновець</w:t>
            </w:r>
            <w:proofErr w:type="spellEnd"/>
            <w:r>
              <w:rPr>
                <w:spacing w:val="-6"/>
                <w:sz w:val="28"/>
                <w:szCs w:val="28"/>
              </w:rPr>
              <w:t xml:space="preserve"> </w:t>
            </w:r>
            <w:r w:rsidRPr="00877062">
              <w:rPr>
                <w:sz w:val="28"/>
                <w:szCs w:val="28"/>
              </w:rPr>
              <w:t>С.В.)</w:t>
            </w:r>
          </w:p>
        </w:tc>
        <w:tc>
          <w:tcPr>
            <w:tcW w:w="1090" w:type="dxa"/>
            <w:tcBorders>
              <w:top w:val="single" w:sz="4" w:space="0" w:color="auto"/>
              <w:left w:val="single" w:sz="4" w:space="0" w:color="auto"/>
              <w:bottom w:val="single" w:sz="4" w:space="0" w:color="auto"/>
              <w:right w:val="single" w:sz="4" w:space="0" w:color="auto"/>
            </w:tcBorders>
          </w:tcPr>
          <w:p w:rsidR="00642A60" w:rsidRPr="00877062" w:rsidRDefault="00642A60" w:rsidP="0084561A">
            <w:pPr>
              <w:pStyle w:val="TableParagraph"/>
              <w:ind w:left="0"/>
              <w:rPr>
                <w:b/>
                <w:sz w:val="28"/>
                <w:szCs w:val="28"/>
              </w:rPr>
            </w:pPr>
          </w:p>
          <w:p w:rsidR="00642A60" w:rsidRPr="00877062" w:rsidRDefault="00642A60" w:rsidP="0084561A">
            <w:pPr>
              <w:pStyle w:val="TableParagraph"/>
              <w:ind w:left="0"/>
              <w:rPr>
                <w:b/>
                <w:sz w:val="28"/>
                <w:szCs w:val="28"/>
              </w:rPr>
            </w:pPr>
          </w:p>
          <w:p w:rsidR="00642A60" w:rsidRPr="00877062" w:rsidRDefault="00642A60" w:rsidP="0084561A">
            <w:pPr>
              <w:pStyle w:val="TableParagraph"/>
              <w:ind w:left="0"/>
              <w:rPr>
                <w:b/>
                <w:sz w:val="28"/>
                <w:szCs w:val="28"/>
              </w:rPr>
            </w:pPr>
          </w:p>
          <w:p w:rsidR="00642A60" w:rsidRPr="00877062" w:rsidRDefault="00642A60" w:rsidP="0084561A">
            <w:pPr>
              <w:pStyle w:val="TableParagraph"/>
              <w:spacing w:before="2"/>
              <w:ind w:left="0"/>
              <w:rPr>
                <w:b/>
                <w:sz w:val="28"/>
                <w:szCs w:val="28"/>
              </w:rPr>
            </w:pPr>
          </w:p>
          <w:p w:rsidR="00642A60" w:rsidRPr="00877062" w:rsidRDefault="00642A60" w:rsidP="0084561A">
            <w:pPr>
              <w:pStyle w:val="TableParagraph"/>
              <w:ind w:right="335"/>
              <w:jc w:val="center"/>
              <w:rPr>
                <w:sz w:val="28"/>
                <w:szCs w:val="28"/>
              </w:rPr>
            </w:pPr>
            <w:r w:rsidRPr="00877062">
              <w:rPr>
                <w:sz w:val="28"/>
                <w:szCs w:val="28"/>
              </w:rPr>
              <w:t>5–6</w:t>
            </w:r>
          </w:p>
        </w:tc>
        <w:tc>
          <w:tcPr>
            <w:tcW w:w="1558" w:type="dxa"/>
            <w:tcBorders>
              <w:top w:val="single" w:sz="4" w:space="0" w:color="auto"/>
              <w:left w:val="single" w:sz="4" w:space="0" w:color="auto"/>
              <w:bottom w:val="single" w:sz="4" w:space="0" w:color="auto"/>
              <w:right w:val="single" w:sz="4" w:space="0" w:color="auto"/>
            </w:tcBorders>
          </w:tcPr>
          <w:p w:rsidR="00642A60" w:rsidRPr="00877062" w:rsidRDefault="00642A60" w:rsidP="0084561A">
            <w:pPr>
              <w:pStyle w:val="TableParagraph"/>
              <w:ind w:left="0"/>
              <w:rPr>
                <w:b/>
                <w:sz w:val="28"/>
                <w:szCs w:val="28"/>
              </w:rPr>
            </w:pPr>
          </w:p>
          <w:p w:rsidR="00642A60" w:rsidRPr="00877062" w:rsidRDefault="00642A60" w:rsidP="0084561A">
            <w:pPr>
              <w:pStyle w:val="TableParagraph"/>
              <w:spacing w:before="2"/>
              <w:ind w:left="0"/>
              <w:rPr>
                <w:b/>
                <w:sz w:val="28"/>
                <w:szCs w:val="28"/>
              </w:rPr>
            </w:pPr>
          </w:p>
          <w:p w:rsidR="00642A60" w:rsidRPr="00877062" w:rsidRDefault="00642A60" w:rsidP="0084561A">
            <w:pPr>
              <w:pStyle w:val="TableParagraph"/>
              <w:ind w:left="106" w:right="98"/>
              <w:jc w:val="center"/>
              <w:rPr>
                <w:sz w:val="28"/>
                <w:szCs w:val="28"/>
              </w:rPr>
            </w:pPr>
            <w:r w:rsidRPr="00877062">
              <w:rPr>
                <w:sz w:val="28"/>
                <w:szCs w:val="28"/>
              </w:rPr>
              <w:t>ДНУ</w:t>
            </w:r>
          </w:p>
          <w:p w:rsidR="00642A60" w:rsidRPr="00877062" w:rsidRDefault="00642A60" w:rsidP="0084561A">
            <w:pPr>
              <w:pStyle w:val="TableParagraph"/>
              <w:ind w:right="98"/>
              <w:jc w:val="center"/>
              <w:rPr>
                <w:sz w:val="28"/>
                <w:szCs w:val="28"/>
              </w:rPr>
            </w:pPr>
            <w:r w:rsidRPr="00877062">
              <w:rPr>
                <w:sz w:val="28"/>
                <w:szCs w:val="28"/>
              </w:rPr>
              <w:t>«Інститут</w:t>
            </w:r>
            <w:r w:rsidRPr="00877062">
              <w:rPr>
                <w:spacing w:val="1"/>
                <w:sz w:val="28"/>
                <w:szCs w:val="28"/>
              </w:rPr>
              <w:t xml:space="preserve"> </w:t>
            </w:r>
            <w:r w:rsidRPr="00877062">
              <w:rPr>
                <w:spacing w:val="-1"/>
                <w:sz w:val="28"/>
                <w:szCs w:val="28"/>
              </w:rPr>
              <w:t>Модернізації</w:t>
            </w:r>
            <w:r w:rsidRPr="00877062">
              <w:rPr>
                <w:spacing w:val="-57"/>
                <w:sz w:val="28"/>
                <w:szCs w:val="28"/>
              </w:rPr>
              <w:t xml:space="preserve"> </w:t>
            </w:r>
            <w:r w:rsidRPr="00877062">
              <w:rPr>
                <w:sz w:val="28"/>
                <w:szCs w:val="28"/>
              </w:rPr>
              <w:t>змісту</w:t>
            </w:r>
            <w:r w:rsidRPr="00877062">
              <w:rPr>
                <w:spacing w:val="1"/>
                <w:sz w:val="28"/>
                <w:szCs w:val="28"/>
              </w:rPr>
              <w:t xml:space="preserve"> </w:t>
            </w:r>
            <w:r w:rsidRPr="00877062">
              <w:rPr>
                <w:sz w:val="28"/>
                <w:szCs w:val="28"/>
              </w:rPr>
              <w:t>освіти»</w:t>
            </w:r>
          </w:p>
        </w:tc>
        <w:tc>
          <w:tcPr>
            <w:tcW w:w="3539" w:type="dxa"/>
            <w:tcBorders>
              <w:top w:val="single" w:sz="4" w:space="0" w:color="auto"/>
              <w:left w:val="single" w:sz="4" w:space="0" w:color="auto"/>
              <w:bottom w:val="single" w:sz="4" w:space="0" w:color="auto"/>
              <w:right w:val="single" w:sz="4" w:space="0" w:color="auto"/>
            </w:tcBorders>
          </w:tcPr>
          <w:p w:rsidR="00642A60" w:rsidRPr="00877062" w:rsidRDefault="00642A60" w:rsidP="0084561A">
            <w:pPr>
              <w:pStyle w:val="TableParagraph"/>
              <w:ind w:right="128"/>
              <w:jc w:val="both"/>
              <w:rPr>
                <w:sz w:val="28"/>
                <w:szCs w:val="28"/>
              </w:rPr>
            </w:pPr>
            <w:r w:rsidRPr="00877062">
              <w:rPr>
                <w:sz w:val="28"/>
                <w:szCs w:val="28"/>
              </w:rPr>
              <w:t>Схвалено для використання</w:t>
            </w:r>
            <w:r w:rsidRPr="00877062">
              <w:rPr>
                <w:spacing w:val="-57"/>
                <w:sz w:val="28"/>
                <w:szCs w:val="28"/>
              </w:rPr>
              <w:t xml:space="preserve"> </w:t>
            </w:r>
            <w:r w:rsidRPr="00877062">
              <w:rPr>
                <w:sz w:val="28"/>
                <w:szCs w:val="28"/>
              </w:rPr>
              <w:t>в</w:t>
            </w:r>
            <w:r w:rsidRPr="00877062">
              <w:rPr>
                <w:spacing w:val="-2"/>
                <w:sz w:val="28"/>
                <w:szCs w:val="28"/>
              </w:rPr>
              <w:t xml:space="preserve"> </w:t>
            </w:r>
            <w:r w:rsidRPr="00877062">
              <w:rPr>
                <w:sz w:val="28"/>
                <w:szCs w:val="28"/>
              </w:rPr>
              <w:t>освітньому</w:t>
            </w:r>
            <w:r w:rsidRPr="00877062">
              <w:rPr>
                <w:spacing w:val="-4"/>
                <w:sz w:val="28"/>
                <w:szCs w:val="28"/>
              </w:rPr>
              <w:t xml:space="preserve"> </w:t>
            </w:r>
            <w:r w:rsidRPr="00877062">
              <w:rPr>
                <w:sz w:val="28"/>
                <w:szCs w:val="28"/>
              </w:rPr>
              <w:t>процесі.</w:t>
            </w:r>
          </w:p>
          <w:p w:rsidR="00642A60" w:rsidRPr="00877062" w:rsidRDefault="00642A60" w:rsidP="0084561A">
            <w:pPr>
              <w:pStyle w:val="TableParagraph"/>
              <w:ind w:right="128"/>
              <w:jc w:val="both"/>
              <w:rPr>
                <w:sz w:val="28"/>
                <w:szCs w:val="28"/>
              </w:rPr>
            </w:pPr>
            <w:r w:rsidRPr="00877062">
              <w:rPr>
                <w:sz w:val="28"/>
                <w:szCs w:val="28"/>
              </w:rPr>
              <w:t>Рішення експертної комісії</w:t>
            </w:r>
            <w:r w:rsidRPr="00877062">
              <w:rPr>
                <w:spacing w:val="1"/>
                <w:sz w:val="28"/>
                <w:szCs w:val="28"/>
              </w:rPr>
              <w:t xml:space="preserve"> </w:t>
            </w:r>
            <w:r w:rsidRPr="00877062">
              <w:rPr>
                <w:sz w:val="28"/>
                <w:szCs w:val="28"/>
              </w:rPr>
              <w:t>з літератури (української та</w:t>
            </w:r>
            <w:r w:rsidRPr="00877062">
              <w:rPr>
                <w:spacing w:val="-57"/>
                <w:sz w:val="28"/>
                <w:szCs w:val="28"/>
              </w:rPr>
              <w:t xml:space="preserve"> </w:t>
            </w:r>
            <w:r w:rsidRPr="00877062">
              <w:rPr>
                <w:sz w:val="28"/>
                <w:szCs w:val="28"/>
              </w:rPr>
              <w:t>зарубіжної) від 13 червня</w:t>
            </w:r>
            <w:r w:rsidRPr="00877062">
              <w:rPr>
                <w:spacing w:val="1"/>
                <w:sz w:val="28"/>
                <w:szCs w:val="28"/>
              </w:rPr>
              <w:t xml:space="preserve"> </w:t>
            </w:r>
            <w:r w:rsidRPr="00877062">
              <w:rPr>
                <w:sz w:val="28"/>
                <w:szCs w:val="28"/>
              </w:rPr>
              <w:t>2022 року (протокол № 3);</w:t>
            </w:r>
            <w:r w:rsidRPr="00877062">
              <w:rPr>
                <w:spacing w:val="1"/>
                <w:sz w:val="28"/>
                <w:szCs w:val="28"/>
              </w:rPr>
              <w:t xml:space="preserve"> </w:t>
            </w:r>
            <w:r w:rsidRPr="00877062">
              <w:rPr>
                <w:sz w:val="28"/>
                <w:szCs w:val="28"/>
              </w:rPr>
              <w:t>зареєстровано у Каталозі</w:t>
            </w:r>
            <w:r w:rsidRPr="00877062">
              <w:rPr>
                <w:spacing w:val="1"/>
                <w:sz w:val="28"/>
                <w:szCs w:val="28"/>
              </w:rPr>
              <w:t xml:space="preserve"> </w:t>
            </w:r>
            <w:r w:rsidRPr="00877062">
              <w:rPr>
                <w:sz w:val="28"/>
                <w:szCs w:val="28"/>
              </w:rPr>
              <w:t>надання грифів навчальній</w:t>
            </w:r>
            <w:r w:rsidRPr="00877062">
              <w:rPr>
                <w:spacing w:val="1"/>
                <w:sz w:val="28"/>
                <w:szCs w:val="28"/>
              </w:rPr>
              <w:t xml:space="preserve"> </w:t>
            </w:r>
            <w:r w:rsidRPr="00877062">
              <w:rPr>
                <w:sz w:val="28"/>
                <w:szCs w:val="28"/>
              </w:rPr>
              <w:t>літературі</w:t>
            </w:r>
            <w:r w:rsidRPr="00877062">
              <w:rPr>
                <w:spacing w:val="-1"/>
                <w:sz w:val="28"/>
                <w:szCs w:val="28"/>
              </w:rPr>
              <w:t xml:space="preserve"> </w:t>
            </w:r>
            <w:r w:rsidRPr="00877062">
              <w:rPr>
                <w:sz w:val="28"/>
                <w:szCs w:val="28"/>
              </w:rPr>
              <w:t>та</w:t>
            </w:r>
            <w:r w:rsidRPr="00877062">
              <w:rPr>
                <w:spacing w:val="-2"/>
                <w:sz w:val="28"/>
                <w:szCs w:val="28"/>
              </w:rPr>
              <w:t xml:space="preserve"> </w:t>
            </w:r>
            <w:r w:rsidRPr="00877062">
              <w:rPr>
                <w:sz w:val="28"/>
                <w:szCs w:val="28"/>
              </w:rPr>
              <w:t>навчальним</w:t>
            </w:r>
          </w:p>
          <w:p w:rsidR="00642A60" w:rsidRPr="00877062" w:rsidRDefault="00642A60" w:rsidP="0084561A">
            <w:pPr>
              <w:pStyle w:val="TableParagraph"/>
              <w:spacing w:line="264" w:lineRule="exact"/>
              <w:ind w:right="128"/>
              <w:jc w:val="both"/>
              <w:rPr>
                <w:sz w:val="28"/>
                <w:szCs w:val="28"/>
              </w:rPr>
            </w:pPr>
            <w:r w:rsidRPr="00877062">
              <w:rPr>
                <w:sz w:val="28"/>
                <w:szCs w:val="28"/>
              </w:rPr>
              <w:t>програмам за</w:t>
            </w:r>
            <w:r w:rsidRPr="00877062">
              <w:rPr>
                <w:spacing w:val="-1"/>
                <w:sz w:val="28"/>
                <w:szCs w:val="28"/>
              </w:rPr>
              <w:t xml:space="preserve"> </w:t>
            </w:r>
            <w:r w:rsidRPr="00877062">
              <w:rPr>
                <w:sz w:val="28"/>
                <w:szCs w:val="28"/>
              </w:rPr>
              <w:t>№</w:t>
            </w:r>
            <w:r w:rsidRPr="00877062">
              <w:rPr>
                <w:spacing w:val="-1"/>
                <w:sz w:val="28"/>
                <w:szCs w:val="28"/>
              </w:rPr>
              <w:t xml:space="preserve"> </w:t>
            </w:r>
            <w:r w:rsidRPr="00877062">
              <w:rPr>
                <w:sz w:val="28"/>
                <w:szCs w:val="28"/>
              </w:rPr>
              <w:t>3.0255-2022</w:t>
            </w:r>
          </w:p>
        </w:tc>
      </w:tr>
      <w:tr w:rsidR="00364962" w:rsidRPr="004F7E90" w:rsidTr="00493DD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2484"/>
        </w:trPr>
        <w:tc>
          <w:tcPr>
            <w:tcW w:w="3495" w:type="dxa"/>
            <w:tcBorders>
              <w:top w:val="single" w:sz="4" w:space="0" w:color="auto"/>
              <w:left w:val="single" w:sz="4" w:space="0" w:color="auto"/>
              <w:bottom w:val="single" w:sz="4" w:space="0" w:color="auto"/>
              <w:right w:val="single" w:sz="4" w:space="0" w:color="auto"/>
            </w:tcBorders>
          </w:tcPr>
          <w:p w:rsidR="00364962" w:rsidRPr="00364962" w:rsidRDefault="00364962" w:rsidP="00364962">
            <w:pPr>
              <w:pStyle w:val="TableParagraph"/>
              <w:spacing w:line="268" w:lineRule="exact"/>
              <w:jc w:val="both"/>
              <w:rPr>
                <w:sz w:val="28"/>
                <w:szCs w:val="28"/>
              </w:rPr>
            </w:pPr>
            <w:r w:rsidRPr="00364962">
              <w:rPr>
                <w:sz w:val="28"/>
                <w:szCs w:val="28"/>
              </w:rPr>
              <w:t>Навчальна</w:t>
            </w:r>
            <w:r w:rsidRPr="00364962">
              <w:rPr>
                <w:spacing w:val="-4"/>
                <w:sz w:val="28"/>
                <w:szCs w:val="28"/>
              </w:rPr>
              <w:t xml:space="preserve"> </w:t>
            </w:r>
            <w:r w:rsidRPr="00364962">
              <w:rPr>
                <w:sz w:val="28"/>
                <w:szCs w:val="28"/>
              </w:rPr>
              <w:t>програма</w:t>
            </w:r>
          </w:p>
          <w:p w:rsidR="00364962" w:rsidRPr="00364962" w:rsidRDefault="00364962" w:rsidP="00364962">
            <w:pPr>
              <w:pStyle w:val="TableParagraph"/>
              <w:jc w:val="both"/>
              <w:rPr>
                <w:sz w:val="28"/>
                <w:szCs w:val="28"/>
              </w:rPr>
            </w:pPr>
            <w:r w:rsidRPr="00364962">
              <w:rPr>
                <w:sz w:val="28"/>
                <w:szCs w:val="28"/>
              </w:rPr>
              <w:t>«Українська</w:t>
            </w:r>
            <w:r w:rsidRPr="00364962">
              <w:rPr>
                <w:spacing w:val="-3"/>
                <w:sz w:val="28"/>
                <w:szCs w:val="28"/>
              </w:rPr>
              <w:t xml:space="preserve"> </w:t>
            </w:r>
            <w:r w:rsidRPr="00364962">
              <w:rPr>
                <w:sz w:val="28"/>
                <w:szCs w:val="28"/>
              </w:rPr>
              <w:t>мова.</w:t>
            </w:r>
          </w:p>
          <w:p w:rsidR="00364962" w:rsidRPr="00364962" w:rsidRDefault="00364962" w:rsidP="004E1095">
            <w:pPr>
              <w:pStyle w:val="TableParagraph"/>
              <w:ind w:right="601"/>
              <w:jc w:val="both"/>
              <w:rPr>
                <w:sz w:val="28"/>
                <w:szCs w:val="28"/>
              </w:rPr>
            </w:pPr>
            <w:r w:rsidRPr="00364962">
              <w:rPr>
                <w:sz w:val="28"/>
                <w:szCs w:val="28"/>
              </w:rPr>
              <w:t>5–9-ті класи» для закладів</w:t>
            </w:r>
            <w:r w:rsidRPr="00364962">
              <w:rPr>
                <w:spacing w:val="1"/>
                <w:sz w:val="28"/>
                <w:szCs w:val="28"/>
              </w:rPr>
              <w:t xml:space="preserve"> </w:t>
            </w:r>
            <w:r w:rsidRPr="00364962">
              <w:rPr>
                <w:sz w:val="28"/>
                <w:szCs w:val="28"/>
              </w:rPr>
              <w:t>загальної середньої освіти,</w:t>
            </w:r>
            <w:r w:rsidRPr="00364962">
              <w:rPr>
                <w:spacing w:val="-57"/>
                <w:sz w:val="28"/>
                <w:szCs w:val="28"/>
              </w:rPr>
              <w:t xml:space="preserve"> </w:t>
            </w:r>
            <w:r w:rsidRPr="00364962">
              <w:rPr>
                <w:sz w:val="28"/>
                <w:szCs w:val="28"/>
              </w:rPr>
              <w:t>що працюють за науково-</w:t>
            </w:r>
            <w:r w:rsidRPr="00364962">
              <w:rPr>
                <w:spacing w:val="1"/>
                <w:sz w:val="28"/>
                <w:szCs w:val="28"/>
              </w:rPr>
              <w:t xml:space="preserve"> </w:t>
            </w:r>
            <w:r w:rsidRPr="00364962">
              <w:rPr>
                <w:sz w:val="28"/>
                <w:szCs w:val="28"/>
              </w:rPr>
              <w:t>педагогічним</w:t>
            </w:r>
            <w:r w:rsidRPr="00364962">
              <w:rPr>
                <w:spacing w:val="-3"/>
                <w:sz w:val="28"/>
                <w:szCs w:val="28"/>
              </w:rPr>
              <w:t xml:space="preserve"> </w:t>
            </w:r>
            <w:r w:rsidR="004E1095">
              <w:rPr>
                <w:sz w:val="28"/>
                <w:szCs w:val="28"/>
              </w:rPr>
              <w:t xml:space="preserve">проектом </w:t>
            </w:r>
            <w:r w:rsidRPr="00364962">
              <w:rPr>
                <w:sz w:val="28"/>
                <w:szCs w:val="28"/>
              </w:rPr>
              <w:t>«Інтелект України»</w:t>
            </w:r>
            <w:r w:rsidRPr="00364962">
              <w:rPr>
                <w:spacing w:val="-57"/>
                <w:sz w:val="28"/>
                <w:szCs w:val="28"/>
              </w:rPr>
              <w:t xml:space="preserve"> </w:t>
            </w:r>
            <w:r w:rsidRPr="00364962">
              <w:rPr>
                <w:sz w:val="28"/>
                <w:szCs w:val="28"/>
              </w:rPr>
              <w:t>(</w:t>
            </w:r>
            <w:proofErr w:type="spellStart"/>
            <w:r w:rsidRPr="00364962">
              <w:rPr>
                <w:sz w:val="28"/>
                <w:szCs w:val="28"/>
              </w:rPr>
              <w:t>авт</w:t>
            </w:r>
            <w:proofErr w:type="spellEnd"/>
            <w:r w:rsidRPr="00364962">
              <w:rPr>
                <w:sz w:val="28"/>
                <w:szCs w:val="28"/>
              </w:rPr>
              <w:t>.:</w:t>
            </w:r>
            <w:r w:rsidRPr="00364962">
              <w:rPr>
                <w:spacing w:val="-3"/>
                <w:sz w:val="28"/>
                <w:szCs w:val="28"/>
              </w:rPr>
              <w:t xml:space="preserve"> </w:t>
            </w:r>
            <w:r w:rsidRPr="00364962">
              <w:rPr>
                <w:sz w:val="28"/>
                <w:szCs w:val="28"/>
              </w:rPr>
              <w:t>Гавриш</w:t>
            </w:r>
            <w:r w:rsidRPr="00364962">
              <w:rPr>
                <w:spacing w:val="-1"/>
                <w:sz w:val="28"/>
                <w:szCs w:val="28"/>
              </w:rPr>
              <w:t xml:space="preserve"> </w:t>
            </w:r>
            <w:r w:rsidRPr="00364962">
              <w:rPr>
                <w:sz w:val="28"/>
                <w:szCs w:val="28"/>
              </w:rPr>
              <w:t>І.</w:t>
            </w:r>
            <w:r w:rsidRPr="00364962">
              <w:rPr>
                <w:spacing w:val="-3"/>
                <w:sz w:val="28"/>
                <w:szCs w:val="28"/>
              </w:rPr>
              <w:t xml:space="preserve"> </w:t>
            </w:r>
            <w:r w:rsidRPr="00364962">
              <w:rPr>
                <w:sz w:val="28"/>
                <w:szCs w:val="28"/>
              </w:rPr>
              <w:t>В.,</w:t>
            </w:r>
            <w:r w:rsidR="004E1095">
              <w:rPr>
                <w:sz w:val="28"/>
                <w:szCs w:val="28"/>
              </w:rPr>
              <w:t xml:space="preserve"> </w:t>
            </w:r>
            <w:proofErr w:type="spellStart"/>
            <w:r w:rsidRPr="00364962">
              <w:rPr>
                <w:sz w:val="28"/>
                <w:szCs w:val="28"/>
              </w:rPr>
              <w:t>Семихат</w:t>
            </w:r>
            <w:proofErr w:type="spellEnd"/>
            <w:r w:rsidRPr="00364962">
              <w:rPr>
                <w:sz w:val="28"/>
                <w:szCs w:val="28"/>
              </w:rPr>
              <w:t xml:space="preserve"> Н. В., </w:t>
            </w:r>
            <w:proofErr w:type="spellStart"/>
            <w:r w:rsidRPr="00364962">
              <w:rPr>
                <w:sz w:val="28"/>
                <w:szCs w:val="28"/>
              </w:rPr>
              <w:t>Дроф’як</w:t>
            </w:r>
            <w:proofErr w:type="spellEnd"/>
            <w:r w:rsidRPr="00364962">
              <w:rPr>
                <w:sz w:val="28"/>
                <w:szCs w:val="28"/>
              </w:rPr>
              <w:t xml:space="preserve"> С. М.,</w:t>
            </w:r>
            <w:r w:rsidRPr="00364962">
              <w:rPr>
                <w:spacing w:val="-57"/>
                <w:sz w:val="28"/>
                <w:szCs w:val="28"/>
              </w:rPr>
              <w:t xml:space="preserve"> </w:t>
            </w:r>
            <w:r w:rsidRPr="00364962">
              <w:rPr>
                <w:sz w:val="28"/>
                <w:szCs w:val="28"/>
              </w:rPr>
              <w:t>Новожилова</w:t>
            </w:r>
            <w:r w:rsidRPr="00364962">
              <w:rPr>
                <w:spacing w:val="-3"/>
                <w:sz w:val="28"/>
                <w:szCs w:val="28"/>
              </w:rPr>
              <w:t xml:space="preserve"> </w:t>
            </w:r>
            <w:r w:rsidRPr="00364962">
              <w:rPr>
                <w:sz w:val="28"/>
                <w:szCs w:val="28"/>
              </w:rPr>
              <w:t>Н.</w:t>
            </w:r>
            <w:r w:rsidRPr="00364962">
              <w:rPr>
                <w:spacing w:val="-1"/>
                <w:sz w:val="28"/>
                <w:szCs w:val="28"/>
              </w:rPr>
              <w:t xml:space="preserve"> </w:t>
            </w:r>
            <w:r w:rsidRPr="00364962">
              <w:rPr>
                <w:sz w:val="28"/>
                <w:szCs w:val="28"/>
              </w:rPr>
              <w:t>М.)</w:t>
            </w:r>
          </w:p>
        </w:tc>
        <w:tc>
          <w:tcPr>
            <w:tcW w:w="1090" w:type="dxa"/>
            <w:tcBorders>
              <w:top w:val="single" w:sz="4" w:space="0" w:color="auto"/>
              <w:left w:val="single" w:sz="4" w:space="0" w:color="auto"/>
              <w:bottom w:val="single" w:sz="4" w:space="0" w:color="auto"/>
              <w:right w:val="single" w:sz="4" w:space="0" w:color="auto"/>
            </w:tcBorders>
          </w:tcPr>
          <w:p w:rsidR="00364962" w:rsidRPr="00364962" w:rsidRDefault="00364962" w:rsidP="00A87E56">
            <w:pPr>
              <w:pStyle w:val="TableParagraph"/>
              <w:ind w:left="0"/>
              <w:rPr>
                <w:b/>
                <w:sz w:val="28"/>
                <w:szCs w:val="28"/>
              </w:rPr>
            </w:pPr>
          </w:p>
          <w:p w:rsidR="00364962" w:rsidRPr="00364962" w:rsidRDefault="00364962" w:rsidP="00A87E56">
            <w:pPr>
              <w:pStyle w:val="TableParagraph"/>
              <w:ind w:left="0"/>
              <w:rPr>
                <w:b/>
                <w:sz w:val="28"/>
                <w:szCs w:val="28"/>
              </w:rPr>
            </w:pPr>
          </w:p>
          <w:p w:rsidR="00364962" w:rsidRPr="00364962" w:rsidRDefault="00364962" w:rsidP="00A87E56">
            <w:pPr>
              <w:pStyle w:val="TableParagraph"/>
              <w:ind w:left="0"/>
              <w:rPr>
                <w:b/>
                <w:sz w:val="28"/>
                <w:szCs w:val="28"/>
              </w:rPr>
            </w:pPr>
          </w:p>
          <w:p w:rsidR="00364962" w:rsidRPr="00364962" w:rsidRDefault="00364962" w:rsidP="00A87E56">
            <w:pPr>
              <w:pStyle w:val="TableParagraph"/>
              <w:spacing w:before="2"/>
              <w:ind w:left="0"/>
              <w:rPr>
                <w:b/>
                <w:sz w:val="28"/>
                <w:szCs w:val="28"/>
              </w:rPr>
            </w:pPr>
          </w:p>
          <w:p w:rsidR="00364962" w:rsidRPr="00364962" w:rsidRDefault="00364962" w:rsidP="00364962">
            <w:pPr>
              <w:pStyle w:val="TableParagraph"/>
              <w:ind w:right="335"/>
              <w:jc w:val="center"/>
              <w:rPr>
                <w:sz w:val="28"/>
                <w:szCs w:val="28"/>
              </w:rPr>
            </w:pPr>
            <w:r w:rsidRPr="00364962">
              <w:rPr>
                <w:sz w:val="28"/>
                <w:szCs w:val="28"/>
              </w:rPr>
              <w:t>5–9</w:t>
            </w:r>
          </w:p>
        </w:tc>
        <w:tc>
          <w:tcPr>
            <w:tcW w:w="1558" w:type="dxa"/>
            <w:tcBorders>
              <w:top w:val="single" w:sz="4" w:space="0" w:color="auto"/>
              <w:left w:val="single" w:sz="4" w:space="0" w:color="auto"/>
              <w:bottom w:val="single" w:sz="4" w:space="0" w:color="auto"/>
              <w:right w:val="single" w:sz="4" w:space="0" w:color="auto"/>
            </w:tcBorders>
          </w:tcPr>
          <w:p w:rsidR="00364962" w:rsidRPr="00364962" w:rsidRDefault="00364962" w:rsidP="00A87E56">
            <w:pPr>
              <w:pStyle w:val="TableParagraph"/>
              <w:ind w:left="0"/>
              <w:rPr>
                <w:b/>
                <w:sz w:val="28"/>
                <w:szCs w:val="28"/>
              </w:rPr>
            </w:pPr>
          </w:p>
          <w:p w:rsidR="00364962" w:rsidRPr="00364962" w:rsidRDefault="00364962" w:rsidP="00A87E56">
            <w:pPr>
              <w:pStyle w:val="TableParagraph"/>
              <w:spacing w:before="2"/>
              <w:ind w:left="0"/>
              <w:rPr>
                <w:b/>
                <w:sz w:val="28"/>
                <w:szCs w:val="28"/>
              </w:rPr>
            </w:pPr>
          </w:p>
          <w:p w:rsidR="00364962" w:rsidRPr="00364962" w:rsidRDefault="00364962" w:rsidP="00A87E56">
            <w:pPr>
              <w:pStyle w:val="TableParagraph"/>
              <w:ind w:left="106" w:right="98"/>
              <w:jc w:val="center"/>
              <w:rPr>
                <w:sz w:val="28"/>
                <w:szCs w:val="28"/>
              </w:rPr>
            </w:pPr>
            <w:r w:rsidRPr="00364962">
              <w:rPr>
                <w:sz w:val="28"/>
                <w:szCs w:val="28"/>
              </w:rPr>
              <w:t>ДНУ</w:t>
            </w:r>
          </w:p>
          <w:p w:rsidR="00BC6174" w:rsidRDefault="00364962" w:rsidP="00A87E56">
            <w:pPr>
              <w:pStyle w:val="TableParagraph"/>
              <w:ind w:right="98"/>
              <w:jc w:val="center"/>
              <w:rPr>
                <w:spacing w:val="-57"/>
                <w:sz w:val="28"/>
                <w:szCs w:val="28"/>
              </w:rPr>
            </w:pPr>
            <w:r w:rsidRPr="00364962">
              <w:rPr>
                <w:sz w:val="28"/>
                <w:szCs w:val="28"/>
              </w:rPr>
              <w:t>«Інститут</w:t>
            </w:r>
            <w:r w:rsidRPr="00364962">
              <w:rPr>
                <w:spacing w:val="1"/>
                <w:sz w:val="28"/>
                <w:szCs w:val="28"/>
              </w:rPr>
              <w:t xml:space="preserve"> </w:t>
            </w:r>
            <w:r w:rsidRPr="00364962">
              <w:rPr>
                <w:spacing w:val="-1"/>
                <w:sz w:val="28"/>
                <w:szCs w:val="28"/>
              </w:rPr>
              <w:t>Модернізації</w:t>
            </w:r>
            <w:r w:rsidRPr="00364962">
              <w:rPr>
                <w:spacing w:val="-57"/>
                <w:sz w:val="28"/>
                <w:szCs w:val="28"/>
              </w:rPr>
              <w:t xml:space="preserve"> </w:t>
            </w:r>
          </w:p>
          <w:p w:rsidR="00364962" w:rsidRPr="00364962" w:rsidRDefault="00364962" w:rsidP="00A87E56">
            <w:pPr>
              <w:pStyle w:val="TableParagraph"/>
              <w:ind w:right="98"/>
              <w:jc w:val="center"/>
              <w:rPr>
                <w:sz w:val="28"/>
                <w:szCs w:val="28"/>
              </w:rPr>
            </w:pPr>
            <w:r w:rsidRPr="00364962">
              <w:rPr>
                <w:sz w:val="28"/>
                <w:szCs w:val="28"/>
              </w:rPr>
              <w:t>змісту</w:t>
            </w:r>
            <w:r w:rsidRPr="00364962">
              <w:rPr>
                <w:spacing w:val="1"/>
                <w:sz w:val="28"/>
                <w:szCs w:val="28"/>
              </w:rPr>
              <w:t xml:space="preserve"> </w:t>
            </w:r>
            <w:r w:rsidRPr="00364962">
              <w:rPr>
                <w:sz w:val="28"/>
                <w:szCs w:val="28"/>
              </w:rPr>
              <w:t>освіти»</w:t>
            </w:r>
          </w:p>
        </w:tc>
        <w:tc>
          <w:tcPr>
            <w:tcW w:w="3539" w:type="dxa"/>
            <w:tcBorders>
              <w:top w:val="single" w:sz="4" w:space="0" w:color="auto"/>
              <w:left w:val="single" w:sz="4" w:space="0" w:color="auto"/>
              <w:bottom w:val="single" w:sz="4" w:space="0" w:color="auto"/>
              <w:right w:val="single" w:sz="4" w:space="0" w:color="auto"/>
            </w:tcBorders>
          </w:tcPr>
          <w:p w:rsidR="00364962" w:rsidRPr="00364962" w:rsidRDefault="00364962" w:rsidP="00364962">
            <w:pPr>
              <w:pStyle w:val="TableParagraph"/>
              <w:ind w:right="128"/>
              <w:jc w:val="both"/>
              <w:rPr>
                <w:sz w:val="28"/>
                <w:szCs w:val="28"/>
              </w:rPr>
            </w:pPr>
            <w:r w:rsidRPr="00364962">
              <w:rPr>
                <w:sz w:val="28"/>
                <w:szCs w:val="28"/>
              </w:rPr>
              <w:t>Схвалено для використання</w:t>
            </w:r>
            <w:r w:rsidRPr="00364962">
              <w:rPr>
                <w:spacing w:val="-57"/>
                <w:sz w:val="28"/>
                <w:szCs w:val="28"/>
              </w:rPr>
              <w:t xml:space="preserve"> </w:t>
            </w:r>
            <w:r w:rsidRPr="00364962">
              <w:rPr>
                <w:sz w:val="28"/>
                <w:szCs w:val="28"/>
              </w:rPr>
              <w:t>в</w:t>
            </w:r>
            <w:r w:rsidRPr="00364962">
              <w:rPr>
                <w:spacing w:val="-2"/>
                <w:sz w:val="28"/>
                <w:szCs w:val="28"/>
              </w:rPr>
              <w:t xml:space="preserve"> </w:t>
            </w:r>
            <w:r w:rsidRPr="00364962">
              <w:rPr>
                <w:sz w:val="28"/>
                <w:szCs w:val="28"/>
              </w:rPr>
              <w:t>освітньому</w:t>
            </w:r>
            <w:r w:rsidRPr="00364962">
              <w:rPr>
                <w:spacing w:val="-4"/>
                <w:sz w:val="28"/>
                <w:szCs w:val="28"/>
              </w:rPr>
              <w:t xml:space="preserve"> </w:t>
            </w:r>
            <w:r w:rsidRPr="00364962">
              <w:rPr>
                <w:sz w:val="28"/>
                <w:szCs w:val="28"/>
              </w:rPr>
              <w:t>процесі.</w:t>
            </w:r>
            <w:r w:rsidR="009C34AC">
              <w:rPr>
                <w:sz w:val="28"/>
                <w:szCs w:val="28"/>
              </w:rPr>
              <w:t xml:space="preserve"> </w:t>
            </w:r>
            <w:r w:rsidRPr="00364962">
              <w:rPr>
                <w:sz w:val="28"/>
                <w:szCs w:val="28"/>
              </w:rPr>
              <w:t>Рішення експертної комісії</w:t>
            </w:r>
            <w:r w:rsidRPr="00364962">
              <w:rPr>
                <w:spacing w:val="-57"/>
                <w:sz w:val="28"/>
                <w:szCs w:val="28"/>
              </w:rPr>
              <w:t xml:space="preserve"> </w:t>
            </w:r>
            <w:r w:rsidRPr="00364962">
              <w:rPr>
                <w:sz w:val="28"/>
                <w:szCs w:val="28"/>
              </w:rPr>
              <w:t>з</w:t>
            </w:r>
            <w:r w:rsidRPr="00364962">
              <w:rPr>
                <w:spacing w:val="1"/>
                <w:sz w:val="28"/>
                <w:szCs w:val="28"/>
              </w:rPr>
              <w:t xml:space="preserve"> </w:t>
            </w:r>
            <w:r w:rsidRPr="00364962">
              <w:rPr>
                <w:sz w:val="28"/>
                <w:szCs w:val="28"/>
              </w:rPr>
              <w:t>української</w:t>
            </w:r>
            <w:r w:rsidRPr="00364962">
              <w:rPr>
                <w:spacing w:val="1"/>
                <w:sz w:val="28"/>
                <w:szCs w:val="28"/>
              </w:rPr>
              <w:t xml:space="preserve"> </w:t>
            </w:r>
            <w:r w:rsidRPr="00364962">
              <w:rPr>
                <w:sz w:val="28"/>
                <w:szCs w:val="28"/>
              </w:rPr>
              <w:t>мови</w:t>
            </w:r>
            <w:r w:rsidRPr="00364962">
              <w:rPr>
                <w:spacing w:val="-1"/>
                <w:sz w:val="28"/>
                <w:szCs w:val="28"/>
              </w:rPr>
              <w:t xml:space="preserve"> </w:t>
            </w:r>
            <w:r w:rsidRPr="00364962">
              <w:rPr>
                <w:sz w:val="28"/>
                <w:szCs w:val="28"/>
              </w:rPr>
              <w:t>від</w:t>
            </w:r>
            <w:r w:rsidR="009C34AC">
              <w:rPr>
                <w:sz w:val="28"/>
                <w:szCs w:val="28"/>
              </w:rPr>
              <w:t xml:space="preserve"> </w:t>
            </w:r>
            <w:r w:rsidRPr="00364962">
              <w:rPr>
                <w:sz w:val="28"/>
                <w:szCs w:val="28"/>
              </w:rPr>
              <w:t>13 червня 2022 (протокол № 2);</w:t>
            </w:r>
            <w:r w:rsidRPr="00364962">
              <w:rPr>
                <w:spacing w:val="-57"/>
                <w:sz w:val="28"/>
                <w:szCs w:val="28"/>
              </w:rPr>
              <w:t xml:space="preserve"> </w:t>
            </w:r>
            <w:r w:rsidRPr="00364962">
              <w:rPr>
                <w:sz w:val="28"/>
                <w:szCs w:val="28"/>
              </w:rPr>
              <w:t>зареєстровано</w:t>
            </w:r>
            <w:r w:rsidRPr="00364962">
              <w:rPr>
                <w:spacing w:val="2"/>
                <w:sz w:val="28"/>
                <w:szCs w:val="28"/>
              </w:rPr>
              <w:t xml:space="preserve"> </w:t>
            </w:r>
            <w:r w:rsidRPr="00364962">
              <w:rPr>
                <w:sz w:val="28"/>
                <w:szCs w:val="28"/>
              </w:rPr>
              <w:t>у</w:t>
            </w:r>
            <w:r w:rsidRPr="00364962">
              <w:rPr>
                <w:spacing w:val="-5"/>
                <w:sz w:val="28"/>
                <w:szCs w:val="28"/>
              </w:rPr>
              <w:t xml:space="preserve"> </w:t>
            </w:r>
            <w:r w:rsidRPr="00364962">
              <w:rPr>
                <w:sz w:val="28"/>
                <w:szCs w:val="28"/>
              </w:rPr>
              <w:t>Каталозі</w:t>
            </w:r>
            <w:r w:rsidR="009C34AC">
              <w:rPr>
                <w:sz w:val="28"/>
                <w:szCs w:val="28"/>
              </w:rPr>
              <w:t xml:space="preserve"> </w:t>
            </w:r>
            <w:r w:rsidRPr="00364962">
              <w:rPr>
                <w:sz w:val="28"/>
                <w:szCs w:val="28"/>
              </w:rPr>
              <w:t>надання грифів навчальній</w:t>
            </w:r>
            <w:r w:rsidRPr="00364962">
              <w:rPr>
                <w:spacing w:val="1"/>
                <w:sz w:val="28"/>
                <w:szCs w:val="28"/>
              </w:rPr>
              <w:t xml:space="preserve"> </w:t>
            </w:r>
            <w:r w:rsidRPr="00364962">
              <w:rPr>
                <w:sz w:val="28"/>
                <w:szCs w:val="28"/>
              </w:rPr>
              <w:t>літературі та навчальним</w:t>
            </w:r>
            <w:r w:rsidRPr="00364962">
              <w:rPr>
                <w:spacing w:val="1"/>
                <w:sz w:val="28"/>
                <w:szCs w:val="28"/>
              </w:rPr>
              <w:t xml:space="preserve"> </w:t>
            </w:r>
            <w:r w:rsidRPr="00364962">
              <w:rPr>
                <w:sz w:val="28"/>
                <w:szCs w:val="28"/>
              </w:rPr>
              <w:t>програмам</w:t>
            </w:r>
            <w:r w:rsidRPr="00364962">
              <w:rPr>
                <w:spacing w:val="-4"/>
                <w:sz w:val="28"/>
                <w:szCs w:val="28"/>
              </w:rPr>
              <w:t xml:space="preserve"> </w:t>
            </w:r>
            <w:r w:rsidRPr="00364962">
              <w:rPr>
                <w:sz w:val="28"/>
                <w:szCs w:val="28"/>
              </w:rPr>
              <w:t>за</w:t>
            </w:r>
            <w:r w:rsidRPr="00364962">
              <w:rPr>
                <w:spacing w:val="-5"/>
                <w:sz w:val="28"/>
                <w:szCs w:val="28"/>
              </w:rPr>
              <w:t xml:space="preserve"> </w:t>
            </w:r>
            <w:r w:rsidRPr="00364962">
              <w:rPr>
                <w:sz w:val="28"/>
                <w:szCs w:val="28"/>
              </w:rPr>
              <w:t>№</w:t>
            </w:r>
            <w:r w:rsidRPr="00364962">
              <w:rPr>
                <w:spacing w:val="-5"/>
                <w:sz w:val="28"/>
                <w:szCs w:val="28"/>
              </w:rPr>
              <w:t xml:space="preserve"> </w:t>
            </w:r>
            <w:r w:rsidRPr="00364962">
              <w:rPr>
                <w:sz w:val="28"/>
                <w:szCs w:val="28"/>
              </w:rPr>
              <w:t>3.0251-2022</w:t>
            </w:r>
          </w:p>
        </w:tc>
      </w:tr>
      <w:tr w:rsidR="00364962" w:rsidRPr="004F7E90" w:rsidTr="00493DD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2484"/>
        </w:trPr>
        <w:tc>
          <w:tcPr>
            <w:tcW w:w="3495" w:type="dxa"/>
            <w:tcBorders>
              <w:top w:val="single" w:sz="4" w:space="0" w:color="auto"/>
              <w:left w:val="single" w:sz="4" w:space="0" w:color="auto"/>
              <w:bottom w:val="single" w:sz="4" w:space="0" w:color="auto"/>
              <w:right w:val="single" w:sz="4" w:space="0" w:color="auto"/>
            </w:tcBorders>
          </w:tcPr>
          <w:p w:rsidR="00364962" w:rsidRPr="00364962" w:rsidRDefault="00364962" w:rsidP="00364962">
            <w:pPr>
              <w:pStyle w:val="TableParagraph"/>
              <w:tabs>
                <w:tab w:val="left" w:pos="3459"/>
              </w:tabs>
              <w:spacing w:line="268" w:lineRule="exact"/>
              <w:jc w:val="both"/>
              <w:rPr>
                <w:sz w:val="28"/>
                <w:szCs w:val="28"/>
              </w:rPr>
            </w:pPr>
            <w:r w:rsidRPr="00364962">
              <w:rPr>
                <w:sz w:val="28"/>
                <w:szCs w:val="28"/>
              </w:rPr>
              <w:t>Навчальна</w:t>
            </w:r>
            <w:r w:rsidRPr="00364962">
              <w:rPr>
                <w:spacing w:val="-4"/>
                <w:sz w:val="28"/>
                <w:szCs w:val="28"/>
              </w:rPr>
              <w:t xml:space="preserve"> </w:t>
            </w:r>
            <w:r w:rsidRPr="00364962">
              <w:rPr>
                <w:sz w:val="28"/>
                <w:szCs w:val="28"/>
              </w:rPr>
              <w:t>програма</w:t>
            </w:r>
          </w:p>
          <w:p w:rsidR="00364962" w:rsidRPr="00364962" w:rsidRDefault="001F0279" w:rsidP="004E1095">
            <w:pPr>
              <w:pStyle w:val="TableParagraph"/>
              <w:tabs>
                <w:tab w:val="left" w:pos="3459"/>
              </w:tabs>
              <w:ind w:right="710"/>
              <w:jc w:val="both"/>
              <w:rPr>
                <w:sz w:val="28"/>
                <w:szCs w:val="28"/>
              </w:rPr>
            </w:pPr>
            <w:r>
              <w:rPr>
                <w:sz w:val="28"/>
                <w:szCs w:val="28"/>
              </w:rPr>
              <w:t xml:space="preserve">«Українська </w:t>
            </w:r>
            <w:r w:rsidR="00364962" w:rsidRPr="00364962">
              <w:rPr>
                <w:sz w:val="28"/>
                <w:szCs w:val="28"/>
              </w:rPr>
              <w:t>література.</w:t>
            </w:r>
            <w:r w:rsidR="00364962" w:rsidRPr="00364962">
              <w:rPr>
                <w:spacing w:val="1"/>
                <w:sz w:val="28"/>
                <w:szCs w:val="28"/>
              </w:rPr>
              <w:t xml:space="preserve"> </w:t>
            </w:r>
            <w:r w:rsidR="00364962" w:rsidRPr="00364962">
              <w:rPr>
                <w:sz w:val="28"/>
                <w:szCs w:val="28"/>
              </w:rPr>
              <w:t>5–6-ті класи» для закладів</w:t>
            </w:r>
            <w:r w:rsidR="00364962" w:rsidRPr="00364962">
              <w:rPr>
                <w:spacing w:val="1"/>
                <w:sz w:val="28"/>
                <w:szCs w:val="28"/>
              </w:rPr>
              <w:t xml:space="preserve"> </w:t>
            </w:r>
            <w:r w:rsidR="00364962" w:rsidRPr="00364962">
              <w:rPr>
                <w:sz w:val="28"/>
                <w:szCs w:val="28"/>
              </w:rPr>
              <w:t>загальної</w:t>
            </w:r>
            <w:r w:rsidR="00364962" w:rsidRPr="00364962">
              <w:rPr>
                <w:spacing w:val="-3"/>
                <w:sz w:val="28"/>
                <w:szCs w:val="28"/>
              </w:rPr>
              <w:t xml:space="preserve"> </w:t>
            </w:r>
            <w:r w:rsidR="00364962" w:rsidRPr="00364962">
              <w:rPr>
                <w:sz w:val="28"/>
                <w:szCs w:val="28"/>
              </w:rPr>
              <w:t>середньої</w:t>
            </w:r>
            <w:r w:rsidR="00364962" w:rsidRPr="00364962">
              <w:rPr>
                <w:spacing w:val="-2"/>
                <w:sz w:val="28"/>
                <w:szCs w:val="28"/>
              </w:rPr>
              <w:t xml:space="preserve"> </w:t>
            </w:r>
            <w:r w:rsidR="00364962" w:rsidRPr="00364962">
              <w:rPr>
                <w:sz w:val="28"/>
                <w:szCs w:val="28"/>
              </w:rPr>
              <w:t>освіти,</w:t>
            </w:r>
            <w:r w:rsidR="00364962">
              <w:rPr>
                <w:sz w:val="24"/>
              </w:rPr>
              <w:t xml:space="preserve"> </w:t>
            </w:r>
            <w:r w:rsidR="00364962" w:rsidRPr="00364962">
              <w:rPr>
                <w:sz w:val="28"/>
                <w:szCs w:val="28"/>
              </w:rPr>
              <w:t>що працюють за науково-</w:t>
            </w:r>
            <w:r w:rsidR="00364962" w:rsidRPr="00364962">
              <w:rPr>
                <w:spacing w:val="-57"/>
                <w:sz w:val="28"/>
                <w:szCs w:val="28"/>
              </w:rPr>
              <w:t xml:space="preserve"> </w:t>
            </w:r>
            <w:r w:rsidR="00364962" w:rsidRPr="00364962">
              <w:rPr>
                <w:sz w:val="28"/>
                <w:szCs w:val="28"/>
              </w:rPr>
              <w:t>педагогічним</w:t>
            </w:r>
            <w:r w:rsidR="00E50510">
              <w:rPr>
                <w:spacing w:val="-3"/>
                <w:sz w:val="28"/>
                <w:szCs w:val="28"/>
              </w:rPr>
              <w:t xml:space="preserve"> </w:t>
            </w:r>
            <w:r w:rsidR="004E1095">
              <w:rPr>
                <w:sz w:val="28"/>
                <w:szCs w:val="28"/>
              </w:rPr>
              <w:t xml:space="preserve">проектом </w:t>
            </w:r>
            <w:r w:rsidR="00364962" w:rsidRPr="00364962">
              <w:rPr>
                <w:sz w:val="28"/>
                <w:szCs w:val="28"/>
              </w:rPr>
              <w:t xml:space="preserve">«Інтелект </w:t>
            </w:r>
            <w:r w:rsidR="00364962" w:rsidRPr="00364962">
              <w:rPr>
                <w:sz w:val="28"/>
                <w:szCs w:val="28"/>
              </w:rPr>
              <w:lastRenderedPageBreak/>
              <w:t>України»</w:t>
            </w:r>
            <w:r w:rsidR="00364962" w:rsidRPr="00364962">
              <w:rPr>
                <w:spacing w:val="-57"/>
                <w:sz w:val="28"/>
                <w:szCs w:val="28"/>
              </w:rPr>
              <w:t xml:space="preserve"> </w:t>
            </w:r>
            <w:r w:rsidR="00364962" w:rsidRPr="00364962">
              <w:rPr>
                <w:sz w:val="28"/>
                <w:szCs w:val="28"/>
              </w:rPr>
              <w:t>(</w:t>
            </w:r>
            <w:proofErr w:type="spellStart"/>
            <w:r w:rsidR="00364962" w:rsidRPr="00364962">
              <w:rPr>
                <w:sz w:val="28"/>
                <w:szCs w:val="28"/>
              </w:rPr>
              <w:t>авт</w:t>
            </w:r>
            <w:proofErr w:type="spellEnd"/>
            <w:r w:rsidR="00364962" w:rsidRPr="00364962">
              <w:rPr>
                <w:sz w:val="28"/>
                <w:szCs w:val="28"/>
              </w:rPr>
              <w:t>. Гавриш І. В.,</w:t>
            </w:r>
            <w:r w:rsidR="00364962" w:rsidRPr="00364962">
              <w:rPr>
                <w:spacing w:val="1"/>
                <w:sz w:val="28"/>
                <w:szCs w:val="28"/>
              </w:rPr>
              <w:t xml:space="preserve"> </w:t>
            </w:r>
            <w:proofErr w:type="spellStart"/>
            <w:r w:rsidR="00364962" w:rsidRPr="00364962">
              <w:rPr>
                <w:sz w:val="28"/>
                <w:szCs w:val="28"/>
              </w:rPr>
              <w:t>Гученко</w:t>
            </w:r>
            <w:proofErr w:type="spellEnd"/>
            <w:r w:rsidR="00364962" w:rsidRPr="00364962">
              <w:rPr>
                <w:sz w:val="28"/>
                <w:szCs w:val="28"/>
              </w:rPr>
              <w:t xml:space="preserve"> О. В.,</w:t>
            </w:r>
            <w:r w:rsidR="00364962" w:rsidRPr="00364962">
              <w:rPr>
                <w:spacing w:val="1"/>
                <w:sz w:val="28"/>
                <w:szCs w:val="28"/>
              </w:rPr>
              <w:t xml:space="preserve"> </w:t>
            </w:r>
            <w:proofErr w:type="spellStart"/>
            <w:r w:rsidR="00364962" w:rsidRPr="00364962">
              <w:rPr>
                <w:sz w:val="28"/>
                <w:szCs w:val="28"/>
              </w:rPr>
              <w:t>Мартиновець</w:t>
            </w:r>
            <w:proofErr w:type="spellEnd"/>
            <w:r w:rsidR="00364962" w:rsidRPr="00364962">
              <w:rPr>
                <w:spacing w:val="-6"/>
                <w:sz w:val="28"/>
                <w:szCs w:val="28"/>
              </w:rPr>
              <w:t xml:space="preserve"> </w:t>
            </w:r>
            <w:r w:rsidR="00364962" w:rsidRPr="00364962">
              <w:rPr>
                <w:sz w:val="28"/>
                <w:szCs w:val="28"/>
              </w:rPr>
              <w:t>С.</w:t>
            </w:r>
            <w:r w:rsidR="00364962" w:rsidRPr="00364962">
              <w:rPr>
                <w:spacing w:val="-7"/>
                <w:sz w:val="28"/>
                <w:szCs w:val="28"/>
              </w:rPr>
              <w:t xml:space="preserve"> </w:t>
            </w:r>
            <w:r w:rsidR="00364962" w:rsidRPr="00364962">
              <w:rPr>
                <w:sz w:val="28"/>
                <w:szCs w:val="28"/>
              </w:rPr>
              <w:t>В.)</w:t>
            </w:r>
          </w:p>
        </w:tc>
        <w:tc>
          <w:tcPr>
            <w:tcW w:w="1090" w:type="dxa"/>
            <w:tcBorders>
              <w:top w:val="single" w:sz="4" w:space="0" w:color="auto"/>
              <w:left w:val="single" w:sz="4" w:space="0" w:color="auto"/>
              <w:bottom w:val="single" w:sz="4" w:space="0" w:color="auto"/>
              <w:right w:val="single" w:sz="4" w:space="0" w:color="auto"/>
            </w:tcBorders>
          </w:tcPr>
          <w:p w:rsidR="00364962" w:rsidRPr="00364962" w:rsidRDefault="00364962" w:rsidP="00364962">
            <w:pPr>
              <w:pStyle w:val="TableParagraph"/>
              <w:spacing w:before="4"/>
              <w:ind w:left="0"/>
              <w:jc w:val="both"/>
              <w:rPr>
                <w:b/>
                <w:sz w:val="28"/>
                <w:szCs w:val="28"/>
              </w:rPr>
            </w:pPr>
          </w:p>
          <w:p w:rsidR="00364962" w:rsidRPr="00364962" w:rsidRDefault="00364962" w:rsidP="00364962">
            <w:pPr>
              <w:pStyle w:val="TableParagraph"/>
              <w:ind w:right="335"/>
              <w:jc w:val="center"/>
              <w:rPr>
                <w:sz w:val="28"/>
                <w:szCs w:val="28"/>
              </w:rPr>
            </w:pPr>
            <w:r w:rsidRPr="00364962">
              <w:rPr>
                <w:sz w:val="28"/>
                <w:szCs w:val="28"/>
              </w:rPr>
              <w:t>5–6</w:t>
            </w:r>
          </w:p>
        </w:tc>
        <w:tc>
          <w:tcPr>
            <w:tcW w:w="1558" w:type="dxa"/>
            <w:tcBorders>
              <w:top w:val="single" w:sz="4" w:space="0" w:color="auto"/>
              <w:left w:val="single" w:sz="4" w:space="0" w:color="auto"/>
              <w:bottom w:val="single" w:sz="4" w:space="0" w:color="auto"/>
              <w:right w:val="single" w:sz="4" w:space="0" w:color="auto"/>
            </w:tcBorders>
          </w:tcPr>
          <w:p w:rsidR="00364962" w:rsidRPr="00364962" w:rsidRDefault="00364962" w:rsidP="006A7D9C">
            <w:pPr>
              <w:pStyle w:val="TableParagraph"/>
              <w:spacing w:line="268" w:lineRule="exact"/>
              <w:ind w:left="106" w:right="98"/>
              <w:jc w:val="center"/>
              <w:rPr>
                <w:sz w:val="28"/>
                <w:szCs w:val="28"/>
              </w:rPr>
            </w:pPr>
            <w:r w:rsidRPr="00364962">
              <w:rPr>
                <w:sz w:val="28"/>
                <w:szCs w:val="28"/>
              </w:rPr>
              <w:t>ДНУ</w:t>
            </w:r>
          </w:p>
          <w:p w:rsidR="00BC6174" w:rsidRDefault="00364962" w:rsidP="006A7D9C">
            <w:pPr>
              <w:pStyle w:val="TableParagraph"/>
              <w:spacing w:line="270" w:lineRule="atLeast"/>
              <w:ind w:right="98"/>
              <w:jc w:val="center"/>
              <w:rPr>
                <w:spacing w:val="-1"/>
                <w:sz w:val="28"/>
                <w:szCs w:val="28"/>
              </w:rPr>
            </w:pPr>
            <w:r w:rsidRPr="00364962">
              <w:rPr>
                <w:sz w:val="28"/>
                <w:szCs w:val="28"/>
              </w:rPr>
              <w:t>«Інститут</w:t>
            </w:r>
            <w:r w:rsidRPr="00364962">
              <w:rPr>
                <w:spacing w:val="1"/>
                <w:sz w:val="28"/>
                <w:szCs w:val="28"/>
              </w:rPr>
              <w:t xml:space="preserve"> </w:t>
            </w:r>
            <w:r w:rsidRPr="00364962">
              <w:rPr>
                <w:spacing w:val="-1"/>
                <w:sz w:val="28"/>
                <w:szCs w:val="28"/>
              </w:rPr>
              <w:t>Модернізації</w:t>
            </w:r>
          </w:p>
          <w:p w:rsidR="00364962" w:rsidRPr="00364962" w:rsidRDefault="00364962" w:rsidP="006A7D9C">
            <w:pPr>
              <w:pStyle w:val="TableParagraph"/>
              <w:spacing w:line="270" w:lineRule="atLeast"/>
              <w:ind w:right="98"/>
              <w:jc w:val="center"/>
              <w:rPr>
                <w:sz w:val="28"/>
                <w:szCs w:val="28"/>
              </w:rPr>
            </w:pPr>
            <w:r w:rsidRPr="00364962">
              <w:rPr>
                <w:spacing w:val="-57"/>
                <w:sz w:val="28"/>
                <w:szCs w:val="28"/>
              </w:rPr>
              <w:t xml:space="preserve"> </w:t>
            </w:r>
            <w:r w:rsidRPr="00364962">
              <w:rPr>
                <w:sz w:val="28"/>
                <w:szCs w:val="28"/>
              </w:rPr>
              <w:t>змісту</w:t>
            </w:r>
            <w:r>
              <w:rPr>
                <w:sz w:val="24"/>
              </w:rPr>
              <w:t xml:space="preserve"> </w:t>
            </w:r>
            <w:r w:rsidRPr="00364962">
              <w:rPr>
                <w:sz w:val="28"/>
                <w:szCs w:val="28"/>
              </w:rPr>
              <w:t>освіти»</w:t>
            </w:r>
          </w:p>
        </w:tc>
        <w:tc>
          <w:tcPr>
            <w:tcW w:w="3539" w:type="dxa"/>
            <w:tcBorders>
              <w:top w:val="single" w:sz="4" w:space="0" w:color="auto"/>
              <w:left w:val="single" w:sz="4" w:space="0" w:color="auto"/>
              <w:bottom w:val="single" w:sz="4" w:space="0" w:color="auto"/>
              <w:right w:val="single" w:sz="4" w:space="0" w:color="auto"/>
            </w:tcBorders>
          </w:tcPr>
          <w:p w:rsidR="00364962" w:rsidRPr="00364962" w:rsidRDefault="00364962" w:rsidP="00364962">
            <w:pPr>
              <w:pStyle w:val="TableParagraph"/>
              <w:tabs>
                <w:tab w:val="left" w:pos="3269"/>
              </w:tabs>
              <w:ind w:right="270"/>
              <w:jc w:val="both"/>
              <w:rPr>
                <w:sz w:val="28"/>
                <w:szCs w:val="28"/>
              </w:rPr>
            </w:pPr>
            <w:r w:rsidRPr="00364962">
              <w:rPr>
                <w:sz w:val="28"/>
                <w:szCs w:val="28"/>
              </w:rPr>
              <w:t>Схвалено для використання</w:t>
            </w:r>
            <w:r w:rsidRPr="00364962">
              <w:rPr>
                <w:spacing w:val="-57"/>
                <w:sz w:val="28"/>
                <w:szCs w:val="28"/>
              </w:rPr>
              <w:t xml:space="preserve"> </w:t>
            </w:r>
            <w:r w:rsidRPr="00364962">
              <w:rPr>
                <w:sz w:val="28"/>
                <w:szCs w:val="28"/>
              </w:rPr>
              <w:t>в</w:t>
            </w:r>
            <w:r w:rsidRPr="00364962">
              <w:rPr>
                <w:spacing w:val="-2"/>
                <w:sz w:val="28"/>
                <w:szCs w:val="28"/>
              </w:rPr>
              <w:t xml:space="preserve"> </w:t>
            </w:r>
            <w:r w:rsidRPr="00364962">
              <w:rPr>
                <w:sz w:val="28"/>
                <w:szCs w:val="28"/>
              </w:rPr>
              <w:t>освітньому</w:t>
            </w:r>
            <w:r w:rsidRPr="00364962">
              <w:rPr>
                <w:spacing w:val="-4"/>
                <w:sz w:val="28"/>
                <w:szCs w:val="28"/>
              </w:rPr>
              <w:t xml:space="preserve"> </w:t>
            </w:r>
            <w:r w:rsidRPr="00364962">
              <w:rPr>
                <w:sz w:val="28"/>
                <w:szCs w:val="28"/>
              </w:rPr>
              <w:t>процесі.</w:t>
            </w:r>
          </w:p>
          <w:p w:rsidR="00364962" w:rsidRPr="00364962" w:rsidRDefault="00364962" w:rsidP="009C34AC">
            <w:pPr>
              <w:pStyle w:val="TableParagraph"/>
              <w:tabs>
                <w:tab w:val="left" w:pos="3269"/>
              </w:tabs>
              <w:ind w:right="270"/>
              <w:jc w:val="both"/>
              <w:rPr>
                <w:sz w:val="28"/>
                <w:szCs w:val="28"/>
              </w:rPr>
            </w:pPr>
            <w:r w:rsidRPr="00364962">
              <w:rPr>
                <w:sz w:val="28"/>
                <w:szCs w:val="28"/>
              </w:rPr>
              <w:t>Рішення експертної комісії</w:t>
            </w:r>
            <w:r w:rsidRPr="00364962">
              <w:rPr>
                <w:spacing w:val="1"/>
                <w:sz w:val="28"/>
                <w:szCs w:val="28"/>
              </w:rPr>
              <w:t xml:space="preserve"> </w:t>
            </w:r>
            <w:r w:rsidRPr="00364962">
              <w:rPr>
                <w:sz w:val="28"/>
                <w:szCs w:val="28"/>
              </w:rPr>
              <w:t>з</w:t>
            </w:r>
            <w:r w:rsidRPr="00364962">
              <w:rPr>
                <w:spacing w:val="-3"/>
                <w:sz w:val="28"/>
                <w:szCs w:val="28"/>
              </w:rPr>
              <w:t xml:space="preserve"> </w:t>
            </w:r>
            <w:r w:rsidRPr="00364962">
              <w:rPr>
                <w:sz w:val="28"/>
                <w:szCs w:val="28"/>
              </w:rPr>
              <w:t>літератури</w:t>
            </w:r>
            <w:r w:rsidRPr="00364962">
              <w:rPr>
                <w:spacing w:val="-1"/>
                <w:sz w:val="28"/>
                <w:szCs w:val="28"/>
              </w:rPr>
              <w:t xml:space="preserve"> </w:t>
            </w:r>
            <w:r w:rsidRPr="00364962">
              <w:rPr>
                <w:sz w:val="28"/>
                <w:szCs w:val="28"/>
              </w:rPr>
              <w:t>(української</w:t>
            </w:r>
            <w:r w:rsidRPr="00364962">
              <w:rPr>
                <w:spacing w:val="-2"/>
                <w:sz w:val="28"/>
                <w:szCs w:val="28"/>
              </w:rPr>
              <w:t xml:space="preserve"> </w:t>
            </w:r>
            <w:r w:rsidRPr="00364962">
              <w:rPr>
                <w:sz w:val="28"/>
                <w:szCs w:val="28"/>
              </w:rPr>
              <w:t>та</w:t>
            </w:r>
            <w:r w:rsidR="009C34AC">
              <w:rPr>
                <w:sz w:val="24"/>
              </w:rPr>
              <w:t xml:space="preserve"> </w:t>
            </w:r>
            <w:r w:rsidRPr="00364962">
              <w:rPr>
                <w:sz w:val="28"/>
                <w:szCs w:val="28"/>
              </w:rPr>
              <w:t>зарубіжної) від 24 червня</w:t>
            </w:r>
            <w:r w:rsidRPr="00364962">
              <w:rPr>
                <w:spacing w:val="1"/>
                <w:sz w:val="28"/>
                <w:szCs w:val="28"/>
              </w:rPr>
              <w:t xml:space="preserve"> </w:t>
            </w:r>
            <w:r w:rsidRPr="00364962">
              <w:rPr>
                <w:sz w:val="28"/>
                <w:szCs w:val="28"/>
              </w:rPr>
              <w:t>2022 року (протокол № 4);</w:t>
            </w:r>
            <w:r w:rsidRPr="00364962">
              <w:rPr>
                <w:spacing w:val="-57"/>
                <w:sz w:val="28"/>
                <w:szCs w:val="28"/>
              </w:rPr>
              <w:t xml:space="preserve"> </w:t>
            </w:r>
            <w:r w:rsidRPr="00364962">
              <w:rPr>
                <w:sz w:val="28"/>
                <w:szCs w:val="28"/>
              </w:rPr>
              <w:t xml:space="preserve">зареєстровано у </w:t>
            </w:r>
            <w:r w:rsidRPr="00364962">
              <w:rPr>
                <w:sz w:val="28"/>
                <w:szCs w:val="28"/>
              </w:rPr>
              <w:lastRenderedPageBreak/>
              <w:t>Каталозі</w:t>
            </w:r>
            <w:r w:rsidRPr="00364962">
              <w:rPr>
                <w:spacing w:val="1"/>
                <w:sz w:val="28"/>
                <w:szCs w:val="28"/>
              </w:rPr>
              <w:t xml:space="preserve"> </w:t>
            </w:r>
            <w:r w:rsidRPr="00364962">
              <w:rPr>
                <w:sz w:val="28"/>
                <w:szCs w:val="28"/>
              </w:rPr>
              <w:t>надання</w:t>
            </w:r>
            <w:r w:rsidRPr="00364962">
              <w:rPr>
                <w:spacing w:val="-4"/>
                <w:sz w:val="28"/>
                <w:szCs w:val="28"/>
              </w:rPr>
              <w:t xml:space="preserve"> </w:t>
            </w:r>
            <w:r w:rsidRPr="00364962">
              <w:rPr>
                <w:sz w:val="28"/>
                <w:szCs w:val="28"/>
              </w:rPr>
              <w:t>грифів</w:t>
            </w:r>
            <w:r w:rsidRPr="00364962">
              <w:rPr>
                <w:spacing w:val="-5"/>
                <w:sz w:val="28"/>
                <w:szCs w:val="28"/>
              </w:rPr>
              <w:t xml:space="preserve"> </w:t>
            </w:r>
            <w:r w:rsidRPr="00364962">
              <w:rPr>
                <w:sz w:val="28"/>
                <w:szCs w:val="28"/>
              </w:rPr>
              <w:t>навчальній</w:t>
            </w:r>
            <w:r w:rsidR="009C34AC">
              <w:rPr>
                <w:sz w:val="28"/>
                <w:szCs w:val="28"/>
              </w:rPr>
              <w:t xml:space="preserve"> </w:t>
            </w:r>
            <w:r w:rsidRPr="00364962">
              <w:rPr>
                <w:sz w:val="28"/>
                <w:szCs w:val="28"/>
              </w:rPr>
              <w:t>літературі та навчальним</w:t>
            </w:r>
            <w:r w:rsidRPr="00364962">
              <w:rPr>
                <w:spacing w:val="1"/>
                <w:sz w:val="28"/>
                <w:szCs w:val="28"/>
              </w:rPr>
              <w:t xml:space="preserve"> </w:t>
            </w:r>
            <w:r w:rsidRPr="00364962">
              <w:rPr>
                <w:sz w:val="28"/>
                <w:szCs w:val="28"/>
              </w:rPr>
              <w:t>програмам</w:t>
            </w:r>
            <w:r w:rsidRPr="00364962">
              <w:rPr>
                <w:spacing w:val="-4"/>
                <w:sz w:val="28"/>
                <w:szCs w:val="28"/>
              </w:rPr>
              <w:t xml:space="preserve"> </w:t>
            </w:r>
            <w:r w:rsidRPr="00364962">
              <w:rPr>
                <w:sz w:val="28"/>
                <w:szCs w:val="28"/>
              </w:rPr>
              <w:t>за</w:t>
            </w:r>
            <w:r w:rsidRPr="00364962">
              <w:rPr>
                <w:spacing w:val="-5"/>
                <w:sz w:val="28"/>
                <w:szCs w:val="28"/>
              </w:rPr>
              <w:t xml:space="preserve"> </w:t>
            </w:r>
            <w:r w:rsidRPr="00364962">
              <w:rPr>
                <w:sz w:val="28"/>
                <w:szCs w:val="28"/>
              </w:rPr>
              <w:t>№</w:t>
            </w:r>
            <w:r w:rsidRPr="00364962">
              <w:rPr>
                <w:spacing w:val="-5"/>
                <w:sz w:val="28"/>
                <w:szCs w:val="28"/>
              </w:rPr>
              <w:t xml:space="preserve"> </w:t>
            </w:r>
            <w:r w:rsidRPr="00364962">
              <w:rPr>
                <w:sz w:val="28"/>
                <w:szCs w:val="28"/>
              </w:rPr>
              <w:t>3.0271-2022</w:t>
            </w:r>
          </w:p>
        </w:tc>
      </w:tr>
      <w:tr w:rsidR="005860DC" w:rsidRPr="004F7E90" w:rsidTr="00493DD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2484"/>
        </w:trPr>
        <w:tc>
          <w:tcPr>
            <w:tcW w:w="3495" w:type="dxa"/>
            <w:tcBorders>
              <w:top w:val="single" w:sz="4" w:space="0" w:color="auto"/>
              <w:left w:val="single" w:sz="4" w:space="0" w:color="auto"/>
              <w:bottom w:val="single" w:sz="4" w:space="0" w:color="auto"/>
              <w:right w:val="single" w:sz="4" w:space="0" w:color="auto"/>
            </w:tcBorders>
          </w:tcPr>
          <w:p w:rsidR="005860DC" w:rsidRPr="005860DC" w:rsidRDefault="005860DC" w:rsidP="005860DC">
            <w:pPr>
              <w:pStyle w:val="TableParagraph"/>
              <w:tabs>
                <w:tab w:val="left" w:pos="3459"/>
              </w:tabs>
              <w:spacing w:line="268" w:lineRule="exact"/>
              <w:jc w:val="both"/>
              <w:rPr>
                <w:sz w:val="28"/>
                <w:szCs w:val="28"/>
              </w:rPr>
            </w:pPr>
            <w:r w:rsidRPr="005860DC">
              <w:rPr>
                <w:sz w:val="28"/>
                <w:szCs w:val="28"/>
              </w:rPr>
              <w:lastRenderedPageBreak/>
              <w:t>Навчальна програма</w:t>
            </w:r>
          </w:p>
          <w:p w:rsidR="005860DC" w:rsidRPr="005860DC" w:rsidRDefault="005860DC" w:rsidP="005860DC">
            <w:pPr>
              <w:pStyle w:val="TableParagraph"/>
              <w:tabs>
                <w:tab w:val="left" w:pos="3459"/>
              </w:tabs>
              <w:spacing w:line="268" w:lineRule="exact"/>
              <w:jc w:val="both"/>
              <w:rPr>
                <w:sz w:val="28"/>
                <w:szCs w:val="28"/>
              </w:rPr>
            </w:pPr>
            <w:r>
              <w:rPr>
                <w:sz w:val="28"/>
                <w:szCs w:val="28"/>
              </w:rPr>
              <w:t xml:space="preserve">«Українська мова. 5–9 класи» </w:t>
            </w:r>
            <w:r w:rsidRPr="005860DC">
              <w:rPr>
                <w:sz w:val="28"/>
                <w:szCs w:val="28"/>
              </w:rPr>
              <w:t>для закладів загальної</w:t>
            </w:r>
            <w:r>
              <w:rPr>
                <w:sz w:val="28"/>
                <w:szCs w:val="28"/>
              </w:rPr>
              <w:t xml:space="preserve"> </w:t>
            </w:r>
            <w:r w:rsidRPr="005860DC">
              <w:rPr>
                <w:sz w:val="28"/>
                <w:szCs w:val="28"/>
              </w:rPr>
              <w:t>середньої освіти, що працюють</w:t>
            </w:r>
            <w:r>
              <w:rPr>
                <w:sz w:val="28"/>
                <w:szCs w:val="28"/>
              </w:rPr>
              <w:t xml:space="preserve"> за науково-педагогічним </w:t>
            </w:r>
            <w:proofErr w:type="spellStart"/>
            <w:r w:rsidRPr="005860DC">
              <w:rPr>
                <w:sz w:val="28"/>
                <w:szCs w:val="28"/>
              </w:rPr>
              <w:t>проєктом</w:t>
            </w:r>
            <w:proofErr w:type="spellEnd"/>
            <w:r w:rsidRPr="005860DC">
              <w:rPr>
                <w:sz w:val="28"/>
                <w:szCs w:val="28"/>
              </w:rPr>
              <w:t xml:space="preserve"> «Інтелект України»</w:t>
            </w:r>
          </w:p>
          <w:p w:rsidR="005860DC" w:rsidRPr="005860DC" w:rsidRDefault="005860DC" w:rsidP="005860DC">
            <w:pPr>
              <w:pStyle w:val="TableParagraph"/>
              <w:tabs>
                <w:tab w:val="left" w:pos="3459"/>
              </w:tabs>
              <w:spacing w:line="268" w:lineRule="exact"/>
              <w:jc w:val="both"/>
              <w:rPr>
                <w:sz w:val="28"/>
                <w:szCs w:val="28"/>
              </w:rPr>
            </w:pPr>
            <w:r>
              <w:rPr>
                <w:sz w:val="28"/>
                <w:szCs w:val="28"/>
              </w:rPr>
              <w:t>(</w:t>
            </w:r>
            <w:proofErr w:type="spellStart"/>
            <w:r>
              <w:rPr>
                <w:sz w:val="28"/>
                <w:szCs w:val="28"/>
              </w:rPr>
              <w:t>авт</w:t>
            </w:r>
            <w:proofErr w:type="spellEnd"/>
            <w:r>
              <w:rPr>
                <w:sz w:val="28"/>
                <w:szCs w:val="28"/>
              </w:rPr>
              <w:t xml:space="preserve">.: Гавриш І. В., </w:t>
            </w:r>
            <w:proofErr w:type="spellStart"/>
            <w:r w:rsidRPr="005860DC">
              <w:rPr>
                <w:sz w:val="28"/>
                <w:szCs w:val="28"/>
              </w:rPr>
              <w:t>Семихат</w:t>
            </w:r>
            <w:proofErr w:type="spellEnd"/>
            <w:r w:rsidRPr="005860DC">
              <w:rPr>
                <w:sz w:val="28"/>
                <w:szCs w:val="28"/>
              </w:rPr>
              <w:t xml:space="preserve"> Н. В., </w:t>
            </w:r>
            <w:proofErr w:type="spellStart"/>
            <w:r w:rsidRPr="005860DC">
              <w:rPr>
                <w:sz w:val="28"/>
                <w:szCs w:val="28"/>
              </w:rPr>
              <w:t>Дроф’як</w:t>
            </w:r>
            <w:proofErr w:type="spellEnd"/>
            <w:r w:rsidRPr="005860DC">
              <w:rPr>
                <w:sz w:val="28"/>
                <w:szCs w:val="28"/>
              </w:rPr>
              <w:t xml:space="preserve"> С. М.,</w:t>
            </w:r>
          </w:p>
          <w:p w:rsidR="005860DC" w:rsidRPr="00364962" w:rsidRDefault="005860DC" w:rsidP="005860DC">
            <w:pPr>
              <w:pStyle w:val="TableParagraph"/>
              <w:tabs>
                <w:tab w:val="left" w:pos="3459"/>
              </w:tabs>
              <w:spacing w:line="268" w:lineRule="exact"/>
              <w:jc w:val="both"/>
              <w:rPr>
                <w:sz w:val="28"/>
                <w:szCs w:val="28"/>
              </w:rPr>
            </w:pPr>
            <w:r w:rsidRPr="005860DC">
              <w:rPr>
                <w:sz w:val="28"/>
                <w:szCs w:val="28"/>
              </w:rPr>
              <w:t>Новожилова Н. М.)</w:t>
            </w:r>
          </w:p>
        </w:tc>
        <w:tc>
          <w:tcPr>
            <w:tcW w:w="1090" w:type="dxa"/>
            <w:tcBorders>
              <w:top w:val="single" w:sz="4" w:space="0" w:color="auto"/>
              <w:left w:val="single" w:sz="4" w:space="0" w:color="auto"/>
              <w:bottom w:val="single" w:sz="4" w:space="0" w:color="auto"/>
              <w:right w:val="single" w:sz="4" w:space="0" w:color="auto"/>
            </w:tcBorders>
          </w:tcPr>
          <w:p w:rsidR="005860DC" w:rsidRDefault="005860DC" w:rsidP="003A008B">
            <w:pPr>
              <w:jc w:val="center"/>
              <w:rPr>
                <w:lang w:val="uk-UA"/>
              </w:rPr>
            </w:pPr>
          </w:p>
          <w:p w:rsidR="003A008B" w:rsidRDefault="003A008B" w:rsidP="003A008B">
            <w:pPr>
              <w:jc w:val="center"/>
              <w:rPr>
                <w:lang w:val="uk-UA"/>
              </w:rPr>
            </w:pPr>
          </w:p>
          <w:p w:rsidR="003A008B" w:rsidRDefault="003A008B" w:rsidP="003A008B">
            <w:pPr>
              <w:jc w:val="center"/>
              <w:rPr>
                <w:lang w:val="uk-UA"/>
              </w:rPr>
            </w:pPr>
          </w:p>
          <w:p w:rsidR="003A008B" w:rsidRPr="003A008B" w:rsidRDefault="003A008B" w:rsidP="003A008B">
            <w:pPr>
              <w:jc w:val="center"/>
              <w:rPr>
                <w:rFonts w:ascii="Times New Roman" w:hAnsi="Times New Roman" w:cs="Times New Roman"/>
                <w:sz w:val="28"/>
                <w:szCs w:val="28"/>
                <w:lang w:val="uk-UA"/>
              </w:rPr>
            </w:pPr>
            <w:r w:rsidRPr="003A008B">
              <w:rPr>
                <w:rFonts w:ascii="Times New Roman" w:hAnsi="Times New Roman" w:cs="Times New Roman"/>
                <w:sz w:val="28"/>
                <w:szCs w:val="28"/>
                <w:lang w:val="uk-UA"/>
              </w:rPr>
              <w:t>5-9</w:t>
            </w:r>
          </w:p>
        </w:tc>
        <w:tc>
          <w:tcPr>
            <w:tcW w:w="1558" w:type="dxa"/>
            <w:tcBorders>
              <w:top w:val="single" w:sz="4" w:space="0" w:color="auto"/>
              <w:left w:val="single" w:sz="4" w:space="0" w:color="auto"/>
              <w:bottom w:val="single" w:sz="4" w:space="0" w:color="auto"/>
              <w:right w:val="single" w:sz="4" w:space="0" w:color="auto"/>
            </w:tcBorders>
          </w:tcPr>
          <w:p w:rsidR="00F806D2" w:rsidRPr="00F806D2" w:rsidRDefault="00F806D2" w:rsidP="00F806D2">
            <w:pPr>
              <w:pStyle w:val="TableParagraph"/>
              <w:spacing w:line="268" w:lineRule="exact"/>
              <w:ind w:left="106" w:right="98"/>
              <w:jc w:val="center"/>
              <w:rPr>
                <w:sz w:val="28"/>
                <w:szCs w:val="28"/>
              </w:rPr>
            </w:pPr>
            <w:r w:rsidRPr="00F806D2">
              <w:rPr>
                <w:sz w:val="28"/>
                <w:szCs w:val="28"/>
              </w:rPr>
              <w:t>ДНУ</w:t>
            </w:r>
          </w:p>
          <w:p w:rsidR="00B77E05" w:rsidRDefault="00F806D2" w:rsidP="00F806D2">
            <w:pPr>
              <w:jc w:val="center"/>
              <w:rPr>
                <w:rFonts w:ascii="Times New Roman" w:hAnsi="Times New Roman" w:cs="Times New Roman"/>
                <w:spacing w:val="-1"/>
                <w:sz w:val="28"/>
                <w:szCs w:val="28"/>
                <w:lang w:val="uk-UA"/>
              </w:rPr>
            </w:pPr>
            <w:r w:rsidRPr="0084561A">
              <w:rPr>
                <w:rFonts w:ascii="Times New Roman" w:hAnsi="Times New Roman" w:cs="Times New Roman"/>
                <w:sz w:val="28"/>
                <w:szCs w:val="28"/>
                <w:lang w:val="ru-RU"/>
              </w:rPr>
              <w:t>«</w:t>
            </w:r>
            <w:proofErr w:type="spellStart"/>
            <w:r w:rsidRPr="0084561A">
              <w:rPr>
                <w:rFonts w:ascii="Times New Roman" w:hAnsi="Times New Roman" w:cs="Times New Roman"/>
                <w:sz w:val="28"/>
                <w:szCs w:val="28"/>
                <w:lang w:val="ru-RU"/>
              </w:rPr>
              <w:t>Інститут</w:t>
            </w:r>
            <w:proofErr w:type="spellEnd"/>
            <w:r w:rsidRPr="0084561A">
              <w:rPr>
                <w:rFonts w:ascii="Times New Roman" w:hAnsi="Times New Roman" w:cs="Times New Roman"/>
                <w:spacing w:val="1"/>
                <w:sz w:val="28"/>
                <w:szCs w:val="28"/>
                <w:lang w:val="ru-RU"/>
              </w:rPr>
              <w:t xml:space="preserve"> </w:t>
            </w:r>
            <w:proofErr w:type="spellStart"/>
            <w:r w:rsidRPr="0084561A">
              <w:rPr>
                <w:rFonts w:ascii="Times New Roman" w:hAnsi="Times New Roman" w:cs="Times New Roman"/>
                <w:spacing w:val="-1"/>
                <w:sz w:val="28"/>
                <w:szCs w:val="28"/>
                <w:lang w:val="ru-RU"/>
              </w:rPr>
              <w:t>Модерніза</w:t>
            </w:r>
            <w:proofErr w:type="spellEnd"/>
          </w:p>
          <w:p w:rsidR="00B77E05" w:rsidRDefault="00F806D2" w:rsidP="00F806D2">
            <w:pPr>
              <w:jc w:val="center"/>
              <w:rPr>
                <w:rFonts w:ascii="Times New Roman" w:hAnsi="Times New Roman" w:cs="Times New Roman"/>
                <w:spacing w:val="-57"/>
                <w:sz w:val="28"/>
                <w:szCs w:val="28"/>
                <w:lang w:val="uk-UA"/>
              </w:rPr>
            </w:pPr>
            <w:proofErr w:type="spellStart"/>
            <w:r w:rsidRPr="0084561A">
              <w:rPr>
                <w:rFonts w:ascii="Times New Roman" w:hAnsi="Times New Roman" w:cs="Times New Roman"/>
                <w:spacing w:val="-1"/>
                <w:sz w:val="28"/>
                <w:szCs w:val="28"/>
                <w:lang w:val="ru-RU"/>
              </w:rPr>
              <w:t>ції</w:t>
            </w:r>
            <w:proofErr w:type="spellEnd"/>
            <w:r w:rsidRPr="0084561A">
              <w:rPr>
                <w:rFonts w:ascii="Times New Roman" w:hAnsi="Times New Roman" w:cs="Times New Roman"/>
                <w:spacing w:val="-57"/>
                <w:sz w:val="28"/>
                <w:szCs w:val="28"/>
                <w:lang w:val="ru-RU"/>
              </w:rPr>
              <w:t xml:space="preserve"> </w:t>
            </w:r>
          </w:p>
          <w:p w:rsidR="005860DC" w:rsidRPr="0084561A" w:rsidRDefault="00F806D2" w:rsidP="00F806D2">
            <w:pPr>
              <w:jc w:val="center"/>
              <w:rPr>
                <w:lang w:val="ru-RU"/>
              </w:rPr>
            </w:pPr>
            <w:proofErr w:type="spellStart"/>
            <w:r w:rsidRPr="0084561A">
              <w:rPr>
                <w:rFonts w:ascii="Times New Roman" w:hAnsi="Times New Roman" w:cs="Times New Roman"/>
                <w:sz w:val="28"/>
                <w:szCs w:val="28"/>
                <w:lang w:val="ru-RU"/>
              </w:rPr>
              <w:t>змісту</w:t>
            </w:r>
            <w:proofErr w:type="spellEnd"/>
            <w:r w:rsidRPr="0084561A">
              <w:rPr>
                <w:rFonts w:ascii="Times New Roman" w:hAnsi="Times New Roman" w:cs="Times New Roman"/>
                <w:sz w:val="24"/>
                <w:lang w:val="ru-RU"/>
              </w:rPr>
              <w:t xml:space="preserve"> </w:t>
            </w:r>
            <w:proofErr w:type="spellStart"/>
            <w:r w:rsidRPr="0084561A">
              <w:rPr>
                <w:rFonts w:ascii="Times New Roman" w:hAnsi="Times New Roman" w:cs="Times New Roman"/>
                <w:sz w:val="28"/>
                <w:szCs w:val="28"/>
                <w:lang w:val="ru-RU"/>
              </w:rPr>
              <w:t>освіти</w:t>
            </w:r>
            <w:proofErr w:type="spellEnd"/>
            <w:r w:rsidRPr="0084561A">
              <w:rPr>
                <w:rFonts w:ascii="Times New Roman" w:hAnsi="Times New Roman" w:cs="Times New Roman"/>
                <w:sz w:val="28"/>
                <w:szCs w:val="28"/>
                <w:lang w:val="ru-RU"/>
              </w:rPr>
              <w:t>»</w:t>
            </w:r>
          </w:p>
        </w:tc>
        <w:tc>
          <w:tcPr>
            <w:tcW w:w="3539" w:type="dxa"/>
            <w:tcBorders>
              <w:top w:val="single" w:sz="4" w:space="0" w:color="auto"/>
              <w:left w:val="single" w:sz="4" w:space="0" w:color="auto"/>
              <w:bottom w:val="single" w:sz="4" w:space="0" w:color="auto"/>
              <w:right w:val="single" w:sz="4" w:space="0" w:color="auto"/>
            </w:tcBorders>
          </w:tcPr>
          <w:p w:rsidR="00F806D2" w:rsidRPr="00F806D2" w:rsidRDefault="00F806D2" w:rsidP="00F806D2">
            <w:pPr>
              <w:jc w:val="both"/>
              <w:rPr>
                <w:rFonts w:ascii="Times New Roman" w:hAnsi="Times New Roman" w:cs="Times New Roman"/>
                <w:sz w:val="28"/>
                <w:szCs w:val="28"/>
                <w:lang w:val="ru-RU"/>
              </w:rPr>
            </w:pPr>
            <w:proofErr w:type="spellStart"/>
            <w:r w:rsidRPr="00F806D2">
              <w:rPr>
                <w:rFonts w:ascii="Times New Roman" w:hAnsi="Times New Roman" w:cs="Times New Roman"/>
                <w:sz w:val="28"/>
                <w:szCs w:val="28"/>
                <w:lang w:val="ru-RU"/>
              </w:rPr>
              <w:t>Схвалено</w:t>
            </w:r>
            <w:proofErr w:type="spellEnd"/>
            <w:r w:rsidRPr="00F806D2">
              <w:rPr>
                <w:rFonts w:ascii="Times New Roman" w:hAnsi="Times New Roman" w:cs="Times New Roman"/>
                <w:sz w:val="28"/>
                <w:szCs w:val="28"/>
                <w:lang w:val="ru-RU"/>
              </w:rPr>
              <w:t xml:space="preserve"> для </w:t>
            </w:r>
            <w:proofErr w:type="spellStart"/>
            <w:r w:rsidRPr="00F806D2">
              <w:rPr>
                <w:rFonts w:ascii="Times New Roman" w:hAnsi="Times New Roman" w:cs="Times New Roman"/>
                <w:sz w:val="28"/>
                <w:szCs w:val="28"/>
                <w:lang w:val="ru-RU"/>
              </w:rPr>
              <w:t>використання</w:t>
            </w:r>
            <w:proofErr w:type="spellEnd"/>
          </w:p>
          <w:p w:rsidR="00F806D2" w:rsidRPr="00F806D2" w:rsidRDefault="00F806D2" w:rsidP="00F806D2">
            <w:pPr>
              <w:jc w:val="both"/>
              <w:rPr>
                <w:rFonts w:ascii="Times New Roman" w:hAnsi="Times New Roman" w:cs="Times New Roman"/>
                <w:sz w:val="28"/>
                <w:szCs w:val="28"/>
                <w:lang w:val="ru-RU"/>
              </w:rPr>
            </w:pPr>
            <w:r w:rsidRPr="00F806D2">
              <w:rPr>
                <w:rFonts w:ascii="Times New Roman" w:hAnsi="Times New Roman" w:cs="Times New Roman"/>
                <w:sz w:val="28"/>
                <w:szCs w:val="28"/>
                <w:lang w:val="ru-RU"/>
              </w:rPr>
              <w:t xml:space="preserve">в </w:t>
            </w:r>
            <w:proofErr w:type="spellStart"/>
            <w:r w:rsidRPr="00F806D2">
              <w:rPr>
                <w:rFonts w:ascii="Times New Roman" w:hAnsi="Times New Roman" w:cs="Times New Roman"/>
                <w:sz w:val="28"/>
                <w:szCs w:val="28"/>
                <w:lang w:val="ru-RU"/>
              </w:rPr>
              <w:t>освітньому</w:t>
            </w:r>
            <w:proofErr w:type="spellEnd"/>
            <w:r w:rsidRPr="00F806D2">
              <w:rPr>
                <w:rFonts w:ascii="Times New Roman" w:hAnsi="Times New Roman" w:cs="Times New Roman"/>
                <w:sz w:val="28"/>
                <w:szCs w:val="28"/>
                <w:lang w:val="ru-RU"/>
              </w:rPr>
              <w:t xml:space="preserve"> </w:t>
            </w:r>
            <w:proofErr w:type="spellStart"/>
            <w:r w:rsidRPr="00F806D2">
              <w:rPr>
                <w:rFonts w:ascii="Times New Roman" w:hAnsi="Times New Roman" w:cs="Times New Roman"/>
                <w:sz w:val="28"/>
                <w:szCs w:val="28"/>
                <w:lang w:val="ru-RU"/>
              </w:rPr>
              <w:t>процесі</w:t>
            </w:r>
            <w:proofErr w:type="spellEnd"/>
            <w:r w:rsidRPr="00F806D2">
              <w:rPr>
                <w:rFonts w:ascii="Times New Roman" w:hAnsi="Times New Roman" w:cs="Times New Roman"/>
                <w:sz w:val="28"/>
                <w:szCs w:val="28"/>
                <w:lang w:val="ru-RU"/>
              </w:rPr>
              <w:t>.</w:t>
            </w:r>
          </w:p>
          <w:p w:rsidR="00F806D2" w:rsidRPr="00F806D2" w:rsidRDefault="00F806D2" w:rsidP="00F806D2">
            <w:pPr>
              <w:jc w:val="both"/>
              <w:rPr>
                <w:rFonts w:ascii="Times New Roman" w:hAnsi="Times New Roman" w:cs="Times New Roman"/>
                <w:sz w:val="28"/>
                <w:szCs w:val="28"/>
                <w:lang w:val="ru-RU"/>
              </w:rPr>
            </w:pPr>
            <w:proofErr w:type="spellStart"/>
            <w:r w:rsidRPr="00F806D2">
              <w:rPr>
                <w:rFonts w:ascii="Times New Roman" w:hAnsi="Times New Roman" w:cs="Times New Roman"/>
                <w:sz w:val="28"/>
                <w:szCs w:val="28"/>
                <w:lang w:val="ru-RU"/>
              </w:rPr>
              <w:t>Рішення</w:t>
            </w:r>
            <w:proofErr w:type="spellEnd"/>
            <w:r w:rsidRPr="00F806D2">
              <w:rPr>
                <w:rFonts w:ascii="Times New Roman" w:hAnsi="Times New Roman" w:cs="Times New Roman"/>
                <w:sz w:val="28"/>
                <w:szCs w:val="28"/>
                <w:lang w:val="ru-RU"/>
              </w:rPr>
              <w:t xml:space="preserve"> </w:t>
            </w:r>
            <w:proofErr w:type="spellStart"/>
            <w:r w:rsidRPr="00F806D2">
              <w:rPr>
                <w:rFonts w:ascii="Times New Roman" w:hAnsi="Times New Roman" w:cs="Times New Roman"/>
                <w:sz w:val="28"/>
                <w:szCs w:val="28"/>
                <w:lang w:val="ru-RU"/>
              </w:rPr>
              <w:t>експертної</w:t>
            </w:r>
            <w:proofErr w:type="spellEnd"/>
            <w:r w:rsidRPr="00F806D2">
              <w:rPr>
                <w:rFonts w:ascii="Times New Roman" w:hAnsi="Times New Roman" w:cs="Times New Roman"/>
                <w:sz w:val="28"/>
                <w:szCs w:val="28"/>
                <w:lang w:val="ru-RU"/>
              </w:rPr>
              <w:t xml:space="preserve"> </w:t>
            </w:r>
            <w:proofErr w:type="spellStart"/>
            <w:r w:rsidRPr="00F806D2">
              <w:rPr>
                <w:rFonts w:ascii="Times New Roman" w:hAnsi="Times New Roman" w:cs="Times New Roman"/>
                <w:sz w:val="28"/>
                <w:szCs w:val="28"/>
                <w:lang w:val="ru-RU"/>
              </w:rPr>
              <w:t>комісії</w:t>
            </w:r>
            <w:proofErr w:type="spellEnd"/>
          </w:p>
          <w:p w:rsidR="00F806D2" w:rsidRPr="00F806D2" w:rsidRDefault="00F806D2" w:rsidP="00F806D2">
            <w:pPr>
              <w:jc w:val="both"/>
              <w:rPr>
                <w:rFonts w:ascii="Times New Roman" w:hAnsi="Times New Roman" w:cs="Times New Roman"/>
                <w:sz w:val="28"/>
                <w:szCs w:val="28"/>
                <w:lang w:val="ru-RU"/>
              </w:rPr>
            </w:pPr>
            <w:r w:rsidRPr="00F806D2">
              <w:rPr>
                <w:rFonts w:ascii="Times New Roman" w:hAnsi="Times New Roman" w:cs="Times New Roman"/>
                <w:sz w:val="28"/>
                <w:szCs w:val="28"/>
                <w:lang w:val="ru-RU"/>
              </w:rPr>
              <w:t xml:space="preserve">з </w:t>
            </w:r>
            <w:proofErr w:type="spellStart"/>
            <w:r w:rsidRPr="00F806D2">
              <w:rPr>
                <w:rFonts w:ascii="Times New Roman" w:hAnsi="Times New Roman" w:cs="Times New Roman"/>
                <w:sz w:val="28"/>
                <w:szCs w:val="28"/>
                <w:lang w:val="ru-RU"/>
              </w:rPr>
              <w:t>української</w:t>
            </w:r>
            <w:proofErr w:type="spellEnd"/>
            <w:r w:rsidRPr="00F806D2">
              <w:rPr>
                <w:rFonts w:ascii="Times New Roman" w:hAnsi="Times New Roman" w:cs="Times New Roman"/>
                <w:sz w:val="28"/>
                <w:szCs w:val="28"/>
                <w:lang w:val="ru-RU"/>
              </w:rPr>
              <w:t xml:space="preserve"> </w:t>
            </w:r>
            <w:proofErr w:type="spellStart"/>
            <w:r w:rsidRPr="00F806D2">
              <w:rPr>
                <w:rFonts w:ascii="Times New Roman" w:hAnsi="Times New Roman" w:cs="Times New Roman"/>
                <w:sz w:val="28"/>
                <w:szCs w:val="28"/>
                <w:lang w:val="ru-RU"/>
              </w:rPr>
              <w:t>мови</w:t>
            </w:r>
            <w:proofErr w:type="spellEnd"/>
            <w:r w:rsidRPr="00F806D2">
              <w:rPr>
                <w:rFonts w:ascii="Times New Roman" w:hAnsi="Times New Roman" w:cs="Times New Roman"/>
                <w:sz w:val="28"/>
                <w:szCs w:val="28"/>
                <w:lang w:val="ru-RU"/>
              </w:rPr>
              <w:t xml:space="preserve"> </w:t>
            </w:r>
            <w:proofErr w:type="spellStart"/>
            <w:r w:rsidRPr="00F806D2">
              <w:rPr>
                <w:rFonts w:ascii="Times New Roman" w:hAnsi="Times New Roman" w:cs="Times New Roman"/>
                <w:sz w:val="28"/>
                <w:szCs w:val="28"/>
                <w:lang w:val="ru-RU"/>
              </w:rPr>
              <w:t>від</w:t>
            </w:r>
            <w:proofErr w:type="spellEnd"/>
            <w:r w:rsidR="00AD3891">
              <w:rPr>
                <w:rFonts w:ascii="Times New Roman" w:hAnsi="Times New Roman" w:cs="Times New Roman"/>
                <w:sz w:val="28"/>
                <w:szCs w:val="28"/>
                <w:lang w:val="ru-RU"/>
              </w:rPr>
              <w:t xml:space="preserve"> </w:t>
            </w:r>
            <w:r w:rsidRPr="00F806D2">
              <w:rPr>
                <w:rFonts w:ascii="Times New Roman" w:hAnsi="Times New Roman" w:cs="Times New Roman"/>
                <w:sz w:val="28"/>
                <w:szCs w:val="28"/>
                <w:lang w:val="ru-RU"/>
              </w:rPr>
              <w:t xml:space="preserve">13 </w:t>
            </w:r>
            <w:proofErr w:type="spellStart"/>
            <w:r w:rsidRPr="00F806D2">
              <w:rPr>
                <w:rFonts w:ascii="Times New Roman" w:hAnsi="Times New Roman" w:cs="Times New Roman"/>
                <w:sz w:val="28"/>
                <w:szCs w:val="28"/>
                <w:lang w:val="ru-RU"/>
              </w:rPr>
              <w:t>червня</w:t>
            </w:r>
            <w:proofErr w:type="spellEnd"/>
            <w:r w:rsidRPr="00F806D2">
              <w:rPr>
                <w:rFonts w:ascii="Times New Roman" w:hAnsi="Times New Roman" w:cs="Times New Roman"/>
                <w:sz w:val="28"/>
                <w:szCs w:val="28"/>
                <w:lang w:val="ru-RU"/>
              </w:rPr>
              <w:t xml:space="preserve"> 2022 (протокол </w:t>
            </w:r>
            <w:r w:rsidR="00AD3891">
              <w:rPr>
                <w:rFonts w:ascii="Times New Roman" w:hAnsi="Times New Roman" w:cs="Times New Roman"/>
                <w:sz w:val="28"/>
                <w:szCs w:val="28"/>
                <w:lang w:val="uk-UA"/>
              </w:rPr>
              <w:t>№</w:t>
            </w:r>
            <w:r w:rsidRPr="00F806D2">
              <w:rPr>
                <w:rFonts w:ascii="Times New Roman" w:hAnsi="Times New Roman" w:cs="Times New Roman"/>
                <w:sz w:val="28"/>
                <w:szCs w:val="28"/>
                <w:lang w:val="ru-RU"/>
              </w:rPr>
              <w:t xml:space="preserve"> 2);</w:t>
            </w:r>
          </w:p>
          <w:p w:rsidR="00F806D2" w:rsidRPr="00F806D2" w:rsidRDefault="00F806D2" w:rsidP="00F806D2">
            <w:pPr>
              <w:jc w:val="both"/>
              <w:rPr>
                <w:rFonts w:ascii="Times New Roman" w:hAnsi="Times New Roman" w:cs="Times New Roman"/>
                <w:sz w:val="28"/>
                <w:szCs w:val="28"/>
                <w:lang w:val="ru-RU"/>
              </w:rPr>
            </w:pPr>
            <w:proofErr w:type="spellStart"/>
            <w:r w:rsidRPr="00F806D2">
              <w:rPr>
                <w:rFonts w:ascii="Times New Roman" w:hAnsi="Times New Roman" w:cs="Times New Roman"/>
                <w:sz w:val="28"/>
                <w:szCs w:val="28"/>
                <w:lang w:val="ru-RU"/>
              </w:rPr>
              <w:t>зареєстровано</w:t>
            </w:r>
            <w:proofErr w:type="spellEnd"/>
            <w:r w:rsidRPr="00F806D2">
              <w:rPr>
                <w:rFonts w:ascii="Times New Roman" w:hAnsi="Times New Roman" w:cs="Times New Roman"/>
                <w:sz w:val="28"/>
                <w:szCs w:val="28"/>
                <w:lang w:val="ru-RU"/>
              </w:rPr>
              <w:t xml:space="preserve"> у </w:t>
            </w:r>
            <w:proofErr w:type="spellStart"/>
            <w:r w:rsidRPr="00F806D2">
              <w:rPr>
                <w:rFonts w:ascii="Times New Roman" w:hAnsi="Times New Roman" w:cs="Times New Roman"/>
                <w:sz w:val="28"/>
                <w:szCs w:val="28"/>
                <w:lang w:val="ru-RU"/>
              </w:rPr>
              <w:t>Каталозі</w:t>
            </w:r>
            <w:proofErr w:type="spellEnd"/>
          </w:p>
          <w:p w:rsidR="00F806D2" w:rsidRPr="00F806D2" w:rsidRDefault="00F806D2" w:rsidP="00F806D2">
            <w:pPr>
              <w:jc w:val="both"/>
              <w:rPr>
                <w:rFonts w:ascii="Times New Roman" w:hAnsi="Times New Roman" w:cs="Times New Roman"/>
                <w:sz w:val="28"/>
                <w:szCs w:val="28"/>
                <w:lang w:val="ru-RU"/>
              </w:rPr>
            </w:pPr>
            <w:proofErr w:type="spellStart"/>
            <w:r w:rsidRPr="00F806D2">
              <w:rPr>
                <w:rFonts w:ascii="Times New Roman" w:hAnsi="Times New Roman" w:cs="Times New Roman"/>
                <w:sz w:val="28"/>
                <w:szCs w:val="28"/>
                <w:lang w:val="ru-RU"/>
              </w:rPr>
              <w:t>надання</w:t>
            </w:r>
            <w:proofErr w:type="spellEnd"/>
            <w:r w:rsidRPr="00F806D2">
              <w:rPr>
                <w:rFonts w:ascii="Times New Roman" w:hAnsi="Times New Roman" w:cs="Times New Roman"/>
                <w:sz w:val="28"/>
                <w:szCs w:val="28"/>
                <w:lang w:val="ru-RU"/>
              </w:rPr>
              <w:t xml:space="preserve"> </w:t>
            </w:r>
            <w:proofErr w:type="spellStart"/>
            <w:r w:rsidRPr="00F806D2">
              <w:rPr>
                <w:rFonts w:ascii="Times New Roman" w:hAnsi="Times New Roman" w:cs="Times New Roman"/>
                <w:sz w:val="28"/>
                <w:szCs w:val="28"/>
                <w:lang w:val="ru-RU"/>
              </w:rPr>
              <w:t>грифів</w:t>
            </w:r>
            <w:proofErr w:type="spellEnd"/>
            <w:r w:rsidRPr="00F806D2">
              <w:rPr>
                <w:rFonts w:ascii="Times New Roman" w:hAnsi="Times New Roman" w:cs="Times New Roman"/>
                <w:sz w:val="28"/>
                <w:szCs w:val="28"/>
                <w:lang w:val="ru-RU"/>
              </w:rPr>
              <w:t xml:space="preserve"> </w:t>
            </w:r>
            <w:proofErr w:type="spellStart"/>
            <w:r w:rsidRPr="00F806D2">
              <w:rPr>
                <w:rFonts w:ascii="Times New Roman" w:hAnsi="Times New Roman" w:cs="Times New Roman"/>
                <w:sz w:val="28"/>
                <w:szCs w:val="28"/>
                <w:lang w:val="ru-RU"/>
              </w:rPr>
              <w:t>навчальній</w:t>
            </w:r>
            <w:proofErr w:type="spellEnd"/>
          </w:p>
          <w:p w:rsidR="00F806D2" w:rsidRPr="00F806D2" w:rsidRDefault="00F806D2" w:rsidP="00F806D2">
            <w:pPr>
              <w:jc w:val="both"/>
              <w:rPr>
                <w:rFonts w:ascii="Times New Roman" w:hAnsi="Times New Roman" w:cs="Times New Roman"/>
                <w:sz w:val="28"/>
                <w:szCs w:val="28"/>
                <w:lang w:val="ru-RU"/>
              </w:rPr>
            </w:pPr>
            <w:proofErr w:type="spellStart"/>
            <w:r w:rsidRPr="00F806D2">
              <w:rPr>
                <w:rFonts w:ascii="Times New Roman" w:hAnsi="Times New Roman" w:cs="Times New Roman"/>
                <w:sz w:val="28"/>
                <w:szCs w:val="28"/>
                <w:lang w:val="ru-RU"/>
              </w:rPr>
              <w:t>літературі</w:t>
            </w:r>
            <w:proofErr w:type="spellEnd"/>
            <w:r w:rsidRPr="00F806D2">
              <w:rPr>
                <w:rFonts w:ascii="Times New Roman" w:hAnsi="Times New Roman" w:cs="Times New Roman"/>
                <w:sz w:val="28"/>
                <w:szCs w:val="28"/>
                <w:lang w:val="ru-RU"/>
              </w:rPr>
              <w:t xml:space="preserve"> та </w:t>
            </w:r>
            <w:proofErr w:type="spellStart"/>
            <w:r w:rsidRPr="00F806D2">
              <w:rPr>
                <w:rFonts w:ascii="Times New Roman" w:hAnsi="Times New Roman" w:cs="Times New Roman"/>
                <w:sz w:val="28"/>
                <w:szCs w:val="28"/>
                <w:lang w:val="ru-RU"/>
              </w:rPr>
              <w:t>навчальним</w:t>
            </w:r>
            <w:proofErr w:type="spellEnd"/>
          </w:p>
          <w:p w:rsidR="005860DC" w:rsidRPr="0084561A" w:rsidRDefault="004742A7" w:rsidP="00F806D2">
            <w:pPr>
              <w:jc w:val="both"/>
              <w:rPr>
                <w:lang w:val="ru-RU"/>
              </w:rPr>
            </w:pPr>
            <w:proofErr w:type="spellStart"/>
            <w:r w:rsidRPr="0084561A">
              <w:rPr>
                <w:rFonts w:ascii="Times New Roman" w:hAnsi="Times New Roman" w:cs="Times New Roman"/>
                <w:sz w:val="28"/>
                <w:szCs w:val="28"/>
                <w:lang w:val="ru-RU"/>
              </w:rPr>
              <w:t>програмам</w:t>
            </w:r>
            <w:proofErr w:type="spellEnd"/>
            <w:r w:rsidRPr="0084561A">
              <w:rPr>
                <w:rFonts w:ascii="Times New Roman" w:hAnsi="Times New Roman" w:cs="Times New Roman"/>
                <w:sz w:val="28"/>
                <w:szCs w:val="28"/>
                <w:lang w:val="ru-RU"/>
              </w:rPr>
              <w:t xml:space="preserve"> за </w:t>
            </w:r>
            <w:r>
              <w:rPr>
                <w:rFonts w:ascii="Times New Roman" w:hAnsi="Times New Roman" w:cs="Times New Roman"/>
                <w:sz w:val="28"/>
                <w:szCs w:val="28"/>
                <w:lang w:val="uk-UA"/>
              </w:rPr>
              <w:t>№</w:t>
            </w:r>
            <w:r w:rsidR="00F806D2" w:rsidRPr="0084561A">
              <w:rPr>
                <w:rFonts w:ascii="Times New Roman" w:hAnsi="Times New Roman" w:cs="Times New Roman"/>
                <w:sz w:val="28"/>
                <w:szCs w:val="28"/>
                <w:lang w:val="ru-RU"/>
              </w:rPr>
              <w:t xml:space="preserve"> 3.0251-2022</w:t>
            </w:r>
          </w:p>
        </w:tc>
      </w:tr>
      <w:tr w:rsidR="00AD3891" w:rsidRPr="004F7E90" w:rsidTr="00493DD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2484"/>
        </w:trPr>
        <w:tc>
          <w:tcPr>
            <w:tcW w:w="3495" w:type="dxa"/>
            <w:tcBorders>
              <w:top w:val="single" w:sz="4" w:space="0" w:color="auto"/>
              <w:left w:val="single" w:sz="4" w:space="0" w:color="auto"/>
              <w:bottom w:val="single" w:sz="4" w:space="0" w:color="auto"/>
              <w:right w:val="single" w:sz="4" w:space="0" w:color="auto"/>
            </w:tcBorders>
          </w:tcPr>
          <w:p w:rsidR="00AD3891" w:rsidRPr="001F0279" w:rsidRDefault="00AD3891" w:rsidP="00E5502B">
            <w:pPr>
              <w:pStyle w:val="TableParagraph"/>
              <w:tabs>
                <w:tab w:val="left" w:pos="3459"/>
              </w:tabs>
              <w:jc w:val="both"/>
              <w:rPr>
                <w:sz w:val="28"/>
                <w:szCs w:val="28"/>
              </w:rPr>
            </w:pPr>
            <w:r w:rsidRPr="001F0279">
              <w:rPr>
                <w:sz w:val="28"/>
                <w:szCs w:val="28"/>
              </w:rPr>
              <w:t>Навчальна програма</w:t>
            </w:r>
          </w:p>
          <w:p w:rsidR="00AD3891" w:rsidRPr="001F0279" w:rsidRDefault="00AD3891" w:rsidP="00E5502B">
            <w:pPr>
              <w:pStyle w:val="TableParagraph"/>
              <w:tabs>
                <w:tab w:val="left" w:pos="3459"/>
              </w:tabs>
              <w:jc w:val="both"/>
              <w:rPr>
                <w:sz w:val="28"/>
                <w:szCs w:val="28"/>
              </w:rPr>
            </w:pPr>
            <w:r w:rsidRPr="001F0279">
              <w:rPr>
                <w:sz w:val="28"/>
                <w:szCs w:val="28"/>
              </w:rPr>
              <w:t>«Українська література.</w:t>
            </w:r>
          </w:p>
          <w:p w:rsidR="00AD3891" w:rsidRPr="001F0279" w:rsidRDefault="00AD3891" w:rsidP="00E5502B">
            <w:pPr>
              <w:pStyle w:val="TableParagraph"/>
              <w:tabs>
                <w:tab w:val="left" w:pos="3459"/>
              </w:tabs>
              <w:jc w:val="both"/>
              <w:rPr>
                <w:sz w:val="28"/>
                <w:szCs w:val="28"/>
              </w:rPr>
            </w:pPr>
            <w:r w:rsidRPr="001F0279">
              <w:rPr>
                <w:sz w:val="28"/>
                <w:szCs w:val="28"/>
              </w:rPr>
              <w:t>7–9 класи» для закладів</w:t>
            </w:r>
          </w:p>
          <w:p w:rsidR="00AD3891" w:rsidRPr="001F0279" w:rsidRDefault="00AD3891" w:rsidP="00E5502B">
            <w:pPr>
              <w:pStyle w:val="TableParagraph"/>
              <w:tabs>
                <w:tab w:val="left" w:pos="3459"/>
              </w:tabs>
              <w:jc w:val="both"/>
              <w:rPr>
                <w:sz w:val="28"/>
                <w:szCs w:val="28"/>
              </w:rPr>
            </w:pPr>
            <w:r w:rsidRPr="001F0279">
              <w:rPr>
                <w:sz w:val="28"/>
                <w:szCs w:val="28"/>
              </w:rPr>
              <w:t>загальної середньої освіти,</w:t>
            </w:r>
          </w:p>
          <w:p w:rsidR="00AD3891" w:rsidRPr="001F0279" w:rsidRDefault="00AD3891" w:rsidP="00E5502B">
            <w:pPr>
              <w:pStyle w:val="TableParagraph"/>
              <w:tabs>
                <w:tab w:val="left" w:pos="3459"/>
              </w:tabs>
              <w:jc w:val="both"/>
              <w:rPr>
                <w:sz w:val="28"/>
                <w:szCs w:val="28"/>
              </w:rPr>
            </w:pPr>
            <w:r w:rsidRPr="001F0279">
              <w:rPr>
                <w:sz w:val="28"/>
                <w:szCs w:val="28"/>
              </w:rPr>
              <w:t>що працюють за науково-</w:t>
            </w:r>
          </w:p>
          <w:p w:rsidR="00AD3891" w:rsidRPr="001F0279" w:rsidRDefault="00AD3891" w:rsidP="00E5502B">
            <w:pPr>
              <w:pStyle w:val="TableParagraph"/>
              <w:tabs>
                <w:tab w:val="left" w:pos="3459"/>
              </w:tabs>
              <w:jc w:val="both"/>
              <w:rPr>
                <w:sz w:val="28"/>
                <w:szCs w:val="28"/>
              </w:rPr>
            </w:pPr>
            <w:r w:rsidRPr="001F0279">
              <w:rPr>
                <w:sz w:val="28"/>
                <w:szCs w:val="28"/>
              </w:rPr>
              <w:t xml:space="preserve">педагогічним </w:t>
            </w:r>
            <w:proofErr w:type="spellStart"/>
            <w:r w:rsidRPr="001F0279">
              <w:rPr>
                <w:sz w:val="28"/>
                <w:szCs w:val="28"/>
              </w:rPr>
              <w:t>проєктом</w:t>
            </w:r>
            <w:proofErr w:type="spellEnd"/>
          </w:p>
          <w:p w:rsidR="00AD3891" w:rsidRPr="001F0279" w:rsidRDefault="00AD3891" w:rsidP="00E5502B">
            <w:pPr>
              <w:pStyle w:val="TableParagraph"/>
              <w:tabs>
                <w:tab w:val="left" w:pos="3459"/>
              </w:tabs>
              <w:jc w:val="both"/>
              <w:rPr>
                <w:sz w:val="28"/>
                <w:szCs w:val="28"/>
              </w:rPr>
            </w:pPr>
            <w:r w:rsidRPr="001F0279">
              <w:rPr>
                <w:sz w:val="28"/>
                <w:szCs w:val="28"/>
              </w:rPr>
              <w:t>«Інтелект України» (</w:t>
            </w:r>
            <w:proofErr w:type="spellStart"/>
            <w:r w:rsidRPr="001F0279">
              <w:rPr>
                <w:sz w:val="28"/>
                <w:szCs w:val="28"/>
              </w:rPr>
              <w:t>авт</w:t>
            </w:r>
            <w:proofErr w:type="spellEnd"/>
            <w:r w:rsidRPr="001F0279">
              <w:rPr>
                <w:sz w:val="28"/>
                <w:szCs w:val="28"/>
              </w:rPr>
              <w:t>.: Гавриш І. В.,</w:t>
            </w:r>
            <w:proofErr w:type="spellStart"/>
            <w:r w:rsidRPr="001F0279">
              <w:rPr>
                <w:sz w:val="28"/>
                <w:szCs w:val="28"/>
              </w:rPr>
              <w:t>Гученко</w:t>
            </w:r>
            <w:proofErr w:type="spellEnd"/>
            <w:r w:rsidRPr="001F0279">
              <w:rPr>
                <w:sz w:val="28"/>
                <w:szCs w:val="28"/>
              </w:rPr>
              <w:t xml:space="preserve"> О. В.)</w:t>
            </w:r>
          </w:p>
        </w:tc>
        <w:tc>
          <w:tcPr>
            <w:tcW w:w="1090" w:type="dxa"/>
            <w:tcBorders>
              <w:top w:val="single" w:sz="4" w:space="0" w:color="auto"/>
              <w:left w:val="single" w:sz="4" w:space="0" w:color="auto"/>
              <w:bottom w:val="single" w:sz="4" w:space="0" w:color="auto"/>
              <w:right w:val="single" w:sz="4" w:space="0" w:color="auto"/>
            </w:tcBorders>
          </w:tcPr>
          <w:p w:rsidR="00AD3891" w:rsidRPr="001F0279" w:rsidRDefault="00AD3891" w:rsidP="003A008B">
            <w:pPr>
              <w:jc w:val="center"/>
              <w:rPr>
                <w:rFonts w:ascii="Times New Roman" w:hAnsi="Times New Roman" w:cs="Times New Roman"/>
                <w:sz w:val="28"/>
                <w:szCs w:val="28"/>
                <w:lang w:val="uk-UA"/>
              </w:rPr>
            </w:pPr>
          </w:p>
          <w:p w:rsidR="001F0279" w:rsidRPr="001F0279" w:rsidRDefault="001F0279" w:rsidP="003A008B">
            <w:pPr>
              <w:jc w:val="center"/>
              <w:rPr>
                <w:rFonts w:ascii="Times New Roman" w:hAnsi="Times New Roman" w:cs="Times New Roman"/>
                <w:sz w:val="28"/>
                <w:szCs w:val="28"/>
                <w:lang w:val="uk-UA"/>
              </w:rPr>
            </w:pPr>
          </w:p>
          <w:p w:rsidR="001F0279" w:rsidRPr="001F0279" w:rsidRDefault="001F0279" w:rsidP="003A008B">
            <w:pPr>
              <w:jc w:val="center"/>
              <w:rPr>
                <w:rFonts w:ascii="Times New Roman" w:hAnsi="Times New Roman" w:cs="Times New Roman"/>
                <w:sz w:val="28"/>
                <w:szCs w:val="28"/>
                <w:lang w:val="uk-UA"/>
              </w:rPr>
            </w:pPr>
          </w:p>
          <w:p w:rsidR="001F0279" w:rsidRPr="001F0279" w:rsidRDefault="001F0279" w:rsidP="003A008B">
            <w:pPr>
              <w:jc w:val="center"/>
              <w:rPr>
                <w:rFonts w:ascii="Times New Roman" w:hAnsi="Times New Roman" w:cs="Times New Roman"/>
                <w:sz w:val="28"/>
                <w:szCs w:val="28"/>
                <w:lang w:val="uk-UA"/>
              </w:rPr>
            </w:pPr>
            <w:r w:rsidRPr="001F0279">
              <w:rPr>
                <w:rFonts w:ascii="Times New Roman" w:hAnsi="Times New Roman" w:cs="Times New Roman"/>
                <w:sz w:val="28"/>
                <w:szCs w:val="28"/>
                <w:lang w:val="uk-UA"/>
              </w:rPr>
              <w:t>7-9</w:t>
            </w:r>
          </w:p>
        </w:tc>
        <w:tc>
          <w:tcPr>
            <w:tcW w:w="1558" w:type="dxa"/>
            <w:tcBorders>
              <w:top w:val="single" w:sz="4" w:space="0" w:color="auto"/>
              <w:left w:val="single" w:sz="4" w:space="0" w:color="auto"/>
              <w:bottom w:val="single" w:sz="4" w:space="0" w:color="auto"/>
              <w:right w:val="single" w:sz="4" w:space="0" w:color="auto"/>
            </w:tcBorders>
          </w:tcPr>
          <w:p w:rsidR="001F0279" w:rsidRPr="00F806D2" w:rsidRDefault="001F0279" w:rsidP="001F0279">
            <w:pPr>
              <w:pStyle w:val="TableParagraph"/>
              <w:spacing w:line="268" w:lineRule="exact"/>
              <w:ind w:left="106" w:right="98"/>
              <w:jc w:val="center"/>
              <w:rPr>
                <w:sz w:val="28"/>
                <w:szCs w:val="28"/>
              </w:rPr>
            </w:pPr>
            <w:r w:rsidRPr="00F806D2">
              <w:rPr>
                <w:sz w:val="28"/>
                <w:szCs w:val="28"/>
              </w:rPr>
              <w:t>ДНУ</w:t>
            </w:r>
          </w:p>
          <w:p w:rsidR="00B77E05" w:rsidRDefault="001F0279" w:rsidP="001F0279">
            <w:pPr>
              <w:pStyle w:val="TableParagraph"/>
              <w:spacing w:line="268" w:lineRule="exact"/>
              <w:ind w:left="106" w:right="98"/>
              <w:jc w:val="center"/>
              <w:rPr>
                <w:spacing w:val="-57"/>
                <w:sz w:val="28"/>
                <w:szCs w:val="28"/>
              </w:rPr>
            </w:pPr>
            <w:r w:rsidRPr="00F806D2">
              <w:rPr>
                <w:sz w:val="28"/>
                <w:szCs w:val="28"/>
              </w:rPr>
              <w:t>«Інститут</w:t>
            </w:r>
            <w:r w:rsidRPr="00F806D2">
              <w:rPr>
                <w:spacing w:val="1"/>
                <w:sz w:val="28"/>
                <w:szCs w:val="28"/>
              </w:rPr>
              <w:t xml:space="preserve"> </w:t>
            </w:r>
            <w:r w:rsidRPr="00F806D2">
              <w:rPr>
                <w:spacing w:val="-1"/>
                <w:sz w:val="28"/>
                <w:szCs w:val="28"/>
              </w:rPr>
              <w:t>Модернізації</w:t>
            </w:r>
            <w:r w:rsidRPr="00F806D2">
              <w:rPr>
                <w:spacing w:val="-57"/>
                <w:sz w:val="28"/>
                <w:szCs w:val="28"/>
              </w:rPr>
              <w:t xml:space="preserve"> </w:t>
            </w:r>
          </w:p>
          <w:p w:rsidR="00AD3891" w:rsidRPr="00F806D2" w:rsidRDefault="001F0279" w:rsidP="001F0279">
            <w:pPr>
              <w:pStyle w:val="TableParagraph"/>
              <w:spacing w:line="268" w:lineRule="exact"/>
              <w:ind w:left="106" w:right="98"/>
              <w:jc w:val="center"/>
              <w:rPr>
                <w:sz w:val="28"/>
                <w:szCs w:val="28"/>
              </w:rPr>
            </w:pPr>
            <w:r w:rsidRPr="00F806D2">
              <w:rPr>
                <w:sz w:val="28"/>
                <w:szCs w:val="28"/>
              </w:rPr>
              <w:t>змісту</w:t>
            </w:r>
            <w:r w:rsidRPr="00F806D2">
              <w:rPr>
                <w:sz w:val="24"/>
              </w:rPr>
              <w:t xml:space="preserve"> </w:t>
            </w:r>
            <w:r w:rsidRPr="00F806D2">
              <w:rPr>
                <w:sz w:val="28"/>
                <w:szCs w:val="28"/>
              </w:rPr>
              <w:t>освіти»</w:t>
            </w:r>
          </w:p>
        </w:tc>
        <w:tc>
          <w:tcPr>
            <w:tcW w:w="3539" w:type="dxa"/>
            <w:tcBorders>
              <w:top w:val="single" w:sz="4" w:space="0" w:color="auto"/>
              <w:left w:val="single" w:sz="4" w:space="0" w:color="auto"/>
              <w:bottom w:val="single" w:sz="4" w:space="0" w:color="auto"/>
              <w:right w:val="single" w:sz="4" w:space="0" w:color="auto"/>
            </w:tcBorders>
          </w:tcPr>
          <w:p w:rsidR="00A45D08" w:rsidRPr="00A45D08" w:rsidRDefault="00A45D08" w:rsidP="00A45D08">
            <w:pPr>
              <w:jc w:val="both"/>
              <w:rPr>
                <w:rFonts w:ascii="Times New Roman" w:hAnsi="Times New Roman" w:cs="Times New Roman"/>
                <w:sz w:val="28"/>
                <w:szCs w:val="28"/>
                <w:lang w:val="ru-RU"/>
              </w:rPr>
            </w:pPr>
            <w:proofErr w:type="spellStart"/>
            <w:r w:rsidRPr="00A45D08">
              <w:rPr>
                <w:rFonts w:ascii="Times New Roman" w:hAnsi="Times New Roman" w:cs="Times New Roman"/>
                <w:sz w:val="28"/>
                <w:szCs w:val="28"/>
                <w:lang w:val="ru-RU"/>
              </w:rPr>
              <w:t>Схвалено</w:t>
            </w:r>
            <w:proofErr w:type="spellEnd"/>
            <w:r w:rsidRPr="00A45D08">
              <w:rPr>
                <w:rFonts w:ascii="Times New Roman" w:hAnsi="Times New Roman" w:cs="Times New Roman"/>
                <w:sz w:val="28"/>
                <w:szCs w:val="28"/>
                <w:lang w:val="ru-RU"/>
              </w:rPr>
              <w:t xml:space="preserve"> для </w:t>
            </w:r>
            <w:proofErr w:type="spellStart"/>
            <w:r w:rsidRPr="00A45D08">
              <w:rPr>
                <w:rFonts w:ascii="Times New Roman" w:hAnsi="Times New Roman" w:cs="Times New Roman"/>
                <w:sz w:val="28"/>
                <w:szCs w:val="28"/>
                <w:lang w:val="ru-RU"/>
              </w:rPr>
              <w:t>використання</w:t>
            </w:r>
            <w:proofErr w:type="spellEnd"/>
          </w:p>
          <w:p w:rsidR="00A45D08" w:rsidRPr="00A45D08" w:rsidRDefault="00A45D08" w:rsidP="00A45D08">
            <w:pPr>
              <w:jc w:val="both"/>
              <w:rPr>
                <w:rFonts w:ascii="Times New Roman" w:hAnsi="Times New Roman" w:cs="Times New Roman"/>
                <w:sz w:val="28"/>
                <w:szCs w:val="28"/>
                <w:lang w:val="ru-RU"/>
              </w:rPr>
            </w:pPr>
            <w:r w:rsidRPr="00A45D08">
              <w:rPr>
                <w:rFonts w:ascii="Times New Roman" w:hAnsi="Times New Roman" w:cs="Times New Roman"/>
                <w:sz w:val="28"/>
                <w:szCs w:val="28"/>
                <w:lang w:val="ru-RU"/>
              </w:rPr>
              <w:t xml:space="preserve">в </w:t>
            </w:r>
            <w:proofErr w:type="spellStart"/>
            <w:r w:rsidRPr="00A45D08">
              <w:rPr>
                <w:rFonts w:ascii="Times New Roman" w:hAnsi="Times New Roman" w:cs="Times New Roman"/>
                <w:sz w:val="28"/>
                <w:szCs w:val="28"/>
                <w:lang w:val="ru-RU"/>
              </w:rPr>
              <w:t>освітньому</w:t>
            </w:r>
            <w:proofErr w:type="spellEnd"/>
            <w:r w:rsidRPr="00A45D08">
              <w:rPr>
                <w:rFonts w:ascii="Times New Roman" w:hAnsi="Times New Roman" w:cs="Times New Roman"/>
                <w:sz w:val="28"/>
                <w:szCs w:val="28"/>
                <w:lang w:val="ru-RU"/>
              </w:rPr>
              <w:t xml:space="preserve"> </w:t>
            </w:r>
            <w:proofErr w:type="spellStart"/>
            <w:r w:rsidRPr="00A45D08">
              <w:rPr>
                <w:rFonts w:ascii="Times New Roman" w:hAnsi="Times New Roman" w:cs="Times New Roman"/>
                <w:sz w:val="28"/>
                <w:szCs w:val="28"/>
                <w:lang w:val="ru-RU"/>
              </w:rPr>
              <w:t>процесі</w:t>
            </w:r>
            <w:proofErr w:type="spellEnd"/>
            <w:r w:rsidRPr="00A45D08">
              <w:rPr>
                <w:rFonts w:ascii="Times New Roman" w:hAnsi="Times New Roman" w:cs="Times New Roman"/>
                <w:sz w:val="28"/>
                <w:szCs w:val="28"/>
                <w:lang w:val="ru-RU"/>
              </w:rPr>
              <w:t>.</w:t>
            </w:r>
          </w:p>
          <w:p w:rsidR="00A45D08" w:rsidRPr="00A45D08" w:rsidRDefault="00A45D08" w:rsidP="00A45D08">
            <w:pPr>
              <w:jc w:val="both"/>
              <w:rPr>
                <w:rFonts w:ascii="Times New Roman" w:hAnsi="Times New Roman" w:cs="Times New Roman"/>
                <w:sz w:val="28"/>
                <w:szCs w:val="28"/>
                <w:lang w:val="ru-RU"/>
              </w:rPr>
            </w:pPr>
            <w:proofErr w:type="spellStart"/>
            <w:r w:rsidRPr="00A45D08">
              <w:rPr>
                <w:rFonts w:ascii="Times New Roman" w:hAnsi="Times New Roman" w:cs="Times New Roman"/>
                <w:sz w:val="28"/>
                <w:szCs w:val="28"/>
                <w:lang w:val="ru-RU"/>
              </w:rPr>
              <w:t>Рішення</w:t>
            </w:r>
            <w:proofErr w:type="spellEnd"/>
            <w:r w:rsidRPr="00A45D08">
              <w:rPr>
                <w:rFonts w:ascii="Times New Roman" w:hAnsi="Times New Roman" w:cs="Times New Roman"/>
                <w:sz w:val="28"/>
                <w:szCs w:val="28"/>
                <w:lang w:val="ru-RU"/>
              </w:rPr>
              <w:t xml:space="preserve"> </w:t>
            </w:r>
            <w:proofErr w:type="spellStart"/>
            <w:r w:rsidRPr="00A45D08">
              <w:rPr>
                <w:rFonts w:ascii="Times New Roman" w:hAnsi="Times New Roman" w:cs="Times New Roman"/>
                <w:sz w:val="28"/>
                <w:szCs w:val="28"/>
                <w:lang w:val="ru-RU"/>
              </w:rPr>
              <w:t>експертної</w:t>
            </w:r>
            <w:proofErr w:type="spellEnd"/>
            <w:r w:rsidRPr="00A45D08">
              <w:rPr>
                <w:rFonts w:ascii="Times New Roman" w:hAnsi="Times New Roman" w:cs="Times New Roman"/>
                <w:sz w:val="28"/>
                <w:szCs w:val="28"/>
                <w:lang w:val="ru-RU"/>
              </w:rPr>
              <w:t xml:space="preserve"> </w:t>
            </w:r>
            <w:proofErr w:type="spellStart"/>
            <w:r w:rsidRPr="00A45D08">
              <w:rPr>
                <w:rFonts w:ascii="Times New Roman" w:hAnsi="Times New Roman" w:cs="Times New Roman"/>
                <w:sz w:val="28"/>
                <w:szCs w:val="28"/>
                <w:lang w:val="ru-RU"/>
              </w:rPr>
              <w:t>комісії</w:t>
            </w:r>
            <w:proofErr w:type="spellEnd"/>
          </w:p>
          <w:p w:rsidR="00A45D08" w:rsidRPr="00A45D08" w:rsidRDefault="00A45D08" w:rsidP="00A45D08">
            <w:pPr>
              <w:jc w:val="both"/>
              <w:rPr>
                <w:rFonts w:ascii="Times New Roman" w:hAnsi="Times New Roman" w:cs="Times New Roman"/>
                <w:sz w:val="28"/>
                <w:szCs w:val="28"/>
                <w:lang w:val="ru-RU"/>
              </w:rPr>
            </w:pPr>
            <w:r w:rsidRPr="00A45D08">
              <w:rPr>
                <w:rFonts w:ascii="Times New Roman" w:hAnsi="Times New Roman" w:cs="Times New Roman"/>
                <w:sz w:val="28"/>
                <w:szCs w:val="28"/>
                <w:lang w:val="ru-RU"/>
              </w:rPr>
              <w:t xml:space="preserve">з </w:t>
            </w:r>
            <w:proofErr w:type="spellStart"/>
            <w:r w:rsidRPr="00A45D08">
              <w:rPr>
                <w:rFonts w:ascii="Times New Roman" w:hAnsi="Times New Roman" w:cs="Times New Roman"/>
                <w:sz w:val="28"/>
                <w:szCs w:val="28"/>
                <w:lang w:val="ru-RU"/>
              </w:rPr>
              <w:t>літератури</w:t>
            </w:r>
            <w:proofErr w:type="spellEnd"/>
            <w:r w:rsidRPr="00A45D08">
              <w:rPr>
                <w:rFonts w:ascii="Times New Roman" w:hAnsi="Times New Roman" w:cs="Times New Roman"/>
                <w:sz w:val="28"/>
                <w:szCs w:val="28"/>
                <w:lang w:val="ru-RU"/>
              </w:rPr>
              <w:t xml:space="preserve"> (</w:t>
            </w:r>
            <w:proofErr w:type="spellStart"/>
            <w:r w:rsidRPr="00A45D08">
              <w:rPr>
                <w:rFonts w:ascii="Times New Roman" w:hAnsi="Times New Roman" w:cs="Times New Roman"/>
                <w:sz w:val="28"/>
                <w:szCs w:val="28"/>
                <w:lang w:val="ru-RU"/>
              </w:rPr>
              <w:t>української</w:t>
            </w:r>
            <w:proofErr w:type="spellEnd"/>
          </w:p>
          <w:p w:rsidR="00A45D08" w:rsidRPr="00A45D08" w:rsidRDefault="00A45D08" w:rsidP="00A45D08">
            <w:pPr>
              <w:jc w:val="both"/>
              <w:rPr>
                <w:rFonts w:ascii="Times New Roman" w:hAnsi="Times New Roman" w:cs="Times New Roman"/>
                <w:sz w:val="28"/>
                <w:szCs w:val="28"/>
                <w:lang w:val="ru-RU"/>
              </w:rPr>
            </w:pPr>
            <w:r w:rsidRPr="00A45D08">
              <w:rPr>
                <w:rFonts w:ascii="Times New Roman" w:hAnsi="Times New Roman" w:cs="Times New Roman"/>
                <w:sz w:val="28"/>
                <w:szCs w:val="28"/>
                <w:lang w:val="ru-RU"/>
              </w:rPr>
              <w:t xml:space="preserve">та </w:t>
            </w:r>
            <w:proofErr w:type="spellStart"/>
            <w:r w:rsidRPr="00A45D08">
              <w:rPr>
                <w:rFonts w:ascii="Times New Roman" w:hAnsi="Times New Roman" w:cs="Times New Roman"/>
                <w:sz w:val="28"/>
                <w:szCs w:val="28"/>
                <w:lang w:val="ru-RU"/>
              </w:rPr>
              <w:t>зарубіжної</w:t>
            </w:r>
            <w:proofErr w:type="spellEnd"/>
            <w:r w:rsidRPr="00A45D08">
              <w:rPr>
                <w:rFonts w:ascii="Times New Roman" w:hAnsi="Times New Roman" w:cs="Times New Roman"/>
                <w:sz w:val="28"/>
                <w:szCs w:val="28"/>
                <w:lang w:val="ru-RU"/>
              </w:rPr>
              <w:t xml:space="preserve">) </w:t>
            </w:r>
            <w:proofErr w:type="spellStart"/>
            <w:r w:rsidRPr="00A45D08">
              <w:rPr>
                <w:rFonts w:ascii="Times New Roman" w:hAnsi="Times New Roman" w:cs="Times New Roman"/>
                <w:sz w:val="28"/>
                <w:szCs w:val="28"/>
                <w:lang w:val="ru-RU"/>
              </w:rPr>
              <w:t>від</w:t>
            </w:r>
            <w:proofErr w:type="spellEnd"/>
            <w:r w:rsidRPr="00A45D08">
              <w:rPr>
                <w:rFonts w:ascii="Times New Roman" w:hAnsi="Times New Roman" w:cs="Times New Roman"/>
                <w:sz w:val="28"/>
                <w:szCs w:val="28"/>
                <w:lang w:val="ru-RU"/>
              </w:rPr>
              <w:t xml:space="preserve"> 15 </w:t>
            </w:r>
            <w:proofErr w:type="spellStart"/>
            <w:r w:rsidRPr="00A45D08">
              <w:rPr>
                <w:rFonts w:ascii="Times New Roman" w:hAnsi="Times New Roman" w:cs="Times New Roman"/>
                <w:sz w:val="28"/>
                <w:szCs w:val="28"/>
                <w:lang w:val="ru-RU"/>
              </w:rPr>
              <w:t>квітня</w:t>
            </w:r>
            <w:proofErr w:type="spellEnd"/>
          </w:p>
          <w:p w:rsidR="00AD3891" w:rsidRPr="00F806D2" w:rsidRDefault="00A45D08" w:rsidP="00A45D08">
            <w:pPr>
              <w:jc w:val="both"/>
              <w:rPr>
                <w:rFonts w:ascii="Times New Roman" w:hAnsi="Times New Roman" w:cs="Times New Roman"/>
                <w:sz w:val="28"/>
                <w:szCs w:val="28"/>
                <w:lang w:val="ru-RU"/>
              </w:rPr>
            </w:pPr>
            <w:r w:rsidRPr="00A45D08">
              <w:rPr>
                <w:rFonts w:ascii="Times New Roman" w:hAnsi="Times New Roman" w:cs="Times New Roman"/>
                <w:sz w:val="28"/>
                <w:szCs w:val="28"/>
                <w:lang w:val="ru-RU"/>
              </w:rPr>
              <w:t>20</w:t>
            </w:r>
            <w:r w:rsidR="00751F0C">
              <w:rPr>
                <w:rFonts w:ascii="Times New Roman" w:hAnsi="Times New Roman" w:cs="Times New Roman"/>
                <w:sz w:val="28"/>
                <w:szCs w:val="28"/>
                <w:lang w:val="ru-RU"/>
              </w:rPr>
              <w:t>24 року</w:t>
            </w:r>
            <w:r w:rsidRPr="00A45D08">
              <w:rPr>
                <w:lang w:val="ru-RU"/>
              </w:rPr>
              <w:t xml:space="preserve"> </w:t>
            </w:r>
            <w:proofErr w:type="spellStart"/>
            <w:r w:rsidRPr="00A45D08">
              <w:rPr>
                <w:rFonts w:ascii="Times New Roman" w:hAnsi="Times New Roman" w:cs="Times New Roman"/>
                <w:sz w:val="28"/>
                <w:szCs w:val="28"/>
                <w:lang w:val="ru-RU"/>
              </w:rPr>
              <w:t>зареєстровано</w:t>
            </w:r>
            <w:proofErr w:type="spellEnd"/>
            <w:r w:rsidRPr="00A45D08">
              <w:rPr>
                <w:rFonts w:ascii="Times New Roman" w:hAnsi="Times New Roman" w:cs="Times New Roman"/>
                <w:sz w:val="28"/>
                <w:szCs w:val="28"/>
                <w:lang w:val="ru-RU"/>
              </w:rPr>
              <w:t xml:space="preserve"> у </w:t>
            </w:r>
            <w:proofErr w:type="spellStart"/>
            <w:r w:rsidRPr="00A45D08">
              <w:rPr>
                <w:rFonts w:ascii="Times New Roman" w:hAnsi="Times New Roman" w:cs="Times New Roman"/>
                <w:sz w:val="28"/>
                <w:szCs w:val="28"/>
                <w:lang w:val="ru-RU"/>
              </w:rPr>
              <w:t>Каталозі</w:t>
            </w:r>
            <w:proofErr w:type="spellEnd"/>
            <w:r w:rsidR="00751F0C">
              <w:rPr>
                <w:rFonts w:ascii="Times New Roman" w:hAnsi="Times New Roman" w:cs="Times New Roman"/>
                <w:sz w:val="28"/>
                <w:szCs w:val="28"/>
                <w:lang w:val="ru-RU"/>
              </w:rPr>
              <w:t xml:space="preserve"> </w:t>
            </w:r>
            <w:proofErr w:type="spellStart"/>
            <w:r w:rsidRPr="00A45D08">
              <w:rPr>
                <w:rFonts w:ascii="Times New Roman" w:hAnsi="Times New Roman" w:cs="Times New Roman"/>
                <w:sz w:val="28"/>
                <w:szCs w:val="28"/>
                <w:lang w:val="ru-RU"/>
              </w:rPr>
              <w:t>надання</w:t>
            </w:r>
            <w:proofErr w:type="spellEnd"/>
            <w:r w:rsidRPr="00A45D08">
              <w:rPr>
                <w:rFonts w:ascii="Times New Roman" w:hAnsi="Times New Roman" w:cs="Times New Roman"/>
                <w:sz w:val="28"/>
                <w:szCs w:val="28"/>
                <w:lang w:val="ru-RU"/>
              </w:rPr>
              <w:t xml:space="preserve"> </w:t>
            </w:r>
            <w:proofErr w:type="spellStart"/>
            <w:r w:rsidRPr="00A45D08">
              <w:rPr>
                <w:rFonts w:ascii="Times New Roman" w:hAnsi="Times New Roman" w:cs="Times New Roman"/>
                <w:sz w:val="28"/>
                <w:szCs w:val="28"/>
                <w:lang w:val="ru-RU"/>
              </w:rPr>
              <w:t>грифів</w:t>
            </w:r>
            <w:proofErr w:type="spellEnd"/>
            <w:r w:rsidRPr="00A45D08">
              <w:rPr>
                <w:rFonts w:ascii="Times New Roman" w:hAnsi="Times New Roman" w:cs="Times New Roman"/>
                <w:sz w:val="28"/>
                <w:szCs w:val="28"/>
                <w:lang w:val="ru-RU"/>
              </w:rPr>
              <w:t xml:space="preserve"> </w:t>
            </w:r>
            <w:proofErr w:type="spellStart"/>
            <w:r w:rsidRPr="00A45D08">
              <w:rPr>
                <w:rFonts w:ascii="Times New Roman" w:hAnsi="Times New Roman" w:cs="Times New Roman"/>
                <w:sz w:val="28"/>
                <w:szCs w:val="28"/>
                <w:lang w:val="ru-RU"/>
              </w:rPr>
              <w:t>навчальній</w:t>
            </w:r>
            <w:proofErr w:type="spellEnd"/>
            <w:r w:rsidR="00751F0C">
              <w:rPr>
                <w:rFonts w:ascii="Times New Roman" w:hAnsi="Times New Roman" w:cs="Times New Roman"/>
                <w:sz w:val="28"/>
                <w:szCs w:val="28"/>
                <w:lang w:val="ru-RU"/>
              </w:rPr>
              <w:t xml:space="preserve"> </w:t>
            </w:r>
            <w:proofErr w:type="spellStart"/>
            <w:r w:rsidRPr="00A45D08">
              <w:rPr>
                <w:rFonts w:ascii="Times New Roman" w:hAnsi="Times New Roman" w:cs="Times New Roman"/>
                <w:sz w:val="28"/>
                <w:szCs w:val="28"/>
                <w:lang w:val="ru-RU"/>
              </w:rPr>
              <w:t>літературі</w:t>
            </w:r>
            <w:proofErr w:type="spellEnd"/>
            <w:r w:rsidRPr="00A45D08">
              <w:rPr>
                <w:rFonts w:ascii="Times New Roman" w:hAnsi="Times New Roman" w:cs="Times New Roman"/>
                <w:sz w:val="28"/>
                <w:szCs w:val="28"/>
                <w:lang w:val="ru-RU"/>
              </w:rPr>
              <w:t xml:space="preserve"> та </w:t>
            </w:r>
            <w:proofErr w:type="spellStart"/>
            <w:r w:rsidRPr="00A45D08">
              <w:rPr>
                <w:rFonts w:ascii="Times New Roman" w:hAnsi="Times New Roman" w:cs="Times New Roman"/>
                <w:sz w:val="28"/>
                <w:szCs w:val="28"/>
                <w:lang w:val="ru-RU"/>
              </w:rPr>
              <w:t>навчальним</w:t>
            </w:r>
            <w:proofErr w:type="spellEnd"/>
            <w:r w:rsidR="00751F0C">
              <w:rPr>
                <w:rFonts w:ascii="Times New Roman" w:hAnsi="Times New Roman" w:cs="Times New Roman"/>
                <w:sz w:val="28"/>
                <w:szCs w:val="28"/>
                <w:lang w:val="ru-RU"/>
              </w:rPr>
              <w:t xml:space="preserve"> </w:t>
            </w:r>
            <w:proofErr w:type="spellStart"/>
            <w:r w:rsidR="00751F0C">
              <w:rPr>
                <w:rFonts w:ascii="Times New Roman" w:hAnsi="Times New Roman" w:cs="Times New Roman"/>
                <w:sz w:val="28"/>
                <w:szCs w:val="28"/>
                <w:lang w:val="ru-RU"/>
              </w:rPr>
              <w:t>програмам</w:t>
            </w:r>
            <w:proofErr w:type="spellEnd"/>
            <w:r w:rsidR="00751F0C">
              <w:rPr>
                <w:rFonts w:ascii="Times New Roman" w:hAnsi="Times New Roman" w:cs="Times New Roman"/>
                <w:sz w:val="28"/>
                <w:szCs w:val="28"/>
                <w:lang w:val="ru-RU"/>
              </w:rPr>
              <w:t xml:space="preserve"> за №</w:t>
            </w:r>
            <w:r w:rsidRPr="00A45D08">
              <w:rPr>
                <w:rFonts w:ascii="Times New Roman" w:hAnsi="Times New Roman" w:cs="Times New Roman"/>
                <w:sz w:val="28"/>
                <w:szCs w:val="28"/>
                <w:lang w:val="ru-RU"/>
              </w:rPr>
              <w:t xml:space="preserve"> 3.0246-2024</w:t>
            </w:r>
            <w:r w:rsidR="008D5ADD">
              <w:rPr>
                <w:rFonts w:ascii="Times New Roman" w:hAnsi="Times New Roman" w:cs="Times New Roman"/>
                <w:sz w:val="28"/>
                <w:szCs w:val="28"/>
                <w:lang w:val="ru-RU"/>
              </w:rPr>
              <w:t xml:space="preserve">24 року </w:t>
            </w:r>
          </w:p>
        </w:tc>
      </w:tr>
      <w:tr w:rsidR="008D5ADD" w:rsidRPr="004F7E90" w:rsidTr="00493DD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2484"/>
        </w:trPr>
        <w:tc>
          <w:tcPr>
            <w:tcW w:w="3495" w:type="dxa"/>
            <w:tcBorders>
              <w:top w:val="single" w:sz="4" w:space="0" w:color="auto"/>
              <w:left w:val="single" w:sz="4" w:space="0" w:color="auto"/>
              <w:bottom w:val="single" w:sz="4" w:space="0" w:color="auto"/>
              <w:right w:val="single" w:sz="4" w:space="0" w:color="auto"/>
            </w:tcBorders>
          </w:tcPr>
          <w:p w:rsidR="00194885" w:rsidRPr="00194885" w:rsidRDefault="00194885" w:rsidP="00194885">
            <w:pPr>
              <w:pStyle w:val="TableParagraph"/>
              <w:tabs>
                <w:tab w:val="left" w:pos="3459"/>
              </w:tabs>
              <w:jc w:val="both"/>
              <w:rPr>
                <w:sz w:val="28"/>
                <w:szCs w:val="28"/>
              </w:rPr>
            </w:pPr>
            <w:r w:rsidRPr="00194885">
              <w:rPr>
                <w:sz w:val="28"/>
                <w:szCs w:val="28"/>
              </w:rPr>
              <w:t>Навчальна програма</w:t>
            </w:r>
          </w:p>
          <w:p w:rsidR="00194885" w:rsidRPr="00194885" w:rsidRDefault="00194885" w:rsidP="00194885">
            <w:pPr>
              <w:pStyle w:val="TableParagraph"/>
              <w:tabs>
                <w:tab w:val="left" w:pos="3459"/>
              </w:tabs>
              <w:jc w:val="both"/>
              <w:rPr>
                <w:sz w:val="28"/>
                <w:szCs w:val="28"/>
              </w:rPr>
            </w:pPr>
            <w:r w:rsidRPr="00194885">
              <w:rPr>
                <w:sz w:val="28"/>
                <w:szCs w:val="28"/>
              </w:rPr>
              <w:t>інтегрованого курсу</w:t>
            </w:r>
          </w:p>
          <w:p w:rsidR="00194885" w:rsidRPr="00194885" w:rsidRDefault="00194885" w:rsidP="00194885">
            <w:pPr>
              <w:pStyle w:val="TableParagraph"/>
              <w:tabs>
                <w:tab w:val="left" w:pos="3459"/>
              </w:tabs>
              <w:jc w:val="both"/>
              <w:rPr>
                <w:sz w:val="28"/>
                <w:szCs w:val="28"/>
              </w:rPr>
            </w:pPr>
            <w:r w:rsidRPr="00194885">
              <w:rPr>
                <w:sz w:val="28"/>
                <w:szCs w:val="28"/>
              </w:rPr>
              <w:t>«Зарубіжна література</w:t>
            </w:r>
          </w:p>
          <w:p w:rsidR="00194885" w:rsidRPr="00194885" w:rsidRDefault="00194885" w:rsidP="00194885">
            <w:pPr>
              <w:pStyle w:val="TableParagraph"/>
              <w:tabs>
                <w:tab w:val="left" w:pos="3459"/>
              </w:tabs>
              <w:jc w:val="both"/>
              <w:rPr>
                <w:sz w:val="28"/>
                <w:szCs w:val="28"/>
              </w:rPr>
            </w:pPr>
            <w:r w:rsidRPr="00194885">
              <w:rPr>
                <w:sz w:val="28"/>
                <w:szCs w:val="28"/>
              </w:rPr>
              <w:t>і мистецтво. 7–9 класи»</w:t>
            </w:r>
          </w:p>
          <w:p w:rsidR="00194885" w:rsidRPr="00194885" w:rsidRDefault="00194885" w:rsidP="00194885">
            <w:pPr>
              <w:pStyle w:val="TableParagraph"/>
              <w:tabs>
                <w:tab w:val="left" w:pos="3459"/>
              </w:tabs>
              <w:jc w:val="both"/>
              <w:rPr>
                <w:sz w:val="28"/>
                <w:szCs w:val="28"/>
              </w:rPr>
            </w:pPr>
            <w:r w:rsidRPr="00194885">
              <w:rPr>
                <w:sz w:val="28"/>
                <w:szCs w:val="28"/>
              </w:rPr>
              <w:t>(1,5 години на тиждень) для</w:t>
            </w:r>
          </w:p>
          <w:p w:rsidR="008D5ADD" w:rsidRPr="001F0279" w:rsidRDefault="00194885" w:rsidP="00194885">
            <w:pPr>
              <w:pStyle w:val="TableParagraph"/>
              <w:tabs>
                <w:tab w:val="left" w:pos="3459"/>
              </w:tabs>
              <w:jc w:val="both"/>
              <w:rPr>
                <w:sz w:val="28"/>
                <w:szCs w:val="28"/>
              </w:rPr>
            </w:pPr>
            <w:r>
              <w:rPr>
                <w:sz w:val="28"/>
                <w:szCs w:val="28"/>
              </w:rPr>
              <w:t xml:space="preserve">закладів загальної </w:t>
            </w:r>
            <w:r w:rsidRPr="00194885">
              <w:rPr>
                <w:sz w:val="28"/>
                <w:szCs w:val="28"/>
              </w:rPr>
              <w:t>середньої</w:t>
            </w:r>
            <w:r>
              <w:rPr>
                <w:sz w:val="28"/>
                <w:szCs w:val="28"/>
              </w:rPr>
              <w:t xml:space="preserve"> </w:t>
            </w:r>
            <w:r w:rsidRPr="00194885">
              <w:rPr>
                <w:sz w:val="28"/>
                <w:szCs w:val="28"/>
              </w:rPr>
              <w:t>освіти, що працюють</w:t>
            </w:r>
            <w:r>
              <w:rPr>
                <w:sz w:val="28"/>
                <w:szCs w:val="28"/>
              </w:rPr>
              <w:t xml:space="preserve"> </w:t>
            </w:r>
            <w:proofErr w:type="spellStart"/>
            <w:r>
              <w:rPr>
                <w:sz w:val="28"/>
                <w:szCs w:val="28"/>
              </w:rPr>
              <w:t>знауково</w:t>
            </w:r>
            <w:proofErr w:type="spellEnd"/>
            <w:r>
              <w:rPr>
                <w:sz w:val="28"/>
                <w:szCs w:val="28"/>
              </w:rPr>
              <w:t>-педагогічним проектом «Інтелект України» (</w:t>
            </w:r>
            <w:proofErr w:type="spellStart"/>
            <w:r>
              <w:rPr>
                <w:sz w:val="28"/>
                <w:szCs w:val="28"/>
              </w:rPr>
              <w:t>авт</w:t>
            </w:r>
            <w:proofErr w:type="spellEnd"/>
            <w:r>
              <w:rPr>
                <w:sz w:val="28"/>
                <w:szCs w:val="28"/>
              </w:rPr>
              <w:t>.: Гавриш І. В.,</w:t>
            </w:r>
            <w:proofErr w:type="spellStart"/>
            <w:r w:rsidRPr="00194885">
              <w:rPr>
                <w:sz w:val="28"/>
                <w:szCs w:val="28"/>
              </w:rPr>
              <w:t>Гученко</w:t>
            </w:r>
            <w:proofErr w:type="spellEnd"/>
            <w:r w:rsidRPr="00194885">
              <w:rPr>
                <w:sz w:val="28"/>
                <w:szCs w:val="28"/>
              </w:rPr>
              <w:t xml:space="preserve"> О. В.)</w:t>
            </w:r>
          </w:p>
        </w:tc>
        <w:tc>
          <w:tcPr>
            <w:tcW w:w="1090" w:type="dxa"/>
            <w:tcBorders>
              <w:top w:val="single" w:sz="4" w:space="0" w:color="auto"/>
              <w:left w:val="single" w:sz="4" w:space="0" w:color="auto"/>
              <w:bottom w:val="single" w:sz="4" w:space="0" w:color="auto"/>
              <w:right w:val="single" w:sz="4" w:space="0" w:color="auto"/>
            </w:tcBorders>
          </w:tcPr>
          <w:p w:rsidR="008D5ADD" w:rsidRDefault="008D5ADD" w:rsidP="003A008B">
            <w:pPr>
              <w:jc w:val="center"/>
              <w:rPr>
                <w:rFonts w:ascii="Times New Roman" w:hAnsi="Times New Roman" w:cs="Times New Roman"/>
                <w:sz w:val="28"/>
                <w:szCs w:val="28"/>
                <w:lang w:val="uk-UA"/>
              </w:rPr>
            </w:pPr>
          </w:p>
          <w:p w:rsidR="00BC6174" w:rsidRDefault="00BC6174" w:rsidP="003A008B">
            <w:pPr>
              <w:jc w:val="center"/>
              <w:rPr>
                <w:rFonts w:ascii="Times New Roman" w:hAnsi="Times New Roman" w:cs="Times New Roman"/>
                <w:sz w:val="28"/>
                <w:szCs w:val="28"/>
                <w:lang w:val="uk-UA"/>
              </w:rPr>
            </w:pPr>
          </w:p>
          <w:p w:rsidR="00BC6174" w:rsidRDefault="00BC6174" w:rsidP="003A008B">
            <w:pPr>
              <w:jc w:val="center"/>
              <w:rPr>
                <w:rFonts w:ascii="Times New Roman" w:hAnsi="Times New Roman" w:cs="Times New Roman"/>
                <w:sz w:val="28"/>
                <w:szCs w:val="28"/>
                <w:lang w:val="uk-UA"/>
              </w:rPr>
            </w:pPr>
          </w:p>
          <w:p w:rsidR="00BC6174" w:rsidRPr="001F0279" w:rsidRDefault="00BC6174" w:rsidP="003A008B">
            <w:pPr>
              <w:jc w:val="center"/>
              <w:rPr>
                <w:rFonts w:ascii="Times New Roman" w:hAnsi="Times New Roman" w:cs="Times New Roman"/>
                <w:sz w:val="28"/>
                <w:szCs w:val="28"/>
                <w:lang w:val="uk-UA"/>
              </w:rPr>
            </w:pPr>
            <w:r>
              <w:rPr>
                <w:rFonts w:ascii="Times New Roman" w:hAnsi="Times New Roman" w:cs="Times New Roman"/>
                <w:sz w:val="28"/>
                <w:szCs w:val="28"/>
                <w:lang w:val="uk-UA"/>
              </w:rPr>
              <w:t>7-9</w:t>
            </w:r>
          </w:p>
        </w:tc>
        <w:tc>
          <w:tcPr>
            <w:tcW w:w="1558" w:type="dxa"/>
            <w:tcBorders>
              <w:top w:val="single" w:sz="4" w:space="0" w:color="auto"/>
              <w:left w:val="single" w:sz="4" w:space="0" w:color="auto"/>
              <w:bottom w:val="single" w:sz="4" w:space="0" w:color="auto"/>
              <w:right w:val="single" w:sz="4" w:space="0" w:color="auto"/>
            </w:tcBorders>
          </w:tcPr>
          <w:p w:rsidR="00BC6174" w:rsidRPr="00F806D2" w:rsidRDefault="00BC6174" w:rsidP="00BC6174">
            <w:pPr>
              <w:pStyle w:val="TableParagraph"/>
              <w:spacing w:line="268" w:lineRule="exact"/>
              <w:ind w:left="106" w:right="98"/>
              <w:jc w:val="center"/>
              <w:rPr>
                <w:sz w:val="28"/>
                <w:szCs w:val="28"/>
              </w:rPr>
            </w:pPr>
            <w:r w:rsidRPr="00F806D2">
              <w:rPr>
                <w:sz w:val="28"/>
                <w:szCs w:val="28"/>
              </w:rPr>
              <w:t>ДНУ</w:t>
            </w:r>
          </w:p>
          <w:p w:rsidR="00B77E05" w:rsidRDefault="00BC6174" w:rsidP="00BC6174">
            <w:pPr>
              <w:pStyle w:val="TableParagraph"/>
              <w:spacing w:line="268" w:lineRule="exact"/>
              <w:ind w:left="106" w:right="98"/>
              <w:jc w:val="center"/>
              <w:rPr>
                <w:spacing w:val="-1"/>
                <w:sz w:val="28"/>
                <w:szCs w:val="28"/>
              </w:rPr>
            </w:pPr>
            <w:r w:rsidRPr="00F806D2">
              <w:rPr>
                <w:sz w:val="28"/>
                <w:szCs w:val="28"/>
              </w:rPr>
              <w:t>«Інститут</w:t>
            </w:r>
            <w:r w:rsidRPr="00F806D2">
              <w:rPr>
                <w:spacing w:val="1"/>
                <w:sz w:val="28"/>
                <w:szCs w:val="28"/>
              </w:rPr>
              <w:t xml:space="preserve"> </w:t>
            </w:r>
            <w:r w:rsidRPr="00F806D2">
              <w:rPr>
                <w:spacing w:val="-1"/>
                <w:sz w:val="28"/>
                <w:szCs w:val="28"/>
              </w:rPr>
              <w:t>Модернізації</w:t>
            </w:r>
          </w:p>
          <w:p w:rsidR="008D5ADD" w:rsidRPr="00F806D2" w:rsidRDefault="00BC6174" w:rsidP="00BC6174">
            <w:pPr>
              <w:pStyle w:val="TableParagraph"/>
              <w:spacing w:line="268" w:lineRule="exact"/>
              <w:ind w:left="106" w:right="98"/>
              <w:jc w:val="center"/>
              <w:rPr>
                <w:sz w:val="28"/>
                <w:szCs w:val="28"/>
              </w:rPr>
            </w:pPr>
            <w:r w:rsidRPr="00F806D2">
              <w:rPr>
                <w:spacing w:val="-57"/>
                <w:sz w:val="28"/>
                <w:szCs w:val="28"/>
              </w:rPr>
              <w:t xml:space="preserve"> </w:t>
            </w:r>
            <w:r w:rsidRPr="00F806D2">
              <w:rPr>
                <w:sz w:val="28"/>
                <w:szCs w:val="28"/>
              </w:rPr>
              <w:t>змісту</w:t>
            </w:r>
            <w:r w:rsidRPr="00F806D2">
              <w:rPr>
                <w:sz w:val="24"/>
              </w:rPr>
              <w:t xml:space="preserve"> </w:t>
            </w:r>
            <w:r w:rsidRPr="00F806D2">
              <w:rPr>
                <w:sz w:val="28"/>
                <w:szCs w:val="28"/>
              </w:rPr>
              <w:t>освіти»</w:t>
            </w:r>
          </w:p>
        </w:tc>
        <w:tc>
          <w:tcPr>
            <w:tcW w:w="3539" w:type="dxa"/>
            <w:tcBorders>
              <w:top w:val="single" w:sz="4" w:space="0" w:color="auto"/>
              <w:left w:val="single" w:sz="4" w:space="0" w:color="auto"/>
              <w:bottom w:val="single" w:sz="4" w:space="0" w:color="auto"/>
              <w:right w:val="single" w:sz="4" w:space="0" w:color="auto"/>
            </w:tcBorders>
          </w:tcPr>
          <w:p w:rsidR="00B77E05" w:rsidRPr="00B77E05" w:rsidRDefault="00B77E05" w:rsidP="00B77E05">
            <w:pPr>
              <w:jc w:val="both"/>
              <w:rPr>
                <w:rFonts w:ascii="Times New Roman" w:hAnsi="Times New Roman" w:cs="Times New Roman"/>
                <w:sz w:val="28"/>
                <w:szCs w:val="28"/>
                <w:lang w:val="uk-UA"/>
              </w:rPr>
            </w:pPr>
            <w:r w:rsidRPr="00B77E05">
              <w:rPr>
                <w:rFonts w:ascii="Times New Roman" w:hAnsi="Times New Roman" w:cs="Times New Roman"/>
                <w:sz w:val="28"/>
                <w:szCs w:val="28"/>
                <w:lang w:val="uk-UA"/>
              </w:rPr>
              <w:t>Схвалено для використання</w:t>
            </w:r>
          </w:p>
          <w:p w:rsidR="00B77E05" w:rsidRPr="00B77E05" w:rsidRDefault="00B77E05" w:rsidP="00B77E05">
            <w:pPr>
              <w:jc w:val="both"/>
              <w:rPr>
                <w:rFonts w:ascii="Times New Roman" w:hAnsi="Times New Roman" w:cs="Times New Roman"/>
                <w:sz w:val="28"/>
                <w:szCs w:val="28"/>
                <w:lang w:val="uk-UA"/>
              </w:rPr>
            </w:pPr>
            <w:r w:rsidRPr="00B77E05">
              <w:rPr>
                <w:rFonts w:ascii="Times New Roman" w:hAnsi="Times New Roman" w:cs="Times New Roman"/>
                <w:sz w:val="28"/>
                <w:szCs w:val="28"/>
                <w:lang w:val="uk-UA"/>
              </w:rPr>
              <w:t>в освітньому процесі.</w:t>
            </w:r>
          </w:p>
          <w:p w:rsidR="00B77E05" w:rsidRPr="00B77E05" w:rsidRDefault="00B77E05" w:rsidP="00B77E05">
            <w:pPr>
              <w:jc w:val="both"/>
              <w:rPr>
                <w:rFonts w:ascii="Times New Roman" w:hAnsi="Times New Roman" w:cs="Times New Roman"/>
                <w:sz w:val="28"/>
                <w:szCs w:val="28"/>
                <w:lang w:val="uk-UA"/>
              </w:rPr>
            </w:pPr>
            <w:r w:rsidRPr="00B77E05">
              <w:rPr>
                <w:rFonts w:ascii="Times New Roman" w:hAnsi="Times New Roman" w:cs="Times New Roman"/>
                <w:sz w:val="28"/>
                <w:szCs w:val="28"/>
                <w:lang w:val="uk-UA"/>
              </w:rPr>
              <w:t>Рішення експертної комісії</w:t>
            </w:r>
          </w:p>
          <w:p w:rsidR="00B77E05" w:rsidRPr="00B77E05" w:rsidRDefault="00B77E05" w:rsidP="00B77E05">
            <w:pPr>
              <w:jc w:val="both"/>
              <w:rPr>
                <w:rFonts w:ascii="Times New Roman" w:hAnsi="Times New Roman" w:cs="Times New Roman"/>
                <w:sz w:val="28"/>
                <w:szCs w:val="28"/>
                <w:lang w:val="uk-UA"/>
              </w:rPr>
            </w:pPr>
            <w:r w:rsidRPr="00B77E05">
              <w:rPr>
                <w:rFonts w:ascii="Times New Roman" w:hAnsi="Times New Roman" w:cs="Times New Roman"/>
                <w:sz w:val="28"/>
                <w:szCs w:val="28"/>
                <w:lang w:val="uk-UA"/>
              </w:rPr>
              <w:t>з літератури (української</w:t>
            </w:r>
          </w:p>
          <w:p w:rsidR="00B77E05" w:rsidRPr="00B77E05" w:rsidRDefault="00B77E05" w:rsidP="00B77E05">
            <w:pPr>
              <w:jc w:val="both"/>
              <w:rPr>
                <w:rFonts w:ascii="Times New Roman" w:hAnsi="Times New Roman" w:cs="Times New Roman"/>
                <w:sz w:val="28"/>
                <w:szCs w:val="28"/>
                <w:lang w:val="uk-UA"/>
              </w:rPr>
            </w:pPr>
            <w:r w:rsidRPr="00B77E05">
              <w:rPr>
                <w:rFonts w:ascii="Times New Roman" w:hAnsi="Times New Roman" w:cs="Times New Roman"/>
                <w:sz w:val="28"/>
                <w:szCs w:val="28"/>
                <w:lang w:val="uk-UA"/>
              </w:rPr>
              <w:t>та зарубіжної) від 15 квітня</w:t>
            </w:r>
          </w:p>
          <w:p w:rsidR="00B77E05" w:rsidRPr="00B77E05" w:rsidRDefault="00B77E05" w:rsidP="00B77E05">
            <w:pPr>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2024 року (протокол </w:t>
            </w:r>
            <w:r w:rsidRPr="00B77E05">
              <w:rPr>
                <w:rFonts w:ascii="Times New Roman" w:hAnsi="Times New Roman" w:cs="Times New Roman"/>
                <w:sz w:val="28"/>
                <w:szCs w:val="28"/>
                <w:lang w:val="uk-UA"/>
              </w:rPr>
              <w:t xml:space="preserve"> </w:t>
            </w:r>
            <w:r w:rsidR="00FE6B64">
              <w:rPr>
                <w:rFonts w:ascii="Times New Roman" w:hAnsi="Times New Roman" w:cs="Times New Roman"/>
                <w:sz w:val="28"/>
                <w:szCs w:val="28"/>
                <w:lang w:val="uk-UA"/>
              </w:rPr>
              <w:t>№</w:t>
            </w:r>
            <w:r w:rsidRPr="00B77E05">
              <w:rPr>
                <w:rFonts w:ascii="Times New Roman" w:hAnsi="Times New Roman" w:cs="Times New Roman"/>
                <w:sz w:val="28"/>
                <w:szCs w:val="28"/>
                <w:lang w:val="uk-UA"/>
              </w:rPr>
              <w:t>4);</w:t>
            </w:r>
          </w:p>
          <w:p w:rsidR="00B77E05" w:rsidRPr="00B77E05" w:rsidRDefault="00B77E05" w:rsidP="00B77E05">
            <w:pPr>
              <w:jc w:val="both"/>
              <w:rPr>
                <w:rFonts w:ascii="Times New Roman" w:hAnsi="Times New Roman" w:cs="Times New Roman"/>
                <w:sz w:val="28"/>
                <w:szCs w:val="28"/>
                <w:lang w:val="uk-UA"/>
              </w:rPr>
            </w:pPr>
            <w:r w:rsidRPr="00B77E05">
              <w:rPr>
                <w:rFonts w:ascii="Times New Roman" w:hAnsi="Times New Roman" w:cs="Times New Roman"/>
                <w:sz w:val="28"/>
                <w:szCs w:val="28"/>
                <w:lang w:val="uk-UA"/>
              </w:rPr>
              <w:t>зареєстровано у Каталозі</w:t>
            </w:r>
          </w:p>
          <w:p w:rsidR="00B77E05" w:rsidRPr="00B77E05" w:rsidRDefault="00B77E05" w:rsidP="00B77E05">
            <w:pPr>
              <w:jc w:val="both"/>
              <w:rPr>
                <w:rFonts w:ascii="Times New Roman" w:hAnsi="Times New Roman" w:cs="Times New Roman"/>
                <w:sz w:val="28"/>
                <w:szCs w:val="28"/>
                <w:lang w:val="uk-UA"/>
              </w:rPr>
            </w:pPr>
            <w:r w:rsidRPr="00B77E05">
              <w:rPr>
                <w:rFonts w:ascii="Times New Roman" w:hAnsi="Times New Roman" w:cs="Times New Roman"/>
                <w:sz w:val="28"/>
                <w:szCs w:val="28"/>
                <w:lang w:val="uk-UA"/>
              </w:rPr>
              <w:t>надання грифів навчальній</w:t>
            </w:r>
          </w:p>
          <w:p w:rsidR="00B77E05" w:rsidRPr="00B77E05" w:rsidRDefault="00B77E05" w:rsidP="00B77E05">
            <w:pPr>
              <w:jc w:val="both"/>
              <w:rPr>
                <w:rFonts w:ascii="Times New Roman" w:hAnsi="Times New Roman" w:cs="Times New Roman"/>
                <w:sz w:val="28"/>
                <w:szCs w:val="28"/>
                <w:lang w:val="uk-UA"/>
              </w:rPr>
            </w:pPr>
            <w:r w:rsidRPr="00B77E05">
              <w:rPr>
                <w:rFonts w:ascii="Times New Roman" w:hAnsi="Times New Roman" w:cs="Times New Roman"/>
                <w:sz w:val="28"/>
                <w:szCs w:val="28"/>
                <w:lang w:val="uk-UA"/>
              </w:rPr>
              <w:t>літературі та навчальним</w:t>
            </w:r>
          </w:p>
          <w:p w:rsidR="008D5ADD" w:rsidRPr="00194885" w:rsidRDefault="00B77E05" w:rsidP="00B77E05">
            <w:pPr>
              <w:jc w:val="both"/>
              <w:rPr>
                <w:rFonts w:ascii="Times New Roman" w:hAnsi="Times New Roman" w:cs="Times New Roman"/>
                <w:sz w:val="28"/>
                <w:szCs w:val="28"/>
                <w:lang w:val="uk-UA"/>
              </w:rPr>
            </w:pPr>
            <w:r>
              <w:rPr>
                <w:rFonts w:ascii="Times New Roman" w:hAnsi="Times New Roman" w:cs="Times New Roman"/>
                <w:sz w:val="28"/>
                <w:szCs w:val="28"/>
                <w:lang w:val="uk-UA"/>
              </w:rPr>
              <w:t>програмам за №</w:t>
            </w:r>
            <w:r w:rsidRPr="00B77E05">
              <w:rPr>
                <w:rFonts w:ascii="Times New Roman" w:hAnsi="Times New Roman" w:cs="Times New Roman"/>
                <w:sz w:val="28"/>
                <w:szCs w:val="28"/>
                <w:lang w:val="uk-UA"/>
              </w:rPr>
              <w:t xml:space="preserve"> 3.0245-2024</w:t>
            </w:r>
          </w:p>
        </w:tc>
      </w:tr>
      <w:tr w:rsidR="00FE6B64" w:rsidRPr="004F7E90" w:rsidTr="00493DD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2484"/>
        </w:trPr>
        <w:tc>
          <w:tcPr>
            <w:tcW w:w="3495" w:type="dxa"/>
            <w:tcBorders>
              <w:top w:val="single" w:sz="4" w:space="0" w:color="auto"/>
              <w:left w:val="single" w:sz="4" w:space="0" w:color="auto"/>
              <w:bottom w:val="single" w:sz="4" w:space="0" w:color="auto"/>
              <w:right w:val="single" w:sz="4" w:space="0" w:color="auto"/>
            </w:tcBorders>
          </w:tcPr>
          <w:p w:rsidR="00674EE1" w:rsidRPr="00674EE1" w:rsidRDefault="00674EE1" w:rsidP="00674EE1">
            <w:pPr>
              <w:pStyle w:val="TableParagraph"/>
              <w:tabs>
                <w:tab w:val="left" w:pos="3459"/>
              </w:tabs>
              <w:jc w:val="both"/>
              <w:rPr>
                <w:sz w:val="28"/>
                <w:szCs w:val="28"/>
              </w:rPr>
            </w:pPr>
            <w:r w:rsidRPr="00674EE1">
              <w:rPr>
                <w:sz w:val="28"/>
                <w:szCs w:val="28"/>
              </w:rPr>
              <w:lastRenderedPageBreak/>
              <w:t>Навчальна програма</w:t>
            </w:r>
          </w:p>
          <w:p w:rsidR="00FE6B64" w:rsidRPr="00194885" w:rsidRDefault="00674EE1" w:rsidP="00674EE1">
            <w:pPr>
              <w:pStyle w:val="TableParagraph"/>
              <w:tabs>
                <w:tab w:val="left" w:pos="3459"/>
              </w:tabs>
              <w:jc w:val="both"/>
              <w:rPr>
                <w:sz w:val="28"/>
                <w:szCs w:val="28"/>
              </w:rPr>
            </w:pPr>
            <w:r>
              <w:rPr>
                <w:sz w:val="28"/>
                <w:szCs w:val="28"/>
              </w:rPr>
              <w:t xml:space="preserve">«Математика. 7–9 класи» для </w:t>
            </w:r>
            <w:r w:rsidRPr="00674EE1">
              <w:rPr>
                <w:sz w:val="28"/>
                <w:szCs w:val="28"/>
              </w:rPr>
              <w:t>закладів загальної середньої</w:t>
            </w:r>
            <w:r>
              <w:rPr>
                <w:sz w:val="28"/>
                <w:szCs w:val="28"/>
              </w:rPr>
              <w:t xml:space="preserve"> освіти, що працюють за </w:t>
            </w:r>
            <w:r w:rsidRPr="00674EE1">
              <w:rPr>
                <w:sz w:val="28"/>
                <w:szCs w:val="28"/>
              </w:rPr>
              <w:t>науково-педагогічним</w:t>
            </w:r>
            <w:r>
              <w:rPr>
                <w:sz w:val="28"/>
                <w:szCs w:val="28"/>
              </w:rPr>
              <w:t xml:space="preserve"> </w:t>
            </w:r>
            <w:proofErr w:type="spellStart"/>
            <w:r w:rsidRPr="00674EE1">
              <w:rPr>
                <w:sz w:val="28"/>
                <w:szCs w:val="28"/>
              </w:rPr>
              <w:t>проєктом</w:t>
            </w:r>
            <w:proofErr w:type="spellEnd"/>
            <w:r w:rsidRPr="00674EE1">
              <w:rPr>
                <w:sz w:val="28"/>
                <w:szCs w:val="28"/>
              </w:rPr>
              <w:t xml:space="preserve"> «Інтелект України»</w:t>
            </w:r>
            <w:r>
              <w:rPr>
                <w:sz w:val="28"/>
                <w:szCs w:val="28"/>
              </w:rPr>
              <w:t xml:space="preserve"> (</w:t>
            </w:r>
            <w:proofErr w:type="spellStart"/>
            <w:r>
              <w:rPr>
                <w:sz w:val="28"/>
                <w:szCs w:val="28"/>
              </w:rPr>
              <w:t>авт</w:t>
            </w:r>
            <w:proofErr w:type="spellEnd"/>
            <w:r>
              <w:rPr>
                <w:sz w:val="28"/>
                <w:szCs w:val="28"/>
              </w:rPr>
              <w:t>.: Гавриш І. В.,</w:t>
            </w:r>
            <w:proofErr w:type="spellStart"/>
            <w:r w:rsidRPr="00674EE1">
              <w:rPr>
                <w:sz w:val="28"/>
                <w:szCs w:val="28"/>
              </w:rPr>
              <w:t>Доценко</w:t>
            </w:r>
            <w:proofErr w:type="spellEnd"/>
            <w:r w:rsidRPr="00674EE1">
              <w:rPr>
                <w:sz w:val="28"/>
                <w:szCs w:val="28"/>
              </w:rPr>
              <w:t xml:space="preserve"> С. О., </w:t>
            </w:r>
            <w:proofErr w:type="spellStart"/>
            <w:r w:rsidRPr="00674EE1">
              <w:rPr>
                <w:sz w:val="28"/>
                <w:szCs w:val="28"/>
              </w:rPr>
              <w:t>Горьк</w:t>
            </w:r>
            <w:r>
              <w:rPr>
                <w:sz w:val="28"/>
                <w:szCs w:val="28"/>
              </w:rPr>
              <w:t>ов</w:t>
            </w:r>
            <w:proofErr w:type="spellEnd"/>
            <w:r>
              <w:rPr>
                <w:sz w:val="28"/>
                <w:szCs w:val="28"/>
              </w:rPr>
              <w:t xml:space="preserve"> О. А., </w:t>
            </w:r>
            <w:r w:rsidRPr="00674EE1">
              <w:rPr>
                <w:sz w:val="28"/>
                <w:szCs w:val="28"/>
              </w:rPr>
              <w:t>Скиба С. Б.)</w:t>
            </w:r>
          </w:p>
        </w:tc>
        <w:tc>
          <w:tcPr>
            <w:tcW w:w="1090" w:type="dxa"/>
            <w:tcBorders>
              <w:top w:val="single" w:sz="4" w:space="0" w:color="auto"/>
              <w:left w:val="single" w:sz="4" w:space="0" w:color="auto"/>
              <w:bottom w:val="single" w:sz="4" w:space="0" w:color="auto"/>
              <w:right w:val="single" w:sz="4" w:space="0" w:color="auto"/>
            </w:tcBorders>
          </w:tcPr>
          <w:p w:rsidR="00FE6B64" w:rsidRDefault="00FE6B64" w:rsidP="003A008B">
            <w:pPr>
              <w:jc w:val="center"/>
              <w:rPr>
                <w:rFonts w:ascii="Times New Roman" w:hAnsi="Times New Roman" w:cs="Times New Roman"/>
                <w:sz w:val="28"/>
                <w:szCs w:val="28"/>
                <w:lang w:val="uk-UA"/>
              </w:rPr>
            </w:pPr>
          </w:p>
          <w:p w:rsidR="00674EE1" w:rsidRDefault="00674EE1" w:rsidP="003A008B">
            <w:pPr>
              <w:jc w:val="center"/>
              <w:rPr>
                <w:rFonts w:ascii="Times New Roman" w:hAnsi="Times New Roman" w:cs="Times New Roman"/>
                <w:sz w:val="28"/>
                <w:szCs w:val="28"/>
                <w:lang w:val="uk-UA"/>
              </w:rPr>
            </w:pPr>
          </w:p>
          <w:p w:rsidR="00674EE1" w:rsidRDefault="00674EE1" w:rsidP="003A008B">
            <w:pPr>
              <w:jc w:val="center"/>
              <w:rPr>
                <w:rFonts w:ascii="Times New Roman" w:hAnsi="Times New Roman" w:cs="Times New Roman"/>
                <w:sz w:val="28"/>
                <w:szCs w:val="28"/>
                <w:lang w:val="uk-UA"/>
              </w:rPr>
            </w:pPr>
            <w:r>
              <w:rPr>
                <w:rFonts w:ascii="Times New Roman" w:hAnsi="Times New Roman" w:cs="Times New Roman"/>
                <w:sz w:val="28"/>
                <w:szCs w:val="28"/>
                <w:lang w:val="uk-UA"/>
              </w:rPr>
              <w:t>7-9</w:t>
            </w:r>
          </w:p>
        </w:tc>
        <w:tc>
          <w:tcPr>
            <w:tcW w:w="1558" w:type="dxa"/>
            <w:tcBorders>
              <w:top w:val="single" w:sz="4" w:space="0" w:color="auto"/>
              <w:left w:val="single" w:sz="4" w:space="0" w:color="auto"/>
              <w:bottom w:val="single" w:sz="4" w:space="0" w:color="auto"/>
              <w:right w:val="single" w:sz="4" w:space="0" w:color="auto"/>
            </w:tcBorders>
          </w:tcPr>
          <w:p w:rsidR="00674EE1" w:rsidRPr="00F806D2" w:rsidRDefault="00674EE1" w:rsidP="00674EE1">
            <w:pPr>
              <w:pStyle w:val="TableParagraph"/>
              <w:spacing w:line="268" w:lineRule="exact"/>
              <w:ind w:left="106" w:right="98"/>
              <w:jc w:val="center"/>
              <w:rPr>
                <w:sz w:val="28"/>
                <w:szCs w:val="28"/>
              </w:rPr>
            </w:pPr>
            <w:r w:rsidRPr="00F806D2">
              <w:rPr>
                <w:sz w:val="28"/>
                <w:szCs w:val="28"/>
              </w:rPr>
              <w:t>ДНУ</w:t>
            </w:r>
          </w:p>
          <w:p w:rsidR="00674EE1" w:rsidRDefault="00674EE1" w:rsidP="00674EE1">
            <w:pPr>
              <w:pStyle w:val="TableParagraph"/>
              <w:spacing w:line="268" w:lineRule="exact"/>
              <w:ind w:left="106" w:right="98"/>
              <w:jc w:val="center"/>
              <w:rPr>
                <w:spacing w:val="-1"/>
                <w:sz w:val="28"/>
                <w:szCs w:val="28"/>
              </w:rPr>
            </w:pPr>
            <w:r w:rsidRPr="00F806D2">
              <w:rPr>
                <w:sz w:val="28"/>
                <w:szCs w:val="28"/>
              </w:rPr>
              <w:t>«Інститут</w:t>
            </w:r>
            <w:r w:rsidRPr="00F806D2">
              <w:rPr>
                <w:spacing w:val="1"/>
                <w:sz w:val="28"/>
                <w:szCs w:val="28"/>
              </w:rPr>
              <w:t xml:space="preserve"> </w:t>
            </w:r>
            <w:r w:rsidRPr="00F806D2">
              <w:rPr>
                <w:spacing w:val="-1"/>
                <w:sz w:val="28"/>
                <w:szCs w:val="28"/>
              </w:rPr>
              <w:t>Модернізації</w:t>
            </w:r>
          </w:p>
          <w:p w:rsidR="00FE6B64" w:rsidRPr="00F806D2" w:rsidRDefault="00674EE1" w:rsidP="00674EE1">
            <w:pPr>
              <w:pStyle w:val="TableParagraph"/>
              <w:spacing w:line="268" w:lineRule="exact"/>
              <w:ind w:left="106" w:right="98"/>
              <w:jc w:val="center"/>
              <w:rPr>
                <w:sz w:val="28"/>
                <w:szCs w:val="28"/>
              </w:rPr>
            </w:pPr>
            <w:r w:rsidRPr="00F806D2">
              <w:rPr>
                <w:spacing w:val="-57"/>
                <w:sz w:val="28"/>
                <w:szCs w:val="28"/>
              </w:rPr>
              <w:t xml:space="preserve"> </w:t>
            </w:r>
            <w:r w:rsidRPr="00F806D2">
              <w:rPr>
                <w:sz w:val="28"/>
                <w:szCs w:val="28"/>
              </w:rPr>
              <w:t>змісту</w:t>
            </w:r>
            <w:r w:rsidRPr="00F806D2">
              <w:rPr>
                <w:sz w:val="24"/>
              </w:rPr>
              <w:t xml:space="preserve"> </w:t>
            </w:r>
            <w:r w:rsidRPr="00F806D2">
              <w:rPr>
                <w:sz w:val="28"/>
                <w:szCs w:val="28"/>
              </w:rPr>
              <w:t>освіти»</w:t>
            </w:r>
          </w:p>
        </w:tc>
        <w:tc>
          <w:tcPr>
            <w:tcW w:w="3539" w:type="dxa"/>
            <w:tcBorders>
              <w:top w:val="single" w:sz="4" w:space="0" w:color="auto"/>
              <w:left w:val="single" w:sz="4" w:space="0" w:color="auto"/>
              <w:bottom w:val="single" w:sz="4" w:space="0" w:color="auto"/>
              <w:right w:val="single" w:sz="4" w:space="0" w:color="auto"/>
            </w:tcBorders>
          </w:tcPr>
          <w:p w:rsidR="002D44F8" w:rsidRPr="002D44F8" w:rsidRDefault="002D44F8" w:rsidP="002D44F8">
            <w:pPr>
              <w:jc w:val="both"/>
              <w:rPr>
                <w:rFonts w:ascii="Times New Roman" w:hAnsi="Times New Roman" w:cs="Times New Roman"/>
                <w:sz w:val="28"/>
                <w:szCs w:val="28"/>
                <w:lang w:val="uk-UA"/>
              </w:rPr>
            </w:pPr>
            <w:r w:rsidRPr="002D44F8">
              <w:rPr>
                <w:rFonts w:ascii="Times New Roman" w:hAnsi="Times New Roman" w:cs="Times New Roman"/>
                <w:sz w:val="28"/>
                <w:szCs w:val="28"/>
                <w:lang w:val="uk-UA"/>
              </w:rPr>
              <w:t>Схвалено для використання</w:t>
            </w:r>
          </w:p>
          <w:p w:rsidR="002D44F8" w:rsidRPr="002D44F8" w:rsidRDefault="002D44F8" w:rsidP="002D44F8">
            <w:pPr>
              <w:jc w:val="both"/>
              <w:rPr>
                <w:rFonts w:ascii="Times New Roman" w:hAnsi="Times New Roman" w:cs="Times New Roman"/>
                <w:sz w:val="28"/>
                <w:szCs w:val="28"/>
                <w:lang w:val="uk-UA"/>
              </w:rPr>
            </w:pPr>
            <w:r w:rsidRPr="002D44F8">
              <w:rPr>
                <w:rFonts w:ascii="Times New Roman" w:hAnsi="Times New Roman" w:cs="Times New Roman"/>
                <w:sz w:val="28"/>
                <w:szCs w:val="28"/>
                <w:lang w:val="uk-UA"/>
              </w:rPr>
              <w:t>в освітньому процесі.</w:t>
            </w:r>
          </w:p>
          <w:p w:rsidR="002D44F8" w:rsidRPr="002D44F8" w:rsidRDefault="002D44F8" w:rsidP="002D44F8">
            <w:pPr>
              <w:jc w:val="both"/>
              <w:rPr>
                <w:rFonts w:ascii="Times New Roman" w:hAnsi="Times New Roman" w:cs="Times New Roman"/>
                <w:sz w:val="28"/>
                <w:szCs w:val="28"/>
                <w:lang w:val="uk-UA"/>
              </w:rPr>
            </w:pPr>
            <w:r w:rsidRPr="002D44F8">
              <w:rPr>
                <w:rFonts w:ascii="Times New Roman" w:hAnsi="Times New Roman" w:cs="Times New Roman"/>
                <w:sz w:val="28"/>
                <w:szCs w:val="28"/>
                <w:lang w:val="uk-UA"/>
              </w:rPr>
              <w:t>Рішення експертної комісії</w:t>
            </w:r>
          </w:p>
          <w:p w:rsidR="002D44F8" w:rsidRPr="002D44F8" w:rsidRDefault="002D44F8" w:rsidP="002D44F8">
            <w:pPr>
              <w:jc w:val="both"/>
              <w:rPr>
                <w:rFonts w:ascii="Times New Roman" w:hAnsi="Times New Roman" w:cs="Times New Roman"/>
                <w:sz w:val="28"/>
                <w:szCs w:val="28"/>
                <w:lang w:val="uk-UA"/>
              </w:rPr>
            </w:pPr>
            <w:r w:rsidRPr="002D44F8">
              <w:rPr>
                <w:rFonts w:ascii="Times New Roman" w:hAnsi="Times New Roman" w:cs="Times New Roman"/>
                <w:sz w:val="28"/>
                <w:szCs w:val="28"/>
                <w:lang w:val="uk-UA"/>
              </w:rPr>
              <w:t>з математики від 28 лютого</w:t>
            </w:r>
          </w:p>
          <w:p w:rsidR="002D44F8" w:rsidRPr="002D44F8" w:rsidRDefault="002D44F8" w:rsidP="002D44F8">
            <w:pPr>
              <w:jc w:val="both"/>
              <w:rPr>
                <w:rFonts w:ascii="Times New Roman" w:hAnsi="Times New Roman" w:cs="Times New Roman"/>
                <w:sz w:val="28"/>
                <w:szCs w:val="28"/>
                <w:lang w:val="uk-UA"/>
              </w:rPr>
            </w:pPr>
            <w:r>
              <w:rPr>
                <w:rFonts w:ascii="Times New Roman" w:hAnsi="Times New Roman" w:cs="Times New Roman"/>
                <w:sz w:val="28"/>
                <w:szCs w:val="28"/>
                <w:lang w:val="uk-UA"/>
              </w:rPr>
              <w:t>2024 року (протокол №</w:t>
            </w:r>
            <w:r w:rsidRPr="002D44F8">
              <w:rPr>
                <w:rFonts w:ascii="Times New Roman" w:hAnsi="Times New Roman" w:cs="Times New Roman"/>
                <w:sz w:val="28"/>
                <w:szCs w:val="28"/>
                <w:lang w:val="uk-UA"/>
              </w:rPr>
              <w:t xml:space="preserve"> 3);</w:t>
            </w:r>
          </w:p>
          <w:p w:rsidR="002D44F8" w:rsidRPr="002D44F8" w:rsidRDefault="002D44F8" w:rsidP="002D44F8">
            <w:pPr>
              <w:jc w:val="both"/>
              <w:rPr>
                <w:rFonts w:ascii="Times New Roman" w:hAnsi="Times New Roman" w:cs="Times New Roman"/>
                <w:sz w:val="28"/>
                <w:szCs w:val="28"/>
                <w:lang w:val="uk-UA"/>
              </w:rPr>
            </w:pPr>
            <w:r w:rsidRPr="002D44F8">
              <w:rPr>
                <w:rFonts w:ascii="Times New Roman" w:hAnsi="Times New Roman" w:cs="Times New Roman"/>
                <w:sz w:val="28"/>
                <w:szCs w:val="28"/>
                <w:lang w:val="uk-UA"/>
              </w:rPr>
              <w:t>зареєстровано у Каталозі</w:t>
            </w:r>
          </w:p>
          <w:p w:rsidR="002D44F8" w:rsidRPr="002D44F8" w:rsidRDefault="002D44F8" w:rsidP="002D44F8">
            <w:pPr>
              <w:jc w:val="both"/>
              <w:rPr>
                <w:rFonts w:ascii="Times New Roman" w:hAnsi="Times New Roman" w:cs="Times New Roman"/>
                <w:sz w:val="28"/>
                <w:szCs w:val="28"/>
                <w:lang w:val="uk-UA"/>
              </w:rPr>
            </w:pPr>
            <w:r w:rsidRPr="002D44F8">
              <w:rPr>
                <w:rFonts w:ascii="Times New Roman" w:hAnsi="Times New Roman" w:cs="Times New Roman"/>
                <w:sz w:val="28"/>
                <w:szCs w:val="28"/>
                <w:lang w:val="uk-UA"/>
              </w:rPr>
              <w:t>надання грифів навчальній</w:t>
            </w:r>
          </w:p>
          <w:p w:rsidR="002D44F8" w:rsidRPr="002D44F8" w:rsidRDefault="002D44F8" w:rsidP="002D44F8">
            <w:pPr>
              <w:jc w:val="both"/>
              <w:rPr>
                <w:rFonts w:ascii="Times New Roman" w:hAnsi="Times New Roman" w:cs="Times New Roman"/>
                <w:sz w:val="28"/>
                <w:szCs w:val="28"/>
                <w:lang w:val="uk-UA"/>
              </w:rPr>
            </w:pPr>
            <w:r w:rsidRPr="002D44F8">
              <w:rPr>
                <w:rFonts w:ascii="Times New Roman" w:hAnsi="Times New Roman" w:cs="Times New Roman"/>
                <w:sz w:val="28"/>
                <w:szCs w:val="28"/>
                <w:lang w:val="uk-UA"/>
              </w:rPr>
              <w:t>літературі та навчальним</w:t>
            </w:r>
          </w:p>
          <w:p w:rsidR="00FE6B64" w:rsidRPr="00B77E05" w:rsidRDefault="002D44F8" w:rsidP="002D44F8">
            <w:pPr>
              <w:jc w:val="both"/>
              <w:rPr>
                <w:rFonts w:ascii="Times New Roman" w:hAnsi="Times New Roman" w:cs="Times New Roman"/>
                <w:sz w:val="28"/>
                <w:szCs w:val="28"/>
                <w:lang w:val="uk-UA"/>
              </w:rPr>
            </w:pPr>
            <w:r>
              <w:rPr>
                <w:rFonts w:ascii="Times New Roman" w:hAnsi="Times New Roman" w:cs="Times New Roman"/>
                <w:sz w:val="28"/>
                <w:szCs w:val="28"/>
                <w:lang w:val="uk-UA"/>
              </w:rPr>
              <w:t>програмам за №</w:t>
            </w:r>
            <w:r w:rsidRPr="002D44F8">
              <w:rPr>
                <w:rFonts w:ascii="Times New Roman" w:hAnsi="Times New Roman" w:cs="Times New Roman"/>
                <w:sz w:val="28"/>
                <w:szCs w:val="28"/>
                <w:lang w:val="uk-UA"/>
              </w:rPr>
              <w:t xml:space="preserve"> 3.0202-2024</w:t>
            </w:r>
          </w:p>
        </w:tc>
      </w:tr>
      <w:tr w:rsidR="00FE6B64" w:rsidRPr="00194885" w:rsidTr="00493DD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2484"/>
        </w:trPr>
        <w:tc>
          <w:tcPr>
            <w:tcW w:w="3495" w:type="dxa"/>
            <w:tcBorders>
              <w:top w:val="single" w:sz="4" w:space="0" w:color="auto"/>
              <w:left w:val="single" w:sz="4" w:space="0" w:color="auto"/>
              <w:bottom w:val="single" w:sz="4" w:space="0" w:color="auto"/>
              <w:right w:val="single" w:sz="4" w:space="0" w:color="auto"/>
            </w:tcBorders>
          </w:tcPr>
          <w:p w:rsidR="004E1095" w:rsidRPr="004E1095" w:rsidRDefault="00460CDD" w:rsidP="004E1095">
            <w:pPr>
              <w:pStyle w:val="TableParagraph"/>
              <w:tabs>
                <w:tab w:val="left" w:pos="3459"/>
              </w:tabs>
              <w:jc w:val="both"/>
              <w:rPr>
                <w:sz w:val="28"/>
                <w:szCs w:val="28"/>
              </w:rPr>
            </w:pPr>
            <w:r>
              <w:rPr>
                <w:sz w:val="28"/>
                <w:szCs w:val="28"/>
              </w:rPr>
              <w:t xml:space="preserve">Навчальна програма «Біологія. </w:t>
            </w:r>
            <w:r w:rsidR="004E1095" w:rsidRPr="004E1095">
              <w:rPr>
                <w:sz w:val="28"/>
                <w:szCs w:val="28"/>
              </w:rPr>
              <w:t>7–9 класи» для закладів</w:t>
            </w:r>
            <w:r>
              <w:rPr>
                <w:sz w:val="28"/>
                <w:szCs w:val="28"/>
              </w:rPr>
              <w:t xml:space="preserve"> </w:t>
            </w:r>
            <w:r w:rsidR="004E1095" w:rsidRPr="004E1095">
              <w:rPr>
                <w:sz w:val="28"/>
                <w:szCs w:val="28"/>
              </w:rPr>
              <w:t>загальної середньої освіти,</w:t>
            </w:r>
            <w:r>
              <w:rPr>
                <w:sz w:val="28"/>
                <w:szCs w:val="28"/>
              </w:rPr>
              <w:t xml:space="preserve"> що працюють за науково- </w:t>
            </w:r>
            <w:r w:rsidR="004E1095" w:rsidRPr="004E1095">
              <w:rPr>
                <w:sz w:val="28"/>
                <w:szCs w:val="28"/>
              </w:rPr>
              <w:t xml:space="preserve">педагогічним </w:t>
            </w:r>
            <w:proofErr w:type="spellStart"/>
            <w:r w:rsidR="004E1095" w:rsidRPr="004E1095">
              <w:rPr>
                <w:sz w:val="28"/>
                <w:szCs w:val="28"/>
              </w:rPr>
              <w:t>проєктом</w:t>
            </w:r>
            <w:proofErr w:type="spellEnd"/>
          </w:p>
          <w:p w:rsidR="004E1095" w:rsidRPr="004E1095" w:rsidRDefault="004E1095" w:rsidP="004E1095">
            <w:pPr>
              <w:pStyle w:val="TableParagraph"/>
              <w:tabs>
                <w:tab w:val="left" w:pos="3459"/>
              </w:tabs>
              <w:jc w:val="both"/>
              <w:rPr>
                <w:sz w:val="28"/>
                <w:szCs w:val="28"/>
              </w:rPr>
            </w:pPr>
            <w:r w:rsidRPr="004E1095">
              <w:rPr>
                <w:sz w:val="28"/>
                <w:szCs w:val="28"/>
              </w:rPr>
              <w:t>«Інтелект України»</w:t>
            </w:r>
          </w:p>
          <w:p w:rsidR="004E1095" w:rsidRPr="004E1095" w:rsidRDefault="00460CDD" w:rsidP="004E1095">
            <w:pPr>
              <w:pStyle w:val="TableParagraph"/>
              <w:tabs>
                <w:tab w:val="left" w:pos="3459"/>
              </w:tabs>
              <w:jc w:val="both"/>
              <w:rPr>
                <w:sz w:val="28"/>
                <w:szCs w:val="28"/>
              </w:rPr>
            </w:pPr>
            <w:r>
              <w:rPr>
                <w:sz w:val="28"/>
                <w:szCs w:val="28"/>
              </w:rPr>
              <w:t>(</w:t>
            </w:r>
            <w:proofErr w:type="spellStart"/>
            <w:r>
              <w:rPr>
                <w:sz w:val="28"/>
                <w:szCs w:val="28"/>
              </w:rPr>
              <w:t>авт</w:t>
            </w:r>
            <w:proofErr w:type="spellEnd"/>
            <w:r>
              <w:rPr>
                <w:sz w:val="28"/>
                <w:szCs w:val="28"/>
              </w:rPr>
              <w:t xml:space="preserve">.: Гавриш І. В., </w:t>
            </w:r>
            <w:r w:rsidR="004E1095" w:rsidRPr="004E1095">
              <w:rPr>
                <w:sz w:val="28"/>
                <w:szCs w:val="28"/>
              </w:rPr>
              <w:t>Задорожний К. М.,</w:t>
            </w:r>
          </w:p>
          <w:p w:rsidR="00FE6B64" w:rsidRPr="00194885" w:rsidRDefault="004E1095" w:rsidP="004E1095">
            <w:pPr>
              <w:pStyle w:val="TableParagraph"/>
              <w:tabs>
                <w:tab w:val="left" w:pos="3459"/>
              </w:tabs>
              <w:jc w:val="both"/>
              <w:rPr>
                <w:sz w:val="28"/>
                <w:szCs w:val="28"/>
              </w:rPr>
            </w:pPr>
            <w:r w:rsidRPr="004E1095">
              <w:rPr>
                <w:sz w:val="28"/>
                <w:szCs w:val="28"/>
              </w:rPr>
              <w:t>Калиновська Г. О.)</w:t>
            </w:r>
          </w:p>
        </w:tc>
        <w:tc>
          <w:tcPr>
            <w:tcW w:w="1090" w:type="dxa"/>
            <w:tcBorders>
              <w:top w:val="single" w:sz="4" w:space="0" w:color="auto"/>
              <w:left w:val="single" w:sz="4" w:space="0" w:color="auto"/>
              <w:bottom w:val="single" w:sz="4" w:space="0" w:color="auto"/>
              <w:right w:val="single" w:sz="4" w:space="0" w:color="auto"/>
            </w:tcBorders>
          </w:tcPr>
          <w:p w:rsidR="00FE6B64" w:rsidRDefault="00FE6B64" w:rsidP="003A008B">
            <w:pPr>
              <w:jc w:val="center"/>
              <w:rPr>
                <w:rFonts w:ascii="Times New Roman" w:hAnsi="Times New Roman" w:cs="Times New Roman"/>
                <w:sz w:val="28"/>
                <w:szCs w:val="28"/>
                <w:lang w:val="uk-UA"/>
              </w:rPr>
            </w:pPr>
          </w:p>
          <w:p w:rsidR="00460CDD" w:rsidRDefault="00460CDD" w:rsidP="003A008B">
            <w:pPr>
              <w:jc w:val="center"/>
              <w:rPr>
                <w:rFonts w:ascii="Times New Roman" w:hAnsi="Times New Roman" w:cs="Times New Roman"/>
                <w:sz w:val="28"/>
                <w:szCs w:val="28"/>
                <w:lang w:val="uk-UA"/>
              </w:rPr>
            </w:pPr>
          </w:p>
          <w:p w:rsidR="00460CDD" w:rsidRDefault="00460CDD" w:rsidP="003A008B">
            <w:pPr>
              <w:jc w:val="center"/>
              <w:rPr>
                <w:rFonts w:ascii="Times New Roman" w:hAnsi="Times New Roman" w:cs="Times New Roman"/>
                <w:sz w:val="28"/>
                <w:szCs w:val="28"/>
                <w:lang w:val="uk-UA"/>
              </w:rPr>
            </w:pPr>
            <w:r>
              <w:rPr>
                <w:rFonts w:ascii="Times New Roman" w:hAnsi="Times New Roman" w:cs="Times New Roman"/>
                <w:sz w:val="28"/>
                <w:szCs w:val="28"/>
                <w:lang w:val="uk-UA"/>
              </w:rPr>
              <w:t>7-9</w:t>
            </w:r>
          </w:p>
        </w:tc>
        <w:tc>
          <w:tcPr>
            <w:tcW w:w="1558" w:type="dxa"/>
            <w:tcBorders>
              <w:top w:val="single" w:sz="4" w:space="0" w:color="auto"/>
              <w:left w:val="single" w:sz="4" w:space="0" w:color="auto"/>
              <w:bottom w:val="single" w:sz="4" w:space="0" w:color="auto"/>
              <w:right w:val="single" w:sz="4" w:space="0" w:color="auto"/>
            </w:tcBorders>
          </w:tcPr>
          <w:p w:rsidR="00460CDD" w:rsidRPr="00F806D2" w:rsidRDefault="00460CDD" w:rsidP="00460CDD">
            <w:pPr>
              <w:pStyle w:val="TableParagraph"/>
              <w:spacing w:line="268" w:lineRule="exact"/>
              <w:ind w:left="106" w:right="98"/>
              <w:jc w:val="center"/>
              <w:rPr>
                <w:sz w:val="28"/>
                <w:szCs w:val="28"/>
              </w:rPr>
            </w:pPr>
            <w:r w:rsidRPr="00F806D2">
              <w:rPr>
                <w:sz w:val="28"/>
                <w:szCs w:val="28"/>
              </w:rPr>
              <w:t>ДНУ</w:t>
            </w:r>
          </w:p>
          <w:p w:rsidR="00460CDD" w:rsidRDefault="00460CDD" w:rsidP="00460CDD">
            <w:pPr>
              <w:pStyle w:val="TableParagraph"/>
              <w:spacing w:line="268" w:lineRule="exact"/>
              <w:ind w:left="106" w:right="98"/>
              <w:jc w:val="center"/>
              <w:rPr>
                <w:spacing w:val="-1"/>
                <w:sz w:val="28"/>
                <w:szCs w:val="28"/>
              </w:rPr>
            </w:pPr>
            <w:r w:rsidRPr="00F806D2">
              <w:rPr>
                <w:sz w:val="28"/>
                <w:szCs w:val="28"/>
              </w:rPr>
              <w:t>«Інститут</w:t>
            </w:r>
            <w:r w:rsidRPr="00F806D2">
              <w:rPr>
                <w:spacing w:val="1"/>
                <w:sz w:val="28"/>
                <w:szCs w:val="28"/>
              </w:rPr>
              <w:t xml:space="preserve"> </w:t>
            </w:r>
            <w:r w:rsidRPr="00F806D2">
              <w:rPr>
                <w:spacing w:val="-1"/>
                <w:sz w:val="28"/>
                <w:szCs w:val="28"/>
              </w:rPr>
              <w:t>Модернізації</w:t>
            </w:r>
          </w:p>
          <w:p w:rsidR="00FE6B64" w:rsidRPr="00F806D2" w:rsidRDefault="00460CDD" w:rsidP="00460CDD">
            <w:pPr>
              <w:pStyle w:val="TableParagraph"/>
              <w:spacing w:line="268" w:lineRule="exact"/>
              <w:ind w:left="106" w:right="98"/>
              <w:jc w:val="center"/>
              <w:rPr>
                <w:sz w:val="28"/>
                <w:szCs w:val="28"/>
              </w:rPr>
            </w:pPr>
            <w:r w:rsidRPr="00F806D2">
              <w:rPr>
                <w:spacing w:val="-57"/>
                <w:sz w:val="28"/>
                <w:szCs w:val="28"/>
              </w:rPr>
              <w:t xml:space="preserve"> </w:t>
            </w:r>
            <w:r w:rsidRPr="00F806D2">
              <w:rPr>
                <w:sz w:val="28"/>
                <w:szCs w:val="28"/>
              </w:rPr>
              <w:t>змісту</w:t>
            </w:r>
            <w:r w:rsidRPr="00F806D2">
              <w:rPr>
                <w:sz w:val="24"/>
              </w:rPr>
              <w:t xml:space="preserve"> </w:t>
            </w:r>
            <w:r w:rsidRPr="00F806D2">
              <w:rPr>
                <w:sz w:val="28"/>
                <w:szCs w:val="28"/>
              </w:rPr>
              <w:t>освіти»</w:t>
            </w:r>
          </w:p>
        </w:tc>
        <w:tc>
          <w:tcPr>
            <w:tcW w:w="3539" w:type="dxa"/>
            <w:tcBorders>
              <w:top w:val="single" w:sz="4" w:space="0" w:color="auto"/>
              <w:left w:val="single" w:sz="4" w:space="0" w:color="auto"/>
              <w:bottom w:val="single" w:sz="4" w:space="0" w:color="auto"/>
              <w:right w:val="single" w:sz="4" w:space="0" w:color="auto"/>
            </w:tcBorders>
          </w:tcPr>
          <w:p w:rsidR="007B2EED" w:rsidRPr="007B2EED" w:rsidRDefault="007B2EED" w:rsidP="007B2EED">
            <w:pPr>
              <w:jc w:val="both"/>
              <w:rPr>
                <w:rFonts w:ascii="Times New Roman" w:hAnsi="Times New Roman" w:cs="Times New Roman"/>
                <w:sz w:val="28"/>
                <w:szCs w:val="28"/>
                <w:lang w:val="uk-UA"/>
              </w:rPr>
            </w:pPr>
            <w:r w:rsidRPr="007B2EED">
              <w:rPr>
                <w:rFonts w:ascii="Times New Roman" w:hAnsi="Times New Roman" w:cs="Times New Roman"/>
                <w:sz w:val="28"/>
                <w:szCs w:val="28"/>
                <w:lang w:val="uk-UA"/>
              </w:rPr>
              <w:t>Схвалено для використання</w:t>
            </w:r>
          </w:p>
          <w:p w:rsidR="007B2EED" w:rsidRPr="007B2EED" w:rsidRDefault="007B2EED" w:rsidP="007B2EED">
            <w:pPr>
              <w:jc w:val="both"/>
              <w:rPr>
                <w:rFonts w:ascii="Times New Roman" w:hAnsi="Times New Roman" w:cs="Times New Roman"/>
                <w:sz w:val="28"/>
                <w:szCs w:val="28"/>
                <w:lang w:val="uk-UA"/>
              </w:rPr>
            </w:pPr>
            <w:r w:rsidRPr="007B2EED">
              <w:rPr>
                <w:rFonts w:ascii="Times New Roman" w:hAnsi="Times New Roman" w:cs="Times New Roman"/>
                <w:sz w:val="28"/>
                <w:szCs w:val="28"/>
                <w:lang w:val="uk-UA"/>
              </w:rPr>
              <w:t>в освітньому процесі.</w:t>
            </w:r>
          </w:p>
          <w:p w:rsidR="007B2EED" w:rsidRPr="007B2EED" w:rsidRDefault="007B2EED" w:rsidP="007B2EED">
            <w:pPr>
              <w:jc w:val="both"/>
              <w:rPr>
                <w:rFonts w:ascii="Times New Roman" w:hAnsi="Times New Roman" w:cs="Times New Roman"/>
                <w:sz w:val="28"/>
                <w:szCs w:val="28"/>
                <w:lang w:val="uk-UA"/>
              </w:rPr>
            </w:pPr>
            <w:r w:rsidRPr="007B2EED">
              <w:rPr>
                <w:rFonts w:ascii="Times New Roman" w:hAnsi="Times New Roman" w:cs="Times New Roman"/>
                <w:sz w:val="28"/>
                <w:szCs w:val="28"/>
                <w:lang w:val="uk-UA"/>
              </w:rPr>
              <w:t>Рішення експертної комісії</w:t>
            </w:r>
          </w:p>
          <w:p w:rsidR="007B2EED" w:rsidRPr="007B2EED" w:rsidRDefault="007B2EED" w:rsidP="007B2EED">
            <w:pPr>
              <w:jc w:val="both"/>
              <w:rPr>
                <w:rFonts w:ascii="Times New Roman" w:hAnsi="Times New Roman" w:cs="Times New Roman"/>
                <w:sz w:val="28"/>
                <w:szCs w:val="28"/>
                <w:lang w:val="uk-UA"/>
              </w:rPr>
            </w:pPr>
            <w:r w:rsidRPr="007B2EED">
              <w:rPr>
                <w:rFonts w:ascii="Times New Roman" w:hAnsi="Times New Roman" w:cs="Times New Roman"/>
                <w:sz w:val="28"/>
                <w:szCs w:val="28"/>
                <w:lang w:val="uk-UA"/>
              </w:rPr>
              <w:t>з біології та екології від</w:t>
            </w:r>
          </w:p>
          <w:p w:rsidR="007B2EED" w:rsidRPr="007B2EED" w:rsidRDefault="007B2EED" w:rsidP="007B2EED">
            <w:pPr>
              <w:jc w:val="both"/>
              <w:rPr>
                <w:rFonts w:ascii="Times New Roman" w:hAnsi="Times New Roman" w:cs="Times New Roman"/>
                <w:sz w:val="28"/>
                <w:szCs w:val="28"/>
                <w:lang w:val="uk-UA"/>
              </w:rPr>
            </w:pPr>
            <w:r w:rsidRPr="007B2EED">
              <w:rPr>
                <w:rFonts w:ascii="Times New Roman" w:hAnsi="Times New Roman" w:cs="Times New Roman"/>
                <w:sz w:val="28"/>
                <w:szCs w:val="28"/>
                <w:lang w:val="uk-UA"/>
              </w:rPr>
              <w:t>23 лютого 2024 року</w:t>
            </w:r>
          </w:p>
          <w:p w:rsidR="007B2EED" w:rsidRPr="007B2EED" w:rsidRDefault="007B2EED" w:rsidP="007B2EED">
            <w:pPr>
              <w:jc w:val="both"/>
              <w:rPr>
                <w:rFonts w:ascii="Times New Roman" w:hAnsi="Times New Roman" w:cs="Times New Roman"/>
                <w:sz w:val="28"/>
                <w:szCs w:val="28"/>
                <w:lang w:val="uk-UA"/>
              </w:rPr>
            </w:pPr>
            <w:r>
              <w:rPr>
                <w:rFonts w:ascii="Times New Roman" w:hAnsi="Times New Roman" w:cs="Times New Roman"/>
                <w:sz w:val="28"/>
                <w:szCs w:val="28"/>
                <w:lang w:val="uk-UA"/>
              </w:rPr>
              <w:t>(протокол №</w:t>
            </w:r>
            <w:r w:rsidRPr="007B2EED">
              <w:rPr>
                <w:rFonts w:ascii="Times New Roman" w:hAnsi="Times New Roman" w:cs="Times New Roman"/>
                <w:sz w:val="28"/>
                <w:szCs w:val="28"/>
                <w:lang w:val="uk-UA"/>
              </w:rPr>
              <w:t xml:space="preserve"> 4);</w:t>
            </w:r>
          </w:p>
          <w:p w:rsidR="007B2EED" w:rsidRPr="007B2EED" w:rsidRDefault="007B2EED" w:rsidP="007B2EED">
            <w:pPr>
              <w:jc w:val="both"/>
              <w:rPr>
                <w:rFonts w:ascii="Times New Roman" w:hAnsi="Times New Roman" w:cs="Times New Roman"/>
                <w:sz w:val="28"/>
                <w:szCs w:val="28"/>
                <w:lang w:val="uk-UA"/>
              </w:rPr>
            </w:pPr>
            <w:r w:rsidRPr="007B2EED">
              <w:rPr>
                <w:rFonts w:ascii="Times New Roman" w:hAnsi="Times New Roman" w:cs="Times New Roman"/>
                <w:sz w:val="28"/>
                <w:szCs w:val="28"/>
                <w:lang w:val="uk-UA"/>
              </w:rPr>
              <w:t>зареєстровано у Каталозі</w:t>
            </w:r>
          </w:p>
          <w:p w:rsidR="007B2EED" w:rsidRPr="007B2EED" w:rsidRDefault="007B2EED" w:rsidP="007B2EED">
            <w:pPr>
              <w:jc w:val="both"/>
              <w:rPr>
                <w:rFonts w:ascii="Times New Roman" w:hAnsi="Times New Roman" w:cs="Times New Roman"/>
                <w:sz w:val="28"/>
                <w:szCs w:val="28"/>
                <w:lang w:val="uk-UA"/>
              </w:rPr>
            </w:pPr>
            <w:r w:rsidRPr="007B2EED">
              <w:rPr>
                <w:rFonts w:ascii="Times New Roman" w:hAnsi="Times New Roman" w:cs="Times New Roman"/>
                <w:sz w:val="28"/>
                <w:szCs w:val="28"/>
                <w:lang w:val="uk-UA"/>
              </w:rPr>
              <w:t>надання грифів навчальній</w:t>
            </w:r>
          </w:p>
          <w:p w:rsidR="007B2EED" w:rsidRPr="007B2EED" w:rsidRDefault="007B2EED" w:rsidP="007B2EED">
            <w:pPr>
              <w:jc w:val="both"/>
              <w:rPr>
                <w:rFonts w:ascii="Times New Roman" w:hAnsi="Times New Roman" w:cs="Times New Roman"/>
                <w:sz w:val="28"/>
                <w:szCs w:val="28"/>
                <w:lang w:val="uk-UA"/>
              </w:rPr>
            </w:pPr>
            <w:r w:rsidRPr="007B2EED">
              <w:rPr>
                <w:rFonts w:ascii="Times New Roman" w:hAnsi="Times New Roman" w:cs="Times New Roman"/>
                <w:sz w:val="28"/>
                <w:szCs w:val="28"/>
                <w:lang w:val="uk-UA"/>
              </w:rPr>
              <w:t>літературі та навчальним</w:t>
            </w:r>
          </w:p>
          <w:p w:rsidR="00FE6B64" w:rsidRPr="00B77E05" w:rsidRDefault="006322A1" w:rsidP="007B2EED">
            <w:pPr>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програмам за </w:t>
            </w:r>
            <w:r w:rsidR="007B2EED">
              <w:rPr>
                <w:rFonts w:ascii="Times New Roman" w:hAnsi="Times New Roman" w:cs="Times New Roman"/>
                <w:sz w:val="28"/>
                <w:szCs w:val="28"/>
                <w:lang w:val="uk-UA"/>
              </w:rPr>
              <w:t>№</w:t>
            </w:r>
            <w:r w:rsidR="007B2EED" w:rsidRPr="007B2EED">
              <w:rPr>
                <w:rFonts w:ascii="Times New Roman" w:hAnsi="Times New Roman" w:cs="Times New Roman"/>
                <w:sz w:val="28"/>
                <w:szCs w:val="28"/>
                <w:lang w:val="uk-UA"/>
              </w:rPr>
              <w:t>3.0194-2024</w:t>
            </w:r>
          </w:p>
        </w:tc>
      </w:tr>
      <w:tr w:rsidR="00FE6B64" w:rsidRPr="00194885" w:rsidTr="00493DD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2484"/>
        </w:trPr>
        <w:tc>
          <w:tcPr>
            <w:tcW w:w="3495" w:type="dxa"/>
            <w:tcBorders>
              <w:top w:val="single" w:sz="4" w:space="0" w:color="auto"/>
              <w:left w:val="single" w:sz="4" w:space="0" w:color="auto"/>
              <w:bottom w:val="single" w:sz="4" w:space="0" w:color="auto"/>
              <w:right w:val="single" w:sz="4" w:space="0" w:color="auto"/>
            </w:tcBorders>
          </w:tcPr>
          <w:p w:rsidR="006322A1" w:rsidRPr="006322A1" w:rsidRDefault="006322A1" w:rsidP="006322A1">
            <w:pPr>
              <w:pStyle w:val="TableParagraph"/>
              <w:tabs>
                <w:tab w:val="left" w:pos="3459"/>
              </w:tabs>
              <w:jc w:val="both"/>
              <w:rPr>
                <w:sz w:val="28"/>
                <w:szCs w:val="28"/>
              </w:rPr>
            </w:pPr>
            <w:r>
              <w:rPr>
                <w:sz w:val="28"/>
                <w:szCs w:val="28"/>
              </w:rPr>
              <w:t xml:space="preserve">Навчальна програма «Фізика. </w:t>
            </w:r>
            <w:r w:rsidRPr="006322A1">
              <w:rPr>
                <w:sz w:val="28"/>
                <w:szCs w:val="28"/>
              </w:rPr>
              <w:t>7–9 класи» для закладів</w:t>
            </w:r>
            <w:r>
              <w:rPr>
                <w:sz w:val="28"/>
                <w:szCs w:val="28"/>
              </w:rPr>
              <w:t xml:space="preserve"> </w:t>
            </w:r>
            <w:r w:rsidRPr="006322A1">
              <w:rPr>
                <w:sz w:val="28"/>
                <w:szCs w:val="28"/>
              </w:rPr>
              <w:t>загальної середньої освіти,</w:t>
            </w:r>
            <w:r>
              <w:rPr>
                <w:sz w:val="28"/>
                <w:szCs w:val="28"/>
              </w:rPr>
              <w:t xml:space="preserve"> </w:t>
            </w:r>
            <w:r w:rsidRPr="006322A1">
              <w:rPr>
                <w:sz w:val="28"/>
                <w:szCs w:val="28"/>
              </w:rPr>
              <w:t>що працюють за науково-</w:t>
            </w:r>
          </w:p>
          <w:p w:rsidR="006322A1" w:rsidRPr="006322A1" w:rsidRDefault="006322A1" w:rsidP="006322A1">
            <w:pPr>
              <w:pStyle w:val="TableParagraph"/>
              <w:tabs>
                <w:tab w:val="left" w:pos="3459"/>
              </w:tabs>
              <w:jc w:val="both"/>
              <w:rPr>
                <w:sz w:val="28"/>
                <w:szCs w:val="28"/>
              </w:rPr>
            </w:pPr>
            <w:r>
              <w:rPr>
                <w:sz w:val="28"/>
                <w:szCs w:val="28"/>
              </w:rPr>
              <w:t xml:space="preserve">педагогічним </w:t>
            </w:r>
            <w:proofErr w:type="spellStart"/>
            <w:r>
              <w:rPr>
                <w:sz w:val="28"/>
                <w:szCs w:val="28"/>
              </w:rPr>
              <w:t>проєктом</w:t>
            </w:r>
            <w:proofErr w:type="spellEnd"/>
          </w:p>
          <w:p w:rsidR="006322A1" w:rsidRPr="006322A1" w:rsidRDefault="006322A1" w:rsidP="006322A1">
            <w:pPr>
              <w:pStyle w:val="TableParagraph"/>
              <w:tabs>
                <w:tab w:val="left" w:pos="3459"/>
              </w:tabs>
              <w:jc w:val="both"/>
              <w:rPr>
                <w:sz w:val="28"/>
                <w:szCs w:val="28"/>
              </w:rPr>
            </w:pPr>
            <w:r w:rsidRPr="006322A1">
              <w:rPr>
                <w:sz w:val="28"/>
                <w:szCs w:val="28"/>
              </w:rPr>
              <w:t>«Інтелект України»</w:t>
            </w:r>
          </w:p>
          <w:p w:rsidR="006322A1" w:rsidRPr="006322A1" w:rsidRDefault="006322A1" w:rsidP="006322A1">
            <w:pPr>
              <w:pStyle w:val="TableParagraph"/>
              <w:tabs>
                <w:tab w:val="left" w:pos="3459"/>
              </w:tabs>
              <w:jc w:val="both"/>
              <w:rPr>
                <w:sz w:val="28"/>
                <w:szCs w:val="28"/>
              </w:rPr>
            </w:pPr>
            <w:r w:rsidRPr="006322A1">
              <w:rPr>
                <w:sz w:val="28"/>
                <w:szCs w:val="28"/>
              </w:rPr>
              <w:t>(</w:t>
            </w:r>
            <w:proofErr w:type="spellStart"/>
            <w:r w:rsidRPr="006322A1">
              <w:rPr>
                <w:sz w:val="28"/>
                <w:szCs w:val="28"/>
              </w:rPr>
              <w:t>авт</w:t>
            </w:r>
            <w:proofErr w:type="spellEnd"/>
            <w:r w:rsidRPr="006322A1">
              <w:rPr>
                <w:sz w:val="28"/>
                <w:szCs w:val="28"/>
              </w:rPr>
              <w:t>.: Бондаренко М. В.,</w:t>
            </w:r>
          </w:p>
          <w:p w:rsidR="00FE6B64" w:rsidRPr="00194885" w:rsidRDefault="006322A1" w:rsidP="006322A1">
            <w:pPr>
              <w:pStyle w:val="TableParagraph"/>
              <w:tabs>
                <w:tab w:val="left" w:pos="3459"/>
              </w:tabs>
              <w:jc w:val="both"/>
              <w:rPr>
                <w:sz w:val="28"/>
                <w:szCs w:val="28"/>
              </w:rPr>
            </w:pPr>
            <w:proofErr w:type="spellStart"/>
            <w:r w:rsidRPr="006322A1">
              <w:rPr>
                <w:sz w:val="28"/>
                <w:szCs w:val="28"/>
              </w:rPr>
              <w:t>Євлахова</w:t>
            </w:r>
            <w:proofErr w:type="spellEnd"/>
            <w:r w:rsidRPr="006322A1">
              <w:rPr>
                <w:sz w:val="28"/>
                <w:szCs w:val="28"/>
              </w:rPr>
              <w:t xml:space="preserve"> О. М.)</w:t>
            </w:r>
          </w:p>
        </w:tc>
        <w:tc>
          <w:tcPr>
            <w:tcW w:w="1090" w:type="dxa"/>
            <w:tcBorders>
              <w:top w:val="single" w:sz="4" w:space="0" w:color="auto"/>
              <w:left w:val="single" w:sz="4" w:space="0" w:color="auto"/>
              <w:bottom w:val="single" w:sz="4" w:space="0" w:color="auto"/>
              <w:right w:val="single" w:sz="4" w:space="0" w:color="auto"/>
            </w:tcBorders>
          </w:tcPr>
          <w:p w:rsidR="00FE6B64" w:rsidRDefault="00FE6B64" w:rsidP="003A008B">
            <w:pPr>
              <w:jc w:val="center"/>
              <w:rPr>
                <w:rFonts w:ascii="Times New Roman" w:hAnsi="Times New Roman" w:cs="Times New Roman"/>
                <w:sz w:val="28"/>
                <w:szCs w:val="28"/>
                <w:lang w:val="uk-UA"/>
              </w:rPr>
            </w:pPr>
          </w:p>
          <w:p w:rsidR="006322A1" w:rsidRDefault="006322A1" w:rsidP="003A008B">
            <w:pPr>
              <w:jc w:val="center"/>
              <w:rPr>
                <w:rFonts w:ascii="Times New Roman" w:hAnsi="Times New Roman" w:cs="Times New Roman"/>
                <w:sz w:val="28"/>
                <w:szCs w:val="28"/>
                <w:lang w:val="uk-UA"/>
              </w:rPr>
            </w:pPr>
          </w:p>
          <w:p w:rsidR="006322A1" w:rsidRDefault="006322A1" w:rsidP="003A008B">
            <w:pPr>
              <w:jc w:val="center"/>
              <w:rPr>
                <w:rFonts w:ascii="Times New Roman" w:hAnsi="Times New Roman" w:cs="Times New Roman"/>
                <w:sz w:val="28"/>
                <w:szCs w:val="28"/>
                <w:lang w:val="uk-UA"/>
              </w:rPr>
            </w:pPr>
            <w:r>
              <w:rPr>
                <w:rFonts w:ascii="Times New Roman" w:hAnsi="Times New Roman" w:cs="Times New Roman"/>
                <w:sz w:val="28"/>
                <w:szCs w:val="28"/>
                <w:lang w:val="uk-UA"/>
              </w:rPr>
              <w:t>7-9</w:t>
            </w:r>
          </w:p>
        </w:tc>
        <w:tc>
          <w:tcPr>
            <w:tcW w:w="1558" w:type="dxa"/>
            <w:tcBorders>
              <w:top w:val="single" w:sz="4" w:space="0" w:color="auto"/>
              <w:left w:val="single" w:sz="4" w:space="0" w:color="auto"/>
              <w:bottom w:val="single" w:sz="4" w:space="0" w:color="auto"/>
              <w:right w:val="single" w:sz="4" w:space="0" w:color="auto"/>
            </w:tcBorders>
          </w:tcPr>
          <w:p w:rsidR="006322A1" w:rsidRPr="00F806D2" w:rsidRDefault="006322A1" w:rsidP="006322A1">
            <w:pPr>
              <w:pStyle w:val="TableParagraph"/>
              <w:spacing w:line="268" w:lineRule="exact"/>
              <w:ind w:left="106" w:right="98"/>
              <w:jc w:val="center"/>
              <w:rPr>
                <w:sz w:val="28"/>
                <w:szCs w:val="28"/>
              </w:rPr>
            </w:pPr>
            <w:r w:rsidRPr="00F806D2">
              <w:rPr>
                <w:sz w:val="28"/>
                <w:szCs w:val="28"/>
              </w:rPr>
              <w:t>ДНУ</w:t>
            </w:r>
          </w:p>
          <w:p w:rsidR="006322A1" w:rsidRDefault="006322A1" w:rsidP="006322A1">
            <w:pPr>
              <w:pStyle w:val="TableParagraph"/>
              <w:spacing w:line="268" w:lineRule="exact"/>
              <w:ind w:left="106" w:right="98"/>
              <w:jc w:val="center"/>
              <w:rPr>
                <w:spacing w:val="-1"/>
                <w:sz w:val="28"/>
                <w:szCs w:val="28"/>
              </w:rPr>
            </w:pPr>
            <w:r w:rsidRPr="00F806D2">
              <w:rPr>
                <w:sz w:val="28"/>
                <w:szCs w:val="28"/>
              </w:rPr>
              <w:t>«Інститут</w:t>
            </w:r>
            <w:r w:rsidRPr="00F806D2">
              <w:rPr>
                <w:spacing w:val="1"/>
                <w:sz w:val="28"/>
                <w:szCs w:val="28"/>
              </w:rPr>
              <w:t xml:space="preserve"> </w:t>
            </w:r>
            <w:r w:rsidRPr="00F806D2">
              <w:rPr>
                <w:spacing w:val="-1"/>
                <w:sz w:val="28"/>
                <w:szCs w:val="28"/>
              </w:rPr>
              <w:t>Модернізації</w:t>
            </w:r>
          </w:p>
          <w:p w:rsidR="00FE6B64" w:rsidRPr="00F806D2" w:rsidRDefault="006322A1" w:rsidP="006322A1">
            <w:pPr>
              <w:pStyle w:val="TableParagraph"/>
              <w:spacing w:line="268" w:lineRule="exact"/>
              <w:ind w:left="106" w:right="98"/>
              <w:jc w:val="center"/>
              <w:rPr>
                <w:sz w:val="28"/>
                <w:szCs w:val="28"/>
              </w:rPr>
            </w:pPr>
            <w:r w:rsidRPr="00F806D2">
              <w:rPr>
                <w:spacing w:val="-57"/>
                <w:sz w:val="28"/>
                <w:szCs w:val="28"/>
              </w:rPr>
              <w:t xml:space="preserve"> </w:t>
            </w:r>
            <w:r w:rsidRPr="00F806D2">
              <w:rPr>
                <w:sz w:val="28"/>
                <w:szCs w:val="28"/>
              </w:rPr>
              <w:t>змісту</w:t>
            </w:r>
            <w:r w:rsidRPr="00F806D2">
              <w:rPr>
                <w:sz w:val="24"/>
              </w:rPr>
              <w:t xml:space="preserve"> </w:t>
            </w:r>
            <w:r w:rsidRPr="00F806D2">
              <w:rPr>
                <w:sz w:val="28"/>
                <w:szCs w:val="28"/>
              </w:rPr>
              <w:t>освіти»</w:t>
            </w:r>
          </w:p>
        </w:tc>
        <w:tc>
          <w:tcPr>
            <w:tcW w:w="3539" w:type="dxa"/>
            <w:tcBorders>
              <w:top w:val="single" w:sz="4" w:space="0" w:color="auto"/>
              <w:left w:val="single" w:sz="4" w:space="0" w:color="auto"/>
              <w:bottom w:val="single" w:sz="4" w:space="0" w:color="auto"/>
              <w:right w:val="single" w:sz="4" w:space="0" w:color="auto"/>
            </w:tcBorders>
          </w:tcPr>
          <w:p w:rsidR="001634B5" w:rsidRPr="001634B5" w:rsidRDefault="001634B5" w:rsidP="001634B5">
            <w:pPr>
              <w:jc w:val="both"/>
              <w:rPr>
                <w:rFonts w:ascii="Times New Roman" w:hAnsi="Times New Roman" w:cs="Times New Roman"/>
                <w:sz w:val="28"/>
                <w:szCs w:val="28"/>
                <w:lang w:val="uk-UA"/>
              </w:rPr>
            </w:pPr>
            <w:r w:rsidRPr="001634B5">
              <w:rPr>
                <w:rFonts w:ascii="Times New Roman" w:hAnsi="Times New Roman" w:cs="Times New Roman"/>
                <w:sz w:val="28"/>
                <w:szCs w:val="28"/>
                <w:lang w:val="uk-UA"/>
              </w:rPr>
              <w:t>Схвалено для використання</w:t>
            </w:r>
          </w:p>
          <w:p w:rsidR="001634B5" w:rsidRPr="001634B5" w:rsidRDefault="001634B5" w:rsidP="001634B5">
            <w:pPr>
              <w:jc w:val="both"/>
              <w:rPr>
                <w:rFonts w:ascii="Times New Roman" w:hAnsi="Times New Roman" w:cs="Times New Roman"/>
                <w:sz w:val="28"/>
                <w:szCs w:val="28"/>
                <w:lang w:val="uk-UA"/>
              </w:rPr>
            </w:pPr>
            <w:r w:rsidRPr="001634B5">
              <w:rPr>
                <w:rFonts w:ascii="Times New Roman" w:hAnsi="Times New Roman" w:cs="Times New Roman"/>
                <w:sz w:val="28"/>
                <w:szCs w:val="28"/>
                <w:lang w:val="uk-UA"/>
              </w:rPr>
              <w:t>в освітньому процесі.</w:t>
            </w:r>
          </w:p>
          <w:p w:rsidR="001634B5" w:rsidRPr="001634B5" w:rsidRDefault="001634B5" w:rsidP="001634B5">
            <w:pPr>
              <w:jc w:val="both"/>
              <w:rPr>
                <w:rFonts w:ascii="Times New Roman" w:hAnsi="Times New Roman" w:cs="Times New Roman"/>
                <w:sz w:val="28"/>
                <w:szCs w:val="28"/>
                <w:lang w:val="uk-UA"/>
              </w:rPr>
            </w:pPr>
            <w:r w:rsidRPr="001634B5">
              <w:rPr>
                <w:rFonts w:ascii="Times New Roman" w:hAnsi="Times New Roman" w:cs="Times New Roman"/>
                <w:sz w:val="28"/>
                <w:szCs w:val="28"/>
                <w:lang w:val="uk-UA"/>
              </w:rPr>
              <w:t>Рішення експертної комісії</w:t>
            </w:r>
          </w:p>
          <w:p w:rsidR="001634B5" w:rsidRPr="001634B5" w:rsidRDefault="001634B5" w:rsidP="001634B5">
            <w:pPr>
              <w:jc w:val="both"/>
              <w:rPr>
                <w:rFonts w:ascii="Times New Roman" w:hAnsi="Times New Roman" w:cs="Times New Roman"/>
                <w:sz w:val="28"/>
                <w:szCs w:val="28"/>
                <w:lang w:val="uk-UA"/>
              </w:rPr>
            </w:pPr>
            <w:r w:rsidRPr="001634B5">
              <w:rPr>
                <w:rFonts w:ascii="Times New Roman" w:hAnsi="Times New Roman" w:cs="Times New Roman"/>
                <w:sz w:val="28"/>
                <w:szCs w:val="28"/>
                <w:lang w:val="uk-UA"/>
              </w:rPr>
              <w:t>з фізики й астрономії від</w:t>
            </w:r>
          </w:p>
          <w:p w:rsidR="001634B5" w:rsidRPr="001634B5" w:rsidRDefault="001634B5" w:rsidP="001634B5">
            <w:pPr>
              <w:jc w:val="both"/>
              <w:rPr>
                <w:rFonts w:ascii="Times New Roman" w:hAnsi="Times New Roman" w:cs="Times New Roman"/>
                <w:sz w:val="28"/>
                <w:szCs w:val="28"/>
                <w:lang w:val="uk-UA"/>
              </w:rPr>
            </w:pPr>
            <w:r w:rsidRPr="001634B5">
              <w:rPr>
                <w:rFonts w:ascii="Times New Roman" w:hAnsi="Times New Roman" w:cs="Times New Roman"/>
                <w:sz w:val="28"/>
                <w:szCs w:val="28"/>
                <w:lang w:val="uk-UA"/>
              </w:rPr>
              <w:t>22 березня 2024 року</w:t>
            </w:r>
          </w:p>
          <w:p w:rsidR="001634B5" w:rsidRPr="001634B5" w:rsidRDefault="001634B5" w:rsidP="001634B5">
            <w:pPr>
              <w:jc w:val="both"/>
              <w:rPr>
                <w:rFonts w:ascii="Times New Roman" w:hAnsi="Times New Roman" w:cs="Times New Roman"/>
                <w:sz w:val="28"/>
                <w:szCs w:val="28"/>
                <w:lang w:val="uk-UA"/>
              </w:rPr>
            </w:pPr>
            <w:r>
              <w:rPr>
                <w:rFonts w:ascii="Times New Roman" w:hAnsi="Times New Roman" w:cs="Times New Roman"/>
                <w:sz w:val="28"/>
                <w:szCs w:val="28"/>
                <w:lang w:val="uk-UA"/>
              </w:rPr>
              <w:t>(протокол №</w:t>
            </w:r>
            <w:r w:rsidRPr="001634B5">
              <w:rPr>
                <w:rFonts w:ascii="Times New Roman" w:hAnsi="Times New Roman" w:cs="Times New Roman"/>
                <w:sz w:val="28"/>
                <w:szCs w:val="28"/>
                <w:lang w:val="uk-UA"/>
              </w:rPr>
              <w:t xml:space="preserve"> 6);</w:t>
            </w:r>
          </w:p>
          <w:p w:rsidR="001634B5" w:rsidRPr="001634B5" w:rsidRDefault="001634B5" w:rsidP="001634B5">
            <w:pPr>
              <w:jc w:val="both"/>
              <w:rPr>
                <w:rFonts w:ascii="Times New Roman" w:hAnsi="Times New Roman" w:cs="Times New Roman"/>
                <w:sz w:val="28"/>
                <w:szCs w:val="28"/>
                <w:lang w:val="uk-UA"/>
              </w:rPr>
            </w:pPr>
            <w:r w:rsidRPr="001634B5">
              <w:rPr>
                <w:rFonts w:ascii="Times New Roman" w:hAnsi="Times New Roman" w:cs="Times New Roman"/>
                <w:sz w:val="28"/>
                <w:szCs w:val="28"/>
                <w:lang w:val="uk-UA"/>
              </w:rPr>
              <w:t>зареєстровано у Каталозі</w:t>
            </w:r>
          </w:p>
          <w:p w:rsidR="001634B5" w:rsidRPr="001634B5" w:rsidRDefault="001634B5" w:rsidP="001634B5">
            <w:pPr>
              <w:jc w:val="both"/>
              <w:rPr>
                <w:rFonts w:ascii="Times New Roman" w:hAnsi="Times New Roman" w:cs="Times New Roman"/>
                <w:sz w:val="28"/>
                <w:szCs w:val="28"/>
                <w:lang w:val="uk-UA"/>
              </w:rPr>
            </w:pPr>
            <w:r w:rsidRPr="001634B5">
              <w:rPr>
                <w:rFonts w:ascii="Times New Roman" w:hAnsi="Times New Roman" w:cs="Times New Roman"/>
                <w:sz w:val="28"/>
                <w:szCs w:val="28"/>
                <w:lang w:val="uk-UA"/>
              </w:rPr>
              <w:t>надання грифів навчальній</w:t>
            </w:r>
          </w:p>
          <w:p w:rsidR="001634B5" w:rsidRPr="001634B5" w:rsidRDefault="001634B5" w:rsidP="001634B5">
            <w:pPr>
              <w:jc w:val="both"/>
              <w:rPr>
                <w:rFonts w:ascii="Times New Roman" w:hAnsi="Times New Roman" w:cs="Times New Roman"/>
                <w:sz w:val="28"/>
                <w:szCs w:val="28"/>
                <w:lang w:val="uk-UA"/>
              </w:rPr>
            </w:pPr>
            <w:r w:rsidRPr="001634B5">
              <w:rPr>
                <w:rFonts w:ascii="Times New Roman" w:hAnsi="Times New Roman" w:cs="Times New Roman"/>
                <w:sz w:val="28"/>
                <w:szCs w:val="28"/>
                <w:lang w:val="uk-UA"/>
              </w:rPr>
              <w:t>літературі та навчальним</w:t>
            </w:r>
          </w:p>
          <w:p w:rsidR="00FE6B64" w:rsidRPr="00B77E05" w:rsidRDefault="001634B5" w:rsidP="001634B5">
            <w:pPr>
              <w:jc w:val="both"/>
              <w:rPr>
                <w:rFonts w:ascii="Times New Roman" w:hAnsi="Times New Roman" w:cs="Times New Roman"/>
                <w:sz w:val="28"/>
                <w:szCs w:val="28"/>
                <w:lang w:val="uk-UA"/>
              </w:rPr>
            </w:pPr>
            <w:r>
              <w:rPr>
                <w:rFonts w:ascii="Times New Roman" w:hAnsi="Times New Roman" w:cs="Times New Roman"/>
                <w:sz w:val="28"/>
                <w:szCs w:val="28"/>
                <w:lang w:val="uk-UA"/>
              </w:rPr>
              <w:t>програмам за №</w:t>
            </w:r>
            <w:r w:rsidRPr="001634B5">
              <w:rPr>
                <w:rFonts w:ascii="Times New Roman" w:hAnsi="Times New Roman" w:cs="Times New Roman"/>
                <w:sz w:val="28"/>
                <w:szCs w:val="28"/>
                <w:lang w:val="uk-UA"/>
              </w:rPr>
              <w:t xml:space="preserve"> 3.0208-2024</w:t>
            </w:r>
          </w:p>
        </w:tc>
      </w:tr>
      <w:tr w:rsidR="001634B5" w:rsidRPr="004F7E90" w:rsidTr="00493DD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2484"/>
        </w:trPr>
        <w:tc>
          <w:tcPr>
            <w:tcW w:w="3495" w:type="dxa"/>
            <w:tcBorders>
              <w:top w:val="single" w:sz="4" w:space="0" w:color="auto"/>
              <w:left w:val="single" w:sz="4" w:space="0" w:color="auto"/>
              <w:bottom w:val="single" w:sz="4" w:space="0" w:color="auto"/>
              <w:right w:val="single" w:sz="4" w:space="0" w:color="auto"/>
            </w:tcBorders>
          </w:tcPr>
          <w:p w:rsidR="001634B5" w:rsidRPr="001634B5" w:rsidRDefault="001634B5" w:rsidP="001634B5">
            <w:pPr>
              <w:pStyle w:val="TableParagraph"/>
              <w:tabs>
                <w:tab w:val="left" w:pos="3459"/>
              </w:tabs>
              <w:jc w:val="both"/>
              <w:rPr>
                <w:sz w:val="28"/>
                <w:szCs w:val="28"/>
              </w:rPr>
            </w:pPr>
            <w:r>
              <w:rPr>
                <w:sz w:val="28"/>
                <w:szCs w:val="28"/>
              </w:rPr>
              <w:t xml:space="preserve">Навчальна програма «Хімія. </w:t>
            </w:r>
            <w:r w:rsidRPr="001634B5">
              <w:rPr>
                <w:sz w:val="28"/>
                <w:szCs w:val="28"/>
              </w:rPr>
              <w:t>7–9 класи» для закладів</w:t>
            </w:r>
            <w:r>
              <w:rPr>
                <w:sz w:val="28"/>
                <w:szCs w:val="28"/>
              </w:rPr>
              <w:t xml:space="preserve"> </w:t>
            </w:r>
            <w:r w:rsidRPr="001634B5">
              <w:rPr>
                <w:sz w:val="28"/>
                <w:szCs w:val="28"/>
              </w:rPr>
              <w:t>загальної середньої освіти,</w:t>
            </w:r>
            <w:r>
              <w:rPr>
                <w:sz w:val="28"/>
                <w:szCs w:val="28"/>
              </w:rPr>
              <w:t xml:space="preserve"> </w:t>
            </w:r>
            <w:r w:rsidRPr="001634B5">
              <w:rPr>
                <w:sz w:val="28"/>
                <w:szCs w:val="28"/>
              </w:rPr>
              <w:t xml:space="preserve">що працюють за науково-педагогічним </w:t>
            </w:r>
            <w:proofErr w:type="spellStart"/>
            <w:r w:rsidRPr="001634B5">
              <w:rPr>
                <w:sz w:val="28"/>
                <w:szCs w:val="28"/>
              </w:rPr>
              <w:t>проєктом</w:t>
            </w:r>
            <w:proofErr w:type="spellEnd"/>
          </w:p>
          <w:p w:rsidR="001634B5" w:rsidRPr="001634B5" w:rsidRDefault="001634B5" w:rsidP="001634B5">
            <w:pPr>
              <w:pStyle w:val="TableParagraph"/>
              <w:tabs>
                <w:tab w:val="left" w:pos="3459"/>
              </w:tabs>
              <w:jc w:val="both"/>
              <w:rPr>
                <w:sz w:val="28"/>
                <w:szCs w:val="28"/>
              </w:rPr>
            </w:pPr>
            <w:r w:rsidRPr="001634B5">
              <w:rPr>
                <w:sz w:val="28"/>
                <w:szCs w:val="28"/>
              </w:rPr>
              <w:t>«Інтелект України»</w:t>
            </w:r>
          </w:p>
          <w:p w:rsidR="001634B5" w:rsidRDefault="001634B5" w:rsidP="001634B5">
            <w:pPr>
              <w:pStyle w:val="TableParagraph"/>
              <w:tabs>
                <w:tab w:val="left" w:pos="3459"/>
              </w:tabs>
              <w:jc w:val="both"/>
              <w:rPr>
                <w:sz w:val="28"/>
                <w:szCs w:val="28"/>
              </w:rPr>
            </w:pPr>
            <w:r>
              <w:rPr>
                <w:sz w:val="28"/>
                <w:szCs w:val="28"/>
              </w:rPr>
              <w:t>(</w:t>
            </w:r>
            <w:proofErr w:type="spellStart"/>
            <w:r>
              <w:rPr>
                <w:sz w:val="28"/>
                <w:szCs w:val="28"/>
              </w:rPr>
              <w:t>авт</w:t>
            </w:r>
            <w:proofErr w:type="spellEnd"/>
            <w:r>
              <w:rPr>
                <w:sz w:val="28"/>
                <w:szCs w:val="28"/>
              </w:rPr>
              <w:t xml:space="preserve">.: Гавриш І. В., </w:t>
            </w:r>
            <w:r w:rsidRPr="001634B5">
              <w:rPr>
                <w:sz w:val="28"/>
                <w:szCs w:val="28"/>
              </w:rPr>
              <w:t>Зубова Т. М., Макєєв С. Ю.,</w:t>
            </w:r>
            <w:r>
              <w:rPr>
                <w:sz w:val="28"/>
                <w:szCs w:val="28"/>
              </w:rPr>
              <w:t xml:space="preserve"> </w:t>
            </w:r>
          </w:p>
          <w:p w:rsidR="001634B5" w:rsidRDefault="001634B5" w:rsidP="001634B5">
            <w:pPr>
              <w:pStyle w:val="TableParagraph"/>
              <w:tabs>
                <w:tab w:val="left" w:pos="3459"/>
              </w:tabs>
              <w:jc w:val="both"/>
              <w:rPr>
                <w:sz w:val="28"/>
                <w:szCs w:val="28"/>
              </w:rPr>
            </w:pPr>
            <w:r w:rsidRPr="001634B5">
              <w:rPr>
                <w:sz w:val="28"/>
                <w:szCs w:val="28"/>
              </w:rPr>
              <w:t>Сизих Ю. В.)</w:t>
            </w:r>
          </w:p>
        </w:tc>
        <w:tc>
          <w:tcPr>
            <w:tcW w:w="1090" w:type="dxa"/>
            <w:tcBorders>
              <w:top w:val="single" w:sz="4" w:space="0" w:color="auto"/>
              <w:left w:val="single" w:sz="4" w:space="0" w:color="auto"/>
              <w:bottom w:val="single" w:sz="4" w:space="0" w:color="auto"/>
              <w:right w:val="single" w:sz="4" w:space="0" w:color="auto"/>
            </w:tcBorders>
          </w:tcPr>
          <w:p w:rsidR="001634B5" w:rsidRDefault="001634B5" w:rsidP="003A008B">
            <w:pPr>
              <w:jc w:val="center"/>
              <w:rPr>
                <w:rFonts w:ascii="Times New Roman" w:hAnsi="Times New Roman" w:cs="Times New Roman"/>
                <w:sz w:val="28"/>
                <w:szCs w:val="28"/>
                <w:lang w:val="uk-UA"/>
              </w:rPr>
            </w:pPr>
          </w:p>
          <w:p w:rsidR="001634B5" w:rsidRDefault="001634B5" w:rsidP="003A008B">
            <w:pPr>
              <w:jc w:val="center"/>
              <w:rPr>
                <w:rFonts w:ascii="Times New Roman" w:hAnsi="Times New Roman" w:cs="Times New Roman"/>
                <w:sz w:val="28"/>
                <w:szCs w:val="28"/>
                <w:lang w:val="uk-UA"/>
              </w:rPr>
            </w:pPr>
          </w:p>
          <w:p w:rsidR="001634B5" w:rsidRDefault="001634B5" w:rsidP="003A008B">
            <w:pPr>
              <w:jc w:val="center"/>
              <w:rPr>
                <w:rFonts w:ascii="Times New Roman" w:hAnsi="Times New Roman" w:cs="Times New Roman"/>
                <w:sz w:val="28"/>
                <w:szCs w:val="28"/>
                <w:lang w:val="uk-UA"/>
              </w:rPr>
            </w:pPr>
            <w:r>
              <w:rPr>
                <w:rFonts w:ascii="Times New Roman" w:hAnsi="Times New Roman" w:cs="Times New Roman"/>
                <w:sz w:val="28"/>
                <w:szCs w:val="28"/>
                <w:lang w:val="uk-UA"/>
              </w:rPr>
              <w:t>7-9</w:t>
            </w:r>
          </w:p>
        </w:tc>
        <w:tc>
          <w:tcPr>
            <w:tcW w:w="1558" w:type="dxa"/>
            <w:tcBorders>
              <w:top w:val="single" w:sz="4" w:space="0" w:color="auto"/>
              <w:left w:val="single" w:sz="4" w:space="0" w:color="auto"/>
              <w:bottom w:val="single" w:sz="4" w:space="0" w:color="auto"/>
              <w:right w:val="single" w:sz="4" w:space="0" w:color="auto"/>
            </w:tcBorders>
          </w:tcPr>
          <w:p w:rsidR="001634B5" w:rsidRPr="00F806D2" w:rsidRDefault="001634B5" w:rsidP="001634B5">
            <w:pPr>
              <w:pStyle w:val="TableParagraph"/>
              <w:spacing w:line="268" w:lineRule="exact"/>
              <w:ind w:left="106" w:right="98"/>
              <w:jc w:val="center"/>
              <w:rPr>
                <w:sz w:val="28"/>
                <w:szCs w:val="28"/>
              </w:rPr>
            </w:pPr>
            <w:r w:rsidRPr="00F806D2">
              <w:rPr>
                <w:sz w:val="28"/>
                <w:szCs w:val="28"/>
              </w:rPr>
              <w:t>ДНУ</w:t>
            </w:r>
          </w:p>
          <w:p w:rsidR="001634B5" w:rsidRDefault="001634B5" w:rsidP="001634B5">
            <w:pPr>
              <w:pStyle w:val="TableParagraph"/>
              <w:spacing w:line="268" w:lineRule="exact"/>
              <w:ind w:left="106" w:right="98"/>
              <w:jc w:val="center"/>
              <w:rPr>
                <w:spacing w:val="-1"/>
                <w:sz w:val="28"/>
                <w:szCs w:val="28"/>
              </w:rPr>
            </w:pPr>
            <w:r w:rsidRPr="00F806D2">
              <w:rPr>
                <w:sz w:val="28"/>
                <w:szCs w:val="28"/>
              </w:rPr>
              <w:t>«Інститут</w:t>
            </w:r>
            <w:r w:rsidRPr="00F806D2">
              <w:rPr>
                <w:spacing w:val="1"/>
                <w:sz w:val="28"/>
                <w:szCs w:val="28"/>
              </w:rPr>
              <w:t xml:space="preserve"> </w:t>
            </w:r>
            <w:r w:rsidRPr="00F806D2">
              <w:rPr>
                <w:spacing w:val="-1"/>
                <w:sz w:val="28"/>
                <w:szCs w:val="28"/>
              </w:rPr>
              <w:t>Модернізації</w:t>
            </w:r>
          </w:p>
          <w:p w:rsidR="001634B5" w:rsidRPr="00F806D2" w:rsidRDefault="001634B5" w:rsidP="001634B5">
            <w:pPr>
              <w:pStyle w:val="TableParagraph"/>
              <w:spacing w:line="268" w:lineRule="exact"/>
              <w:ind w:left="106" w:right="98"/>
              <w:jc w:val="center"/>
              <w:rPr>
                <w:sz w:val="28"/>
                <w:szCs w:val="28"/>
              </w:rPr>
            </w:pPr>
            <w:r w:rsidRPr="00F806D2">
              <w:rPr>
                <w:spacing w:val="-57"/>
                <w:sz w:val="28"/>
                <w:szCs w:val="28"/>
              </w:rPr>
              <w:t xml:space="preserve"> </w:t>
            </w:r>
            <w:r w:rsidRPr="00F806D2">
              <w:rPr>
                <w:sz w:val="28"/>
                <w:szCs w:val="28"/>
              </w:rPr>
              <w:t>змісту</w:t>
            </w:r>
            <w:r w:rsidRPr="00F806D2">
              <w:rPr>
                <w:sz w:val="24"/>
              </w:rPr>
              <w:t xml:space="preserve"> </w:t>
            </w:r>
            <w:r w:rsidRPr="00F806D2">
              <w:rPr>
                <w:sz w:val="28"/>
                <w:szCs w:val="28"/>
              </w:rPr>
              <w:t>освіти»</w:t>
            </w:r>
          </w:p>
        </w:tc>
        <w:tc>
          <w:tcPr>
            <w:tcW w:w="3539" w:type="dxa"/>
            <w:tcBorders>
              <w:top w:val="single" w:sz="4" w:space="0" w:color="auto"/>
              <w:left w:val="single" w:sz="4" w:space="0" w:color="auto"/>
              <w:bottom w:val="single" w:sz="4" w:space="0" w:color="auto"/>
              <w:right w:val="single" w:sz="4" w:space="0" w:color="auto"/>
            </w:tcBorders>
          </w:tcPr>
          <w:p w:rsidR="002471D1" w:rsidRPr="002471D1" w:rsidRDefault="002471D1" w:rsidP="002471D1">
            <w:pPr>
              <w:jc w:val="both"/>
              <w:rPr>
                <w:rFonts w:ascii="Times New Roman" w:hAnsi="Times New Roman" w:cs="Times New Roman"/>
                <w:sz w:val="28"/>
                <w:szCs w:val="28"/>
                <w:lang w:val="uk-UA"/>
              </w:rPr>
            </w:pPr>
            <w:r w:rsidRPr="002471D1">
              <w:rPr>
                <w:rFonts w:ascii="Times New Roman" w:hAnsi="Times New Roman" w:cs="Times New Roman"/>
                <w:sz w:val="28"/>
                <w:szCs w:val="28"/>
                <w:lang w:val="uk-UA"/>
              </w:rPr>
              <w:t>Схвалено для використання</w:t>
            </w:r>
          </w:p>
          <w:p w:rsidR="002471D1" w:rsidRPr="002471D1" w:rsidRDefault="002471D1" w:rsidP="002471D1">
            <w:pPr>
              <w:jc w:val="both"/>
              <w:rPr>
                <w:rFonts w:ascii="Times New Roman" w:hAnsi="Times New Roman" w:cs="Times New Roman"/>
                <w:sz w:val="28"/>
                <w:szCs w:val="28"/>
                <w:lang w:val="uk-UA"/>
              </w:rPr>
            </w:pPr>
            <w:r w:rsidRPr="002471D1">
              <w:rPr>
                <w:rFonts w:ascii="Times New Roman" w:hAnsi="Times New Roman" w:cs="Times New Roman"/>
                <w:sz w:val="28"/>
                <w:szCs w:val="28"/>
                <w:lang w:val="uk-UA"/>
              </w:rPr>
              <w:t>в освітньому процесі.</w:t>
            </w:r>
          </w:p>
          <w:p w:rsidR="002471D1" w:rsidRPr="002471D1" w:rsidRDefault="002471D1" w:rsidP="002471D1">
            <w:pPr>
              <w:jc w:val="both"/>
              <w:rPr>
                <w:rFonts w:ascii="Times New Roman" w:hAnsi="Times New Roman" w:cs="Times New Roman"/>
                <w:sz w:val="28"/>
                <w:szCs w:val="28"/>
                <w:lang w:val="uk-UA"/>
              </w:rPr>
            </w:pPr>
            <w:r w:rsidRPr="002471D1">
              <w:rPr>
                <w:rFonts w:ascii="Times New Roman" w:hAnsi="Times New Roman" w:cs="Times New Roman"/>
                <w:sz w:val="28"/>
                <w:szCs w:val="28"/>
                <w:lang w:val="uk-UA"/>
              </w:rPr>
              <w:t>Рішення експертної комісії</w:t>
            </w:r>
          </w:p>
          <w:p w:rsidR="002471D1" w:rsidRPr="002471D1" w:rsidRDefault="002471D1" w:rsidP="002471D1">
            <w:pPr>
              <w:jc w:val="both"/>
              <w:rPr>
                <w:rFonts w:ascii="Times New Roman" w:hAnsi="Times New Roman" w:cs="Times New Roman"/>
                <w:sz w:val="28"/>
                <w:szCs w:val="28"/>
                <w:lang w:val="uk-UA"/>
              </w:rPr>
            </w:pPr>
            <w:r>
              <w:rPr>
                <w:rFonts w:ascii="Times New Roman" w:hAnsi="Times New Roman" w:cs="Times New Roman"/>
                <w:sz w:val="28"/>
                <w:szCs w:val="28"/>
                <w:lang w:val="uk-UA"/>
              </w:rPr>
              <w:t>з хімії від 15 квітня 2024 року (протокол №</w:t>
            </w:r>
            <w:r w:rsidRPr="002471D1">
              <w:rPr>
                <w:rFonts w:ascii="Times New Roman" w:hAnsi="Times New Roman" w:cs="Times New Roman"/>
                <w:sz w:val="28"/>
                <w:szCs w:val="28"/>
                <w:lang w:val="uk-UA"/>
              </w:rPr>
              <w:t>8);</w:t>
            </w:r>
          </w:p>
          <w:p w:rsidR="002471D1" w:rsidRPr="002471D1" w:rsidRDefault="002471D1" w:rsidP="002471D1">
            <w:pPr>
              <w:jc w:val="both"/>
              <w:rPr>
                <w:rFonts w:ascii="Times New Roman" w:hAnsi="Times New Roman" w:cs="Times New Roman"/>
                <w:sz w:val="28"/>
                <w:szCs w:val="28"/>
                <w:lang w:val="uk-UA"/>
              </w:rPr>
            </w:pPr>
            <w:r w:rsidRPr="002471D1">
              <w:rPr>
                <w:rFonts w:ascii="Times New Roman" w:hAnsi="Times New Roman" w:cs="Times New Roman"/>
                <w:sz w:val="28"/>
                <w:szCs w:val="28"/>
                <w:lang w:val="uk-UA"/>
              </w:rPr>
              <w:t>зареєстровано у Каталозі</w:t>
            </w:r>
          </w:p>
          <w:p w:rsidR="002471D1" w:rsidRPr="002471D1" w:rsidRDefault="002471D1" w:rsidP="002471D1">
            <w:pPr>
              <w:jc w:val="both"/>
              <w:rPr>
                <w:rFonts w:ascii="Times New Roman" w:hAnsi="Times New Roman" w:cs="Times New Roman"/>
                <w:sz w:val="28"/>
                <w:szCs w:val="28"/>
                <w:lang w:val="uk-UA"/>
              </w:rPr>
            </w:pPr>
            <w:r w:rsidRPr="002471D1">
              <w:rPr>
                <w:rFonts w:ascii="Times New Roman" w:hAnsi="Times New Roman" w:cs="Times New Roman"/>
                <w:sz w:val="28"/>
                <w:szCs w:val="28"/>
                <w:lang w:val="uk-UA"/>
              </w:rPr>
              <w:t>надання грифів навчальній</w:t>
            </w:r>
          </w:p>
          <w:p w:rsidR="002471D1" w:rsidRPr="002471D1" w:rsidRDefault="002471D1" w:rsidP="002471D1">
            <w:pPr>
              <w:jc w:val="both"/>
              <w:rPr>
                <w:rFonts w:ascii="Times New Roman" w:hAnsi="Times New Roman" w:cs="Times New Roman"/>
                <w:sz w:val="28"/>
                <w:szCs w:val="28"/>
                <w:lang w:val="uk-UA"/>
              </w:rPr>
            </w:pPr>
            <w:r w:rsidRPr="002471D1">
              <w:rPr>
                <w:rFonts w:ascii="Times New Roman" w:hAnsi="Times New Roman" w:cs="Times New Roman"/>
                <w:sz w:val="28"/>
                <w:szCs w:val="28"/>
                <w:lang w:val="uk-UA"/>
              </w:rPr>
              <w:t>літературі та навчальним</w:t>
            </w:r>
          </w:p>
          <w:p w:rsidR="001634B5" w:rsidRPr="001634B5" w:rsidRDefault="002471D1" w:rsidP="002471D1">
            <w:pPr>
              <w:jc w:val="both"/>
              <w:rPr>
                <w:rFonts w:ascii="Times New Roman" w:hAnsi="Times New Roman" w:cs="Times New Roman"/>
                <w:sz w:val="28"/>
                <w:szCs w:val="28"/>
                <w:lang w:val="uk-UA"/>
              </w:rPr>
            </w:pPr>
            <w:r>
              <w:rPr>
                <w:rFonts w:ascii="Times New Roman" w:hAnsi="Times New Roman" w:cs="Times New Roman"/>
                <w:sz w:val="28"/>
                <w:szCs w:val="28"/>
                <w:lang w:val="uk-UA"/>
              </w:rPr>
              <w:t>програмам за №</w:t>
            </w:r>
            <w:r w:rsidRPr="002471D1">
              <w:rPr>
                <w:rFonts w:ascii="Times New Roman" w:hAnsi="Times New Roman" w:cs="Times New Roman"/>
                <w:sz w:val="28"/>
                <w:szCs w:val="28"/>
                <w:lang w:val="uk-UA"/>
              </w:rPr>
              <w:t>3.0266-2024</w:t>
            </w:r>
          </w:p>
        </w:tc>
      </w:tr>
      <w:tr w:rsidR="002471D1" w:rsidRPr="004F7E90" w:rsidTr="00642A6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416"/>
        </w:trPr>
        <w:tc>
          <w:tcPr>
            <w:tcW w:w="3495" w:type="dxa"/>
            <w:tcBorders>
              <w:top w:val="single" w:sz="4" w:space="0" w:color="auto"/>
              <w:left w:val="single" w:sz="4" w:space="0" w:color="auto"/>
              <w:bottom w:val="single" w:sz="4" w:space="0" w:color="auto"/>
              <w:right w:val="single" w:sz="4" w:space="0" w:color="auto"/>
            </w:tcBorders>
          </w:tcPr>
          <w:p w:rsidR="0026761B" w:rsidRPr="0026761B" w:rsidRDefault="0026761B" w:rsidP="0026761B">
            <w:pPr>
              <w:pStyle w:val="TableParagraph"/>
              <w:tabs>
                <w:tab w:val="left" w:pos="3459"/>
              </w:tabs>
              <w:jc w:val="both"/>
              <w:rPr>
                <w:sz w:val="28"/>
                <w:szCs w:val="28"/>
              </w:rPr>
            </w:pPr>
            <w:r w:rsidRPr="0026761B">
              <w:rPr>
                <w:sz w:val="28"/>
                <w:szCs w:val="28"/>
              </w:rPr>
              <w:t>Навчальна програма</w:t>
            </w:r>
            <w:r w:rsidR="00972908">
              <w:rPr>
                <w:sz w:val="28"/>
                <w:szCs w:val="28"/>
              </w:rPr>
              <w:t xml:space="preserve"> </w:t>
            </w:r>
            <w:r>
              <w:rPr>
                <w:sz w:val="28"/>
                <w:szCs w:val="28"/>
              </w:rPr>
              <w:t xml:space="preserve">«Навчаємося разом </w:t>
            </w:r>
            <w:r w:rsidRPr="0026761B">
              <w:rPr>
                <w:sz w:val="28"/>
                <w:szCs w:val="28"/>
              </w:rPr>
              <w:lastRenderedPageBreak/>
              <w:t>(інтегрований курс)» для</w:t>
            </w:r>
          </w:p>
          <w:p w:rsidR="0026761B" w:rsidRPr="0026761B" w:rsidRDefault="00972908" w:rsidP="0026761B">
            <w:pPr>
              <w:pStyle w:val="TableParagraph"/>
              <w:tabs>
                <w:tab w:val="left" w:pos="3459"/>
              </w:tabs>
              <w:jc w:val="both"/>
              <w:rPr>
                <w:sz w:val="28"/>
                <w:szCs w:val="28"/>
              </w:rPr>
            </w:pPr>
            <w:r>
              <w:rPr>
                <w:sz w:val="28"/>
                <w:szCs w:val="28"/>
              </w:rPr>
              <w:t xml:space="preserve"> </w:t>
            </w:r>
            <w:r w:rsidR="0026761B" w:rsidRPr="0026761B">
              <w:rPr>
                <w:sz w:val="28"/>
                <w:szCs w:val="28"/>
              </w:rPr>
              <w:t>5–9 класів для закладів</w:t>
            </w:r>
          </w:p>
          <w:p w:rsidR="0026761B" w:rsidRPr="0026761B" w:rsidRDefault="0026761B" w:rsidP="0026761B">
            <w:pPr>
              <w:pStyle w:val="TableParagraph"/>
              <w:tabs>
                <w:tab w:val="left" w:pos="3459"/>
              </w:tabs>
              <w:jc w:val="both"/>
              <w:rPr>
                <w:sz w:val="28"/>
                <w:szCs w:val="28"/>
              </w:rPr>
            </w:pPr>
            <w:r>
              <w:rPr>
                <w:sz w:val="28"/>
                <w:szCs w:val="28"/>
              </w:rPr>
              <w:t>загальної середньої освіти,</w:t>
            </w:r>
          </w:p>
          <w:p w:rsidR="0026761B" w:rsidRPr="0026761B" w:rsidRDefault="0026761B" w:rsidP="0026761B">
            <w:pPr>
              <w:pStyle w:val="TableParagraph"/>
              <w:tabs>
                <w:tab w:val="left" w:pos="3459"/>
              </w:tabs>
              <w:jc w:val="both"/>
              <w:rPr>
                <w:sz w:val="28"/>
                <w:szCs w:val="28"/>
              </w:rPr>
            </w:pPr>
            <w:r w:rsidRPr="0026761B">
              <w:rPr>
                <w:sz w:val="28"/>
                <w:szCs w:val="28"/>
              </w:rPr>
              <w:t>що працюють за науково-</w:t>
            </w:r>
          </w:p>
          <w:p w:rsidR="0026761B" w:rsidRPr="0026761B" w:rsidRDefault="0026761B" w:rsidP="0026761B">
            <w:pPr>
              <w:pStyle w:val="TableParagraph"/>
              <w:tabs>
                <w:tab w:val="left" w:pos="3459"/>
              </w:tabs>
              <w:jc w:val="both"/>
              <w:rPr>
                <w:sz w:val="28"/>
                <w:szCs w:val="28"/>
              </w:rPr>
            </w:pPr>
            <w:r w:rsidRPr="0026761B">
              <w:rPr>
                <w:sz w:val="28"/>
                <w:szCs w:val="28"/>
              </w:rPr>
              <w:t xml:space="preserve">педагогічним </w:t>
            </w:r>
            <w:proofErr w:type="spellStart"/>
            <w:r w:rsidRPr="0026761B">
              <w:rPr>
                <w:sz w:val="28"/>
                <w:szCs w:val="28"/>
              </w:rPr>
              <w:t>проєктом</w:t>
            </w:r>
            <w:proofErr w:type="spellEnd"/>
          </w:p>
          <w:p w:rsidR="00972908" w:rsidRDefault="0026761B" w:rsidP="0026761B">
            <w:pPr>
              <w:pStyle w:val="TableParagraph"/>
              <w:tabs>
                <w:tab w:val="left" w:pos="3459"/>
              </w:tabs>
              <w:jc w:val="both"/>
              <w:rPr>
                <w:sz w:val="28"/>
                <w:szCs w:val="28"/>
              </w:rPr>
            </w:pPr>
            <w:r w:rsidRPr="0026761B">
              <w:rPr>
                <w:sz w:val="28"/>
                <w:szCs w:val="28"/>
              </w:rPr>
              <w:t>«Інтелект України»</w:t>
            </w:r>
            <w:r>
              <w:rPr>
                <w:sz w:val="28"/>
                <w:szCs w:val="28"/>
              </w:rPr>
              <w:t xml:space="preserve"> (</w:t>
            </w:r>
            <w:proofErr w:type="spellStart"/>
            <w:r>
              <w:rPr>
                <w:sz w:val="28"/>
                <w:szCs w:val="28"/>
              </w:rPr>
              <w:t>авт</w:t>
            </w:r>
            <w:proofErr w:type="spellEnd"/>
            <w:r>
              <w:rPr>
                <w:sz w:val="28"/>
                <w:szCs w:val="28"/>
              </w:rPr>
              <w:t xml:space="preserve">.: Гавриш І. В., </w:t>
            </w:r>
            <w:r w:rsidRPr="0026761B">
              <w:rPr>
                <w:sz w:val="28"/>
                <w:szCs w:val="28"/>
              </w:rPr>
              <w:t xml:space="preserve">Щербакова </w:t>
            </w:r>
          </w:p>
          <w:p w:rsidR="002471D1" w:rsidRDefault="00972908" w:rsidP="0026761B">
            <w:pPr>
              <w:pStyle w:val="TableParagraph"/>
              <w:tabs>
                <w:tab w:val="left" w:pos="3459"/>
              </w:tabs>
              <w:jc w:val="both"/>
              <w:rPr>
                <w:sz w:val="28"/>
                <w:szCs w:val="28"/>
              </w:rPr>
            </w:pPr>
            <w:r>
              <w:rPr>
                <w:sz w:val="28"/>
                <w:szCs w:val="28"/>
              </w:rPr>
              <w:t>О.</w:t>
            </w:r>
            <w:r w:rsidR="0026761B" w:rsidRPr="0026761B">
              <w:rPr>
                <w:sz w:val="28"/>
                <w:szCs w:val="28"/>
              </w:rPr>
              <w:t>О.,</w:t>
            </w:r>
            <w:r w:rsidR="00642A60">
              <w:rPr>
                <w:sz w:val="28"/>
                <w:szCs w:val="28"/>
              </w:rPr>
              <w:t xml:space="preserve"> </w:t>
            </w:r>
            <w:proofErr w:type="spellStart"/>
            <w:r w:rsidR="0026761B">
              <w:rPr>
                <w:sz w:val="28"/>
                <w:szCs w:val="28"/>
              </w:rPr>
              <w:t>Холтобіна</w:t>
            </w:r>
            <w:proofErr w:type="spellEnd"/>
            <w:r w:rsidR="0026761B">
              <w:rPr>
                <w:sz w:val="28"/>
                <w:szCs w:val="28"/>
              </w:rPr>
              <w:t xml:space="preserve"> О.</w:t>
            </w:r>
            <w:r w:rsidR="0026761B" w:rsidRPr="0026761B">
              <w:rPr>
                <w:sz w:val="28"/>
                <w:szCs w:val="28"/>
              </w:rPr>
              <w:t>У.</w:t>
            </w:r>
            <w:r w:rsidR="0026761B">
              <w:rPr>
                <w:sz w:val="28"/>
                <w:szCs w:val="28"/>
              </w:rPr>
              <w:t xml:space="preserve">, Щербаков О. Ф., </w:t>
            </w:r>
            <w:r w:rsidR="0026761B" w:rsidRPr="0026761B">
              <w:rPr>
                <w:sz w:val="28"/>
                <w:szCs w:val="28"/>
              </w:rPr>
              <w:t>Луценко Є. В.)</w:t>
            </w:r>
          </w:p>
        </w:tc>
        <w:tc>
          <w:tcPr>
            <w:tcW w:w="1090" w:type="dxa"/>
            <w:tcBorders>
              <w:top w:val="single" w:sz="4" w:space="0" w:color="auto"/>
              <w:left w:val="single" w:sz="4" w:space="0" w:color="auto"/>
              <w:bottom w:val="single" w:sz="4" w:space="0" w:color="auto"/>
              <w:right w:val="single" w:sz="4" w:space="0" w:color="auto"/>
            </w:tcBorders>
          </w:tcPr>
          <w:p w:rsidR="002471D1" w:rsidRDefault="002471D1" w:rsidP="003A008B">
            <w:pPr>
              <w:jc w:val="center"/>
              <w:rPr>
                <w:rFonts w:ascii="Times New Roman" w:hAnsi="Times New Roman" w:cs="Times New Roman"/>
                <w:sz w:val="28"/>
                <w:szCs w:val="28"/>
                <w:lang w:val="uk-UA"/>
              </w:rPr>
            </w:pPr>
          </w:p>
          <w:p w:rsidR="00972908" w:rsidRDefault="00972908" w:rsidP="003A008B">
            <w:pPr>
              <w:jc w:val="center"/>
              <w:rPr>
                <w:rFonts w:ascii="Times New Roman" w:hAnsi="Times New Roman" w:cs="Times New Roman"/>
                <w:sz w:val="28"/>
                <w:szCs w:val="28"/>
                <w:lang w:val="uk-UA"/>
              </w:rPr>
            </w:pPr>
          </w:p>
          <w:p w:rsidR="00972908" w:rsidRDefault="00972908" w:rsidP="003A008B">
            <w:pPr>
              <w:jc w:val="center"/>
              <w:rPr>
                <w:rFonts w:ascii="Times New Roman" w:hAnsi="Times New Roman" w:cs="Times New Roman"/>
                <w:sz w:val="28"/>
                <w:szCs w:val="28"/>
                <w:lang w:val="uk-UA"/>
              </w:rPr>
            </w:pPr>
          </w:p>
          <w:p w:rsidR="00972908" w:rsidRDefault="00972908" w:rsidP="003A008B">
            <w:pPr>
              <w:jc w:val="center"/>
              <w:rPr>
                <w:rFonts w:ascii="Times New Roman" w:hAnsi="Times New Roman" w:cs="Times New Roman"/>
                <w:sz w:val="28"/>
                <w:szCs w:val="28"/>
                <w:lang w:val="uk-UA"/>
              </w:rPr>
            </w:pPr>
            <w:r>
              <w:rPr>
                <w:rFonts w:ascii="Times New Roman" w:hAnsi="Times New Roman" w:cs="Times New Roman"/>
                <w:sz w:val="28"/>
                <w:szCs w:val="28"/>
                <w:lang w:val="uk-UA"/>
              </w:rPr>
              <w:t>5-9</w:t>
            </w:r>
          </w:p>
        </w:tc>
        <w:tc>
          <w:tcPr>
            <w:tcW w:w="1558" w:type="dxa"/>
            <w:tcBorders>
              <w:top w:val="single" w:sz="4" w:space="0" w:color="auto"/>
              <w:left w:val="single" w:sz="4" w:space="0" w:color="auto"/>
              <w:bottom w:val="single" w:sz="4" w:space="0" w:color="auto"/>
              <w:right w:val="single" w:sz="4" w:space="0" w:color="auto"/>
            </w:tcBorders>
          </w:tcPr>
          <w:p w:rsidR="00972908" w:rsidRPr="00F806D2" w:rsidRDefault="00972908" w:rsidP="00972908">
            <w:pPr>
              <w:pStyle w:val="TableParagraph"/>
              <w:spacing w:line="268" w:lineRule="exact"/>
              <w:ind w:left="106" w:right="98"/>
              <w:jc w:val="center"/>
              <w:rPr>
                <w:sz w:val="28"/>
                <w:szCs w:val="28"/>
              </w:rPr>
            </w:pPr>
            <w:r w:rsidRPr="00F806D2">
              <w:rPr>
                <w:sz w:val="28"/>
                <w:szCs w:val="28"/>
              </w:rPr>
              <w:lastRenderedPageBreak/>
              <w:t>ДНУ</w:t>
            </w:r>
          </w:p>
          <w:p w:rsidR="00972908" w:rsidRDefault="00972908" w:rsidP="00972908">
            <w:pPr>
              <w:pStyle w:val="TableParagraph"/>
              <w:spacing w:line="268" w:lineRule="exact"/>
              <w:ind w:left="106" w:right="98"/>
              <w:jc w:val="center"/>
              <w:rPr>
                <w:spacing w:val="-1"/>
                <w:sz w:val="28"/>
                <w:szCs w:val="28"/>
              </w:rPr>
            </w:pPr>
            <w:r w:rsidRPr="00F806D2">
              <w:rPr>
                <w:sz w:val="28"/>
                <w:szCs w:val="28"/>
              </w:rPr>
              <w:t>«Інститут</w:t>
            </w:r>
            <w:r w:rsidRPr="00F806D2">
              <w:rPr>
                <w:spacing w:val="1"/>
                <w:sz w:val="28"/>
                <w:szCs w:val="28"/>
              </w:rPr>
              <w:t xml:space="preserve"> </w:t>
            </w:r>
            <w:r w:rsidRPr="00F806D2">
              <w:rPr>
                <w:spacing w:val="-1"/>
                <w:sz w:val="28"/>
                <w:szCs w:val="28"/>
              </w:rPr>
              <w:lastRenderedPageBreak/>
              <w:t>Модернізації</w:t>
            </w:r>
          </w:p>
          <w:p w:rsidR="002471D1" w:rsidRPr="00F806D2" w:rsidRDefault="00972908" w:rsidP="00972908">
            <w:pPr>
              <w:pStyle w:val="TableParagraph"/>
              <w:spacing w:line="268" w:lineRule="exact"/>
              <w:ind w:left="106" w:right="98"/>
              <w:jc w:val="center"/>
              <w:rPr>
                <w:sz w:val="28"/>
                <w:szCs w:val="28"/>
              </w:rPr>
            </w:pPr>
            <w:r w:rsidRPr="00F806D2">
              <w:rPr>
                <w:spacing w:val="-57"/>
                <w:sz w:val="28"/>
                <w:szCs w:val="28"/>
              </w:rPr>
              <w:t xml:space="preserve"> </w:t>
            </w:r>
            <w:r w:rsidRPr="00F806D2">
              <w:rPr>
                <w:sz w:val="28"/>
                <w:szCs w:val="28"/>
              </w:rPr>
              <w:t>змісту</w:t>
            </w:r>
            <w:r w:rsidRPr="00F806D2">
              <w:rPr>
                <w:sz w:val="24"/>
              </w:rPr>
              <w:t xml:space="preserve"> </w:t>
            </w:r>
            <w:r w:rsidRPr="00F806D2">
              <w:rPr>
                <w:sz w:val="28"/>
                <w:szCs w:val="28"/>
              </w:rPr>
              <w:t>освіти»</w:t>
            </w:r>
          </w:p>
        </w:tc>
        <w:tc>
          <w:tcPr>
            <w:tcW w:w="3539" w:type="dxa"/>
            <w:tcBorders>
              <w:top w:val="single" w:sz="4" w:space="0" w:color="auto"/>
              <w:left w:val="single" w:sz="4" w:space="0" w:color="auto"/>
              <w:bottom w:val="single" w:sz="4" w:space="0" w:color="auto"/>
              <w:right w:val="single" w:sz="4" w:space="0" w:color="auto"/>
            </w:tcBorders>
          </w:tcPr>
          <w:p w:rsidR="00AE0333" w:rsidRPr="00AE0333" w:rsidRDefault="00AE0333" w:rsidP="00AE0333">
            <w:pPr>
              <w:jc w:val="both"/>
              <w:rPr>
                <w:rFonts w:ascii="Times New Roman" w:hAnsi="Times New Roman" w:cs="Times New Roman"/>
                <w:sz w:val="28"/>
                <w:szCs w:val="28"/>
                <w:lang w:val="uk-UA"/>
              </w:rPr>
            </w:pPr>
            <w:r w:rsidRPr="00AE0333">
              <w:rPr>
                <w:rFonts w:ascii="Times New Roman" w:hAnsi="Times New Roman" w:cs="Times New Roman"/>
                <w:sz w:val="28"/>
                <w:szCs w:val="28"/>
                <w:lang w:val="uk-UA"/>
              </w:rPr>
              <w:lastRenderedPageBreak/>
              <w:t>Схвалено для використання</w:t>
            </w:r>
          </w:p>
          <w:p w:rsidR="00AE0333" w:rsidRPr="00AE0333" w:rsidRDefault="00AE0333" w:rsidP="00AE0333">
            <w:pPr>
              <w:jc w:val="both"/>
              <w:rPr>
                <w:rFonts w:ascii="Times New Roman" w:hAnsi="Times New Roman" w:cs="Times New Roman"/>
                <w:sz w:val="28"/>
                <w:szCs w:val="28"/>
                <w:lang w:val="uk-UA"/>
              </w:rPr>
            </w:pPr>
            <w:r w:rsidRPr="00AE0333">
              <w:rPr>
                <w:rFonts w:ascii="Times New Roman" w:hAnsi="Times New Roman" w:cs="Times New Roman"/>
                <w:sz w:val="28"/>
                <w:szCs w:val="28"/>
                <w:lang w:val="uk-UA"/>
              </w:rPr>
              <w:t>в освітньому процесі.</w:t>
            </w:r>
          </w:p>
          <w:p w:rsidR="00AE0333" w:rsidRPr="00AE0333" w:rsidRDefault="00AE0333" w:rsidP="00AE0333">
            <w:pPr>
              <w:jc w:val="both"/>
              <w:rPr>
                <w:rFonts w:ascii="Times New Roman" w:hAnsi="Times New Roman" w:cs="Times New Roman"/>
                <w:sz w:val="28"/>
                <w:szCs w:val="28"/>
                <w:lang w:val="uk-UA"/>
              </w:rPr>
            </w:pPr>
            <w:r w:rsidRPr="00AE0333">
              <w:rPr>
                <w:rFonts w:ascii="Times New Roman" w:hAnsi="Times New Roman" w:cs="Times New Roman"/>
                <w:sz w:val="28"/>
                <w:szCs w:val="28"/>
                <w:lang w:val="uk-UA"/>
              </w:rPr>
              <w:lastRenderedPageBreak/>
              <w:t>Рішення експертної комісії</w:t>
            </w:r>
          </w:p>
          <w:p w:rsidR="00AE0333" w:rsidRPr="00AE0333" w:rsidRDefault="00AE0333" w:rsidP="00AE0333">
            <w:pPr>
              <w:jc w:val="both"/>
              <w:rPr>
                <w:rFonts w:ascii="Times New Roman" w:hAnsi="Times New Roman" w:cs="Times New Roman"/>
                <w:sz w:val="28"/>
                <w:szCs w:val="28"/>
                <w:lang w:val="uk-UA"/>
              </w:rPr>
            </w:pPr>
            <w:r w:rsidRPr="00AE0333">
              <w:rPr>
                <w:rFonts w:ascii="Times New Roman" w:hAnsi="Times New Roman" w:cs="Times New Roman"/>
                <w:sz w:val="28"/>
                <w:szCs w:val="28"/>
                <w:lang w:val="uk-UA"/>
              </w:rPr>
              <w:t>з літератури (української та</w:t>
            </w:r>
          </w:p>
          <w:p w:rsidR="00AE0333" w:rsidRPr="00AE0333" w:rsidRDefault="00AE0333" w:rsidP="00AE0333">
            <w:pPr>
              <w:jc w:val="both"/>
              <w:rPr>
                <w:rFonts w:ascii="Times New Roman" w:hAnsi="Times New Roman" w:cs="Times New Roman"/>
                <w:sz w:val="28"/>
                <w:szCs w:val="28"/>
                <w:lang w:val="uk-UA"/>
              </w:rPr>
            </w:pPr>
            <w:r w:rsidRPr="00AE0333">
              <w:rPr>
                <w:rFonts w:ascii="Times New Roman" w:hAnsi="Times New Roman" w:cs="Times New Roman"/>
                <w:sz w:val="28"/>
                <w:szCs w:val="28"/>
                <w:lang w:val="uk-UA"/>
              </w:rPr>
              <w:t>зарубіжної) від 13 червня</w:t>
            </w:r>
          </w:p>
          <w:p w:rsidR="00AE0333" w:rsidRPr="00AE0333" w:rsidRDefault="00AE0333" w:rsidP="00AE0333">
            <w:pPr>
              <w:jc w:val="both"/>
              <w:rPr>
                <w:rFonts w:ascii="Times New Roman" w:hAnsi="Times New Roman" w:cs="Times New Roman"/>
                <w:sz w:val="28"/>
                <w:szCs w:val="28"/>
                <w:lang w:val="uk-UA"/>
              </w:rPr>
            </w:pPr>
            <w:r>
              <w:rPr>
                <w:rFonts w:ascii="Times New Roman" w:hAnsi="Times New Roman" w:cs="Times New Roman"/>
                <w:sz w:val="28"/>
                <w:szCs w:val="28"/>
                <w:lang w:val="uk-UA"/>
              </w:rPr>
              <w:t>2022 року (протокол №</w:t>
            </w:r>
            <w:r w:rsidRPr="00AE0333">
              <w:rPr>
                <w:rFonts w:ascii="Times New Roman" w:hAnsi="Times New Roman" w:cs="Times New Roman"/>
                <w:sz w:val="28"/>
                <w:szCs w:val="28"/>
                <w:lang w:val="uk-UA"/>
              </w:rPr>
              <w:t xml:space="preserve"> 3);</w:t>
            </w:r>
          </w:p>
          <w:p w:rsidR="00AE0333" w:rsidRPr="00AE0333" w:rsidRDefault="00AE0333" w:rsidP="00AE0333">
            <w:pPr>
              <w:jc w:val="both"/>
              <w:rPr>
                <w:rFonts w:ascii="Times New Roman" w:hAnsi="Times New Roman" w:cs="Times New Roman"/>
                <w:sz w:val="28"/>
                <w:szCs w:val="28"/>
                <w:lang w:val="uk-UA"/>
              </w:rPr>
            </w:pPr>
            <w:r w:rsidRPr="00AE0333">
              <w:rPr>
                <w:rFonts w:ascii="Times New Roman" w:hAnsi="Times New Roman" w:cs="Times New Roman"/>
                <w:sz w:val="28"/>
                <w:szCs w:val="28"/>
                <w:lang w:val="uk-UA"/>
              </w:rPr>
              <w:t>зареєстровано у Каталозі</w:t>
            </w:r>
          </w:p>
          <w:p w:rsidR="00AE0333" w:rsidRPr="00AE0333" w:rsidRDefault="00AE0333" w:rsidP="00AE0333">
            <w:pPr>
              <w:jc w:val="both"/>
              <w:rPr>
                <w:rFonts w:ascii="Times New Roman" w:hAnsi="Times New Roman" w:cs="Times New Roman"/>
                <w:sz w:val="28"/>
                <w:szCs w:val="28"/>
                <w:lang w:val="uk-UA"/>
              </w:rPr>
            </w:pPr>
            <w:r w:rsidRPr="00AE0333">
              <w:rPr>
                <w:rFonts w:ascii="Times New Roman" w:hAnsi="Times New Roman" w:cs="Times New Roman"/>
                <w:sz w:val="28"/>
                <w:szCs w:val="28"/>
                <w:lang w:val="uk-UA"/>
              </w:rPr>
              <w:t>надання грифів навчальній</w:t>
            </w:r>
          </w:p>
          <w:p w:rsidR="00AE0333" w:rsidRPr="00AE0333" w:rsidRDefault="00AE0333" w:rsidP="00AE0333">
            <w:pPr>
              <w:jc w:val="both"/>
              <w:rPr>
                <w:rFonts w:ascii="Times New Roman" w:hAnsi="Times New Roman" w:cs="Times New Roman"/>
                <w:sz w:val="28"/>
                <w:szCs w:val="28"/>
                <w:lang w:val="uk-UA"/>
              </w:rPr>
            </w:pPr>
            <w:r w:rsidRPr="00AE0333">
              <w:rPr>
                <w:rFonts w:ascii="Times New Roman" w:hAnsi="Times New Roman" w:cs="Times New Roman"/>
                <w:sz w:val="28"/>
                <w:szCs w:val="28"/>
                <w:lang w:val="uk-UA"/>
              </w:rPr>
              <w:t>літературі та навчальним</w:t>
            </w:r>
          </w:p>
          <w:p w:rsidR="002471D1" w:rsidRPr="002471D1" w:rsidRDefault="00AE0333" w:rsidP="00AE0333">
            <w:pPr>
              <w:jc w:val="both"/>
              <w:rPr>
                <w:rFonts w:ascii="Times New Roman" w:hAnsi="Times New Roman" w:cs="Times New Roman"/>
                <w:sz w:val="28"/>
                <w:szCs w:val="28"/>
                <w:lang w:val="uk-UA"/>
              </w:rPr>
            </w:pPr>
            <w:r>
              <w:rPr>
                <w:rFonts w:ascii="Times New Roman" w:hAnsi="Times New Roman" w:cs="Times New Roman"/>
                <w:sz w:val="28"/>
                <w:szCs w:val="28"/>
                <w:lang w:val="uk-UA"/>
              </w:rPr>
              <w:t>програмам за №</w:t>
            </w:r>
            <w:r w:rsidRPr="00AE0333">
              <w:rPr>
                <w:rFonts w:ascii="Times New Roman" w:hAnsi="Times New Roman" w:cs="Times New Roman"/>
                <w:sz w:val="28"/>
                <w:szCs w:val="28"/>
                <w:lang w:val="uk-UA"/>
              </w:rPr>
              <w:t xml:space="preserve"> 3.0257-2022</w:t>
            </w:r>
          </w:p>
        </w:tc>
      </w:tr>
      <w:tr w:rsidR="007D4E3E" w:rsidRPr="004F7E90" w:rsidTr="00ED730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699"/>
        </w:trPr>
        <w:tc>
          <w:tcPr>
            <w:tcW w:w="3495" w:type="dxa"/>
            <w:tcBorders>
              <w:top w:val="single" w:sz="4" w:space="0" w:color="auto"/>
              <w:left w:val="single" w:sz="4" w:space="0" w:color="auto"/>
              <w:bottom w:val="single" w:sz="4" w:space="0" w:color="auto"/>
              <w:right w:val="single" w:sz="4" w:space="0" w:color="auto"/>
            </w:tcBorders>
          </w:tcPr>
          <w:p w:rsidR="007D4E3E" w:rsidRPr="0026761B" w:rsidRDefault="007D4E3E" w:rsidP="007D4E3E">
            <w:pPr>
              <w:pStyle w:val="TableParagraph"/>
              <w:tabs>
                <w:tab w:val="left" w:pos="3459"/>
              </w:tabs>
              <w:jc w:val="both"/>
              <w:rPr>
                <w:sz w:val="28"/>
                <w:szCs w:val="28"/>
              </w:rPr>
            </w:pPr>
            <w:r>
              <w:rPr>
                <w:sz w:val="28"/>
                <w:szCs w:val="28"/>
              </w:rPr>
              <w:lastRenderedPageBreak/>
              <w:t xml:space="preserve">Навчальна програма «Історія: </w:t>
            </w:r>
            <w:r w:rsidRPr="007D4E3E">
              <w:rPr>
                <w:sz w:val="28"/>
                <w:szCs w:val="28"/>
              </w:rPr>
              <w:t>Україна і світ. 7–9 класи» для</w:t>
            </w:r>
            <w:r>
              <w:rPr>
                <w:sz w:val="28"/>
                <w:szCs w:val="28"/>
              </w:rPr>
              <w:t xml:space="preserve"> закладів загальної середньої </w:t>
            </w:r>
            <w:r w:rsidRPr="007D4E3E">
              <w:rPr>
                <w:sz w:val="28"/>
                <w:szCs w:val="28"/>
              </w:rPr>
              <w:t>освіти, що працюють</w:t>
            </w:r>
            <w:r>
              <w:rPr>
                <w:sz w:val="28"/>
                <w:szCs w:val="28"/>
              </w:rPr>
              <w:t xml:space="preserve"> </w:t>
            </w:r>
            <w:r w:rsidRPr="007D4E3E">
              <w:rPr>
                <w:sz w:val="28"/>
                <w:szCs w:val="28"/>
              </w:rPr>
              <w:t>за науково-педагогічним</w:t>
            </w:r>
            <w:r>
              <w:rPr>
                <w:sz w:val="28"/>
                <w:szCs w:val="28"/>
              </w:rPr>
              <w:t xml:space="preserve"> </w:t>
            </w:r>
            <w:proofErr w:type="spellStart"/>
            <w:r w:rsidRPr="007D4E3E">
              <w:rPr>
                <w:sz w:val="28"/>
                <w:szCs w:val="28"/>
              </w:rPr>
              <w:t>проєктом</w:t>
            </w:r>
            <w:proofErr w:type="spellEnd"/>
            <w:r w:rsidRPr="007D4E3E">
              <w:rPr>
                <w:sz w:val="28"/>
                <w:szCs w:val="28"/>
              </w:rPr>
              <w:t xml:space="preserve"> «Інтелект України»</w:t>
            </w:r>
            <w:r>
              <w:rPr>
                <w:sz w:val="28"/>
                <w:szCs w:val="28"/>
              </w:rPr>
              <w:t xml:space="preserve"> (</w:t>
            </w:r>
            <w:proofErr w:type="spellStart"/>
            <w:r>
              <w:rPr>
                <w:sz w:val="28"/>
                <w:szCs w:val="28"/>
              </w:rPr>
              <w:t>авт</w:t>
            </w:r>
            <w:proofErr w:type="spellEnd"/>
            <w:r>
              <w:rPr>
                <w:sz w:val="28"/>
                <w:szCs w:val="28"/>
              </w:rPr>
              <w:t xml:space="preserve">.: Гавриш І. В., </w:t>
            </w:r>
            <w:r w:rsidRPr="007D4E3E">
              <w:rPr>
                <w:sz w:val="28"/>
                <w:szCs w:val="28"/>
              </w:rPr>
              <w:t xml:space="preserve">Аркуша О. Г., </w:t>
            </w:r>
            <w:proofErr w:type="spellStart"/>
            <w:r w:rsidRPr="007D4E3E">
              <w:rPr>
                <w:sz w:val="28"/>
                <w:szCs w:val="28"/>
              </w:rPr>
              <w:t>Боарь</w:t>
            </w:r>
            <w:proofErr w:type="spellEnd"/>
            <w:r w:rsidRPr="007D4E3E">
              <w:rPr>
                <w:sz w:val="28"/>
                <w:szCs w:val="28"/>
              </w:rPr>
              <w:t xml:space="preserve"> М. С.,</w:t>
            </w:r>
            <w:r>
              <w:rPr>
                <w:sz w:val="28"/>
                <w:szCs w:val="28"/>
              </w:rPr>
              <w:t xml:space="preserve"> </w:t>
            </w:r>
            <w:proofErr w:type="spellStart"/>
            <w:r w:rsidRPr="007D4E3E">
              <w:rPr>
                <w:sz w:val="28"/>
                <w:szCs w:val="28"/>
              </w:rPr>
              <w:t>Лихолай</w:t>
            </w:r>
            <w:proofErr w:type="spellEnd"/>
            <w:r w:rsidRPr="007D4E3E">
              <w:rPr>
                <w:sz w:val="28"/>
                <w:szCs w:val="28"/>
              </w:rPr>
              <w:t xml:space="preserve"> О. С., </w:t>
            </w:r>
            <w:r>
              <w:rPr>
                <w:sz w:val="28"/>
                <w:szCs w:val="28"/>
              </w:rPr>
              <w:t xml:space="preserve">Мудрий М. М., </w:t>
            </w:r>
            <w:proofErr w:type="spellStart"/>
            <w:r>
              <w:rPr>
                <w:sz w:val="28"/>
                <w:szCs w:val="28"/>
              </w:rPr>
              <w:t>Пастушенко</w:t>
            </w:r>
            <w:proofErr w:type="spellEnd"/>
            <w:r>
              <w:rPr>
                <w:sz w:val="28"/>
                <w:szCs w:val="28"/>
              </w:rPr>
              <w:t xml:space="preserve"> Р. Я., </w:t>
            </w:r>
            <w:r w:rsidRPr="007D4E3E">
              <w:rPr>
                <w:sz w:val="28"/>
                <w:szCs w:val="28"/>
              </w:rPr>
              <w:t>Хлипавка Л. М.)</w:t>
            </w:r>
          </w:p>
        </w:tc>
        <w:tc>
          <w:tcPr>
            <w:tcW w:w="1090" w:type="dxa"/>
            <w:tcBorders>
              <w:top w:val="single" w:sz="4" w:space="0" w:color="auto"/>
              <w:left w:val="single" w:sz="4" w:space="0" w:color="auto"/>
              <w:bottom w:val="single" w:sz="4" w:space="0" w:color="auto"/>
              <w:right w:val="single" w:sz="4" w:space="0" w:color="auto"/>
            </w:tcBorders>
          </w:tcPr>
          <w:p w:rsidR="007D4E3E" w:rsidRDefault="007D4E3E" w:rsidP="003A008B">
            <w:pPr>
              <w:jc w:val="center"/>
              <w:rPr>
                <w:rFonts w:ascii="Times New Roman" w:hAnsi="Times New Roman" w:cs="Times New Roman"/>
                <w:sz w:val="28"/>
                <w:szCs w:val="28"/>
                <w:lang w:val="uk-UA"/>
              </w:rPr>
            </w:pPr>
          </w:p>
          <w:p w:rsidR="007D4E3E" w:rsidRDefault="007D4E3E" w:rsidP="003A008B">
            <w:pPr>
              <w:jc w:val="center"/>
              <w:rPr>
                <w:rFonts w:ascii="Times New Roman" w:hAnsi="Times New Roman" w:cs="Times New Roman"/>
                <w:sz w:val="28"/>
                <w:szCs w:val="28"/>
                <w:lang w:val="uk-UA"/>
              </w:rPr>
            </w:pPr>
          </w:p>
          <w:p w:rsidR="007D4E3E" w:rsidRDefault="007D4E3E" w:rsidP="003A008B">
            <w:pPr>
              <w:jc w:val="center"/>
              <w:rPr>
                <w:rFonts w:ascii="Times New Roman" w:hAnsi="Times New Roman" w:cs="Times New Roman"/>
                <w:sz w:val="28"/>
                <w:szCs w:val="28"/>
                <w:lang w:val="uk-UA"/>
              </w:rPr>
            </w:pPr>
            <w:r>
              <w:rPr>
                <w:rFonts w:ascii="Times New Roman" w:hAnsi="Times New Roman" w:cs="Times New Roman"/>
                <w:sz w:val="28"/>
                <w:szCs w:val="28"/>
                <w:lang w:val="uk-UA"/>
              </w:rPr>
              <w:t>7-9</w:t>
            </w:r>
          </w:p>
        </w:tc>
        <w:tc>
          <w:tcPr>
            <w:tcW w:w="1558" w:type="dxa"/>
            <w:tcBorders>
              <w:top w:val="single" w:sz="4" w:space="0" w:color="auto"/>
              <w:left w:val="single" w:sz="4" w:space="0" w:color="auto"/>
              <w:bottom w:val="single" w:sz="4" w:space="0" w:color="auto"/>
              <w:right w:val="single" w:sz="4" w:space="0" w:color="auto"/>
            </w:tcBorders>
          </w:tcPr>
          <w:p w:rsidR="007D4E3E" w:rsidRPr="00F806D2" w:rsidRDefault="007D4E3E" w:rsidP="007D4E3E">
            <w:pPr>
              <w:pStyle w:val="TableParagraph"/>
              <w:spacing w:line="268" w:lineRule="exact"/>
              <w:ind w:left="106" w:right="98"/>
              <w:jc w:val="center"/>
              <w:rPr>
                <w:sz w:val="28"/>
                <w:szCs w:val="28"/>
              </w:rPr>
            </w:pPr>
            <w:r w:rsidRPr="00F806D2">
              <w:rPr>
                <w:sz w:val="28"/>
                <w:szCs w:val="28"/>
              </w:rPr>
              <w:t>ДНУ</w:t>
            </w:r>
          </w:p>
          <w:p w:rsidR="007D4E3E" w:rsidRDefault="007D4E3E" w:rsidP="007D4E3E">
            <w:pPr>
              <w:pStyle w:val="TableParagraph"/>
              <w:spacing w:line="268" w:lineRule="exact"/>
              <w:ind w:left="106" w:right="98"/>
              <w:jc w:val="center"/>
              <w:rPr>
                <w:spacing w:val="-1"/>
                <w:sz w:val="28"/>
                <w:szCs w:val="28"/>
              </w:rPr>
            </w:pPr>
            <w:r w:rsidRPr="00F806D2">
              <w:rPr>
                <w:sz w:val="28"/>
                <w:szCs w:val="28"/>
              </w:rPr>
              <w:t>«Інститут</w:t>
            </w:r>
            <w:r w:rsidRPr="00F806D2">
              <w:rPr>
                <w:spacing w:val="1"/>
                <w:sz w:val="28"/>
                <w:szCs w:val="28"/>
              </w:rPr>
              <w:t xml:space="preserve"> </w:t>
            </w:r>
            <w:r w:rsidRPr="00F806D2">
              <w:rPr>
                <w:spacing w:val="-1"/>
                <w:sz w:val="28"/>
                <w:szCs w:val="28"/>
              </w:rPr>
              <w:t>Модернізації</w:t>
            </w:r>
          </w:p>
          <w:p w:rsidR="007D4E3E" w:rsidRPr="00F806D2" w:rsidRDefault="007D4E3E" w:rsidP="007D4E3E">
            <w:pPr>
              <w:pStyle w:val="TableParagraph"/>
              <w:spacing w:line="268" w:lineRule="exact"/>
              <w:ind w:left="106" w:right="98"/>
              <w:jc w:val="center"/>
              <w:rPr>
                <w:sz w:val="28"/>
                <w:szCs w:val="28"/>
              </w:rPr>
            </w:pPr>
            <w:r w:rsidRPr="00F806D2">
              <w:rPr>
                <w:spacing w:val="-57"/>
                <w:sz w:val="28"/>
                <w:szCs w:val="28"/>
              </w:rPr>
              <w:t xml:space="preserve"> </w:t>
            </w:r>
            <w:r w:rsidRPr="00F806D2">
              <w:rPr>
                <w:sz w:val="28"/>
                <w:szCs w:val="28"/>
              </w:rPr>
              <w:t>змісту</w:t>
            </w:r>
            <w:r w:rsidRPr="00F806D2">
              <w:rPr>
                <w:sz w:val="24"/>
              </w:rPr>
              <w:t xml:space="preserve"> </w:t>
            </w:r>
            <w:r w:rsidRPr="00F806D2">
              <w:rPr>
                <w:sz w:val="28"/>
                <w:szCs w:val="28"/>
              </w:rPr>
              <w:t>освіти»</w:t>
            </w:r>
          </w:p>
        </w:tc>
        <w:tc>
          <w:tcPr>
            <w:tcW w:w="3539" w:type="dxa"/>
            <w:tcBorders>
              <w:top w:val="single" w:sz="4" w:space="0" w:color="auto"/>
              <w:left w:val="single" w:sz="4" w:space="0" w:color="auto"/>
              <w:bottom w:val="single" w:sz="4" w:space="0" w:color="auto"/>
              <w:right w:val="single" w:sz="4" w:space="0" w:color="auto"/>
            </w:tcBorders>
          </w:tcPr>
          <w:p w:rsidR="00ED7309" w:rsidRPr="00ED7309" w:rsidRDefault="00ED7309" w:rsidP="00ED7309">
            <w:pPr>
              <w:jc w:val="both"/>
              <w:rPr>
                <w:rFonts w:ascii="Times New Roman" w:hAnsi="Times New Roman" w:cs="Times New Roman"/>
                <w:sz w:val="28"/>
                <w:szCs w:val="28"/>
                <w:lang w:val="uk-UA"/>
              </w:rPr>
            </w:pPr>
            <w:r w:rsidRPr="00ED7309">
              <w:rPr>
                <w:rFonts w:ascii="Times New Roman" w:hAnsi="Times New Roman" w:cs="Times New Roman"/>
                <w:sz w:val="28"/>
                <w:szCs w:val="28"/>
                <w:lang w:val="uk-UA"/>
              </w:rPr>
              <w:t>Схвалено для використання</w:t>
            </w:r>
          </w:p>
          <w:p w:rsidR="00ED7309" w:rsidRPr="00ED7309" w:rsidRDefault="00ED7309" w:rsidP="00ED7309">
            <w:pPr>
              <w:jc w:val="both"/>
              <w:rPr>
                <w:rFonts w:ascii="Times New Roman" w:hAnsi="Times New Roman" w:cs="Times New Roman"/>
                <w:sz w:val="28"/>
                <w:szCs w:val="28"/>
                <w:lang w:val="uk-UA"/>
              </w:rPr>
            </w:pPr>
            <w:r w:rsidRPr="00ED7309">
              <w:rPr>
                <w:rFonts w:ascii="Times New Roman" w:hAnsi="Times New Roman" w:cs="Times New Roman"/>
                <w:sz w:val="28"/>
                <w:szCs w:val="28"/>
                <w:lang w:val="uk-UA"/>
              </w:rPr>
              <w:t>в освітньому процесі.</w:t>
            </w:r>
          </w:p>
          <w:p w:rsidR="00ED7309" w:rsidRPr="00ED7309" w:rsidRDefault="00ED7309" w:rsidP="00ED7309">
            <w:pPr>
              <w:jc w:val="both"/>
              <w:rPr>
                <w:rFonts w:ascii="Times New Roman" w:hAnsi="Times New Roman" w:cs="Times New Roman"/>
                <w:sz w:val="28"/>
                <w:szCs w:val="28"/>
                <w:lang w:val="uk-UA"/>
              </w:rPr>
            </w:pPr>
            <w:r w:rsidRPr="00ED7309">
              <w:rPr>
                <w:rFonts w:ascii="Times New Roman" w:hAnsi="Times New Roman" w:cs="Times New Roman"/>
                <w:sz w:val="28"/>
                <w:szCs w:val="28"/>
                <w:lang w:val="uk-UA"/>
              </w:rPr>
              <w:t>Рішення експертної комісії</w:t>
            </w:r>
          </w:p>
          <w:p w:rsidR="00ED7309" w:rsidRPr="00ED7309" w:rsidRDefault="00ED7309" w:rsidP="00ED7309">
            <w:pPr>
              <w:jc w:val="both"/>
              <w:rPr>
                <w:rFonts w:ascii="Times New Roman" w:hAnsi="Times New Roman" w:cs="Times New Roman"/>
                <w:sz w:val="28"/>
                <w:szCs w:val="28"/>
                <w:lang w:val="uk-UA"/>
              </w:rPr>
            </w:pPr>
            <w:r w:rsidRPr="00ED7309">
              <w:rPr>
                <w:rFonts w:ascii="Times New Roman" w:hAnsi="Times New Roman" w:cs="Times New Roman"/>
                <w:sz w:val="28"/>
                <w:szCs w:val="28"/>
                <w:lang w:val="uk-UA"/>
              </w:rPr>
              <w:t>з історії від 27 березня</w:t>
            </w:r>
          </w:p>
          <w:p w:rsidR="00ED7309" w:rsidRPr="00ED7309" w:rsidRDefault="00ED7309" w:rsidP="00ED7309">
            <w:pPr>
              <w:jc w:val="both"/>
              <w:rPr>
                <w:rFonts w:ascii="Times New Roman" w:hAnsi="Times New Roman" w:cs="Times New Roman"/>
                <w:sz w:val="28"/>
                <w:szCs w:val="28"/>
                <w:lang w:val="uk-UA"/>
              </w:rPr>
            </w:pPr>
            <w:r>
              <w:rPr>
                <w:rFonts w:ascii="Times New Roman" w:hAnsi="Times New Roman" w:cs="Times New Roman"/>
                <w:sz w:val="28"/>
                <w:szCs w:val="28"/>
                <w:lang w:val="uk-UA"/>
              </w:rPr>
              <w:t>2024 року (протокол №</w:t>
            </w:r>
            <w:r w:rsidRPr="00ED7309">
              <w:rPr>
                <w:rFonts w:ascii="Times New Roman" w:hAnsi="Times New Roman" w:cs="Times New Roman"/>
                <w:sz w:val="28"/>
                <w:szCs w:val="28"/>
                <w:lang w:val="uk-UA"/>
              </w:rPr>
              <w:t xml:space="preserve"> 6);</w:t>
            </w:r>
          </w:p>
          <w:p w:rsidR="00ED7309" w:rsidRPr="00ED7309" w:rsidRDefault="00ED7309" w:rsidP="00ED7309">
            <w:pPr>
              <w:jc w:val="both"/>
              <w:rPr>
                <w:rFonts w:ascii="Times New Roman" w:hAnsi="Times New Roman" w:cs="Times New Roman"/>
                <w:sz w:val="28"/>
                <w:szCs w:val="28"/>
                <w:lang w:val="uk-UA"/>
              </w:rPr>
            </w:pPr>
            <w:r w:rsidRPr="00ED7309">
              <w:rPr>
                <w:rFonts w:ascii="Times New Roman" w:hAnsi="Times New Roman" w:cs="Times New Roman"/>
                <w:sz w:val="28"/>
                <w:szCs w:val="28"/>
                <w:lang w:val="uk-UA"/>
              </w:rPr>
              <w:t>зареєстровано у Каталозі</w:t>
            </w:r>
          </w:p>
          <w:p w:rsidR="00ED7309" w:rsidRPr="00ED7309" w:rsidRDefault="00ED7309" w:rsidP="00ED7309">
            <w:pPr>
              <w:jc w:val="both"/>
              <w:rPr>
                <w:rFonts w:ascii="Times New Roman" w:hAnsi="Times New Roman" w:cs="Times New Roman"/>
                <w:sz w:val="28"/>
                <w:szCs w:val="28"/>
                <w:lang w:val="uk-UA"/>
              </w:rPr>
            </w:pPr>
            <w:r w:rsidRPr="00ED7309">
              <w:rPr>
                <w:rFonts w:ascii="Times New Roman" w:hAnsi="Times New Roman" w:cs="Times New Roman"/>
                <w:sz w:val="28"/>
                <w:szCs w:val="28"/>
                <w:lang w:val="uk-UA"/>
              </w:rPr>
              <w:t>надання грифів навчальній</w:t>
            </w:r>
          </w:p>
          <w:p w:rsidR="00ED7309" w:rsidRPr="00ED7309" w:rsidRDefault="00ED7309" w:rsidP="00ED7309">
            <w:pPr>
              <w:jc w:val="both"/>
              <w:rPr>
                <w:rFonts w:ascii="Times New Roman" w:hAnsi="Times New Roman" w:cs="Times New Roman"/>
                <w:sz w:val="28"/>
                <w:szCs w:val="28"/>
                <w:lang w:val="uk-UA"/>
              </w:rPr>
            </w:pPr>
            <w:r w:rsidRPr="00ED7309">
              <w:rPr>
                <w:rFonts w:ascii="Times New Roman" w:hAnsi="Times New Roman" w:cs="Times New Roman"/>
                <w:sz w:val="28"/>
                <w:szCs w:val="28"/>
                <w:lang w:val="uk-UA"/>
              </w:rPr>
              <w:t>літературі та навчальним</w:t>
            </w:r>
          </w:p>
          <w:p w:rsidR="007D4E3E" w:rsidRPr="00AE0333" w:rsidRDefault="00ED7309" w:rsidP="00ED7309">
            <w:pPr>
              <w:jc w:val="both"/>
              <w:rPr>
                <w:rFonts w:ascii="Times New Roman" w:hAnsi="Times New Roman" w:cs="Times New Roman"/>
                <w:sz w:val="28"/>
                <w:szCs w:val="28"/>
                <w:lang w:val="uk-UA"/>
              </w:rPr>
            </w:pPr>
            <w:r>
              <w:rPr>
                <w:rFonts w:ascii="Times New Roman" w:hAnsi="Times New Roman" w:cs="Times New Roman"/>
                <w:sz w:val="28"/>
                <w:szCs w:val="28"/>
                <w:lang w:val="uk-UA"/>
              </w:rPr>
              <w:t>програмам за №</w:t>
            </w:r>
            <w:r w:rsidRPr="00ED7309">
              <w:rPr>
                <w:rFonts w:ascii="Times New Roman" w:hAnsi="Times New Roman" w:cs="Times New Roman"/>
                <w:sz w:val="28"/>
                <w:szCs w:val="28"/>
                <w:lang w:val="uk-UA"/>
              </w:rPr>
              <w:t xml:space="preserve"> 3.0231-2024</w:t>
            </w:r>
          </w:p>
        </w:tc>
      </w:tr>
    </w:tbl>
    <w:p w:rsidR="00D70210" w:rsidRPr="00364962" w:rsidRDefault="00D70210" w:rsidP="00493DDB">
      <w:pPr>
        <w:pBdr>
          <w:top w:val="single" w:sz="4" w:space="1" w:color="auto"/>
          <w:left w:val="single" w:sz="4" w:space="4" w:color="auto"/>
          <w:bottom w:val="single" w:sz="4" w:space="1" w:color="auto"/>
          <w:right w:val="single" w:sz="4" w:space="4" w:color="auto"/>
          <w:between w:val="single" w:sz="4" w:space="1" w:color="auto"/>
          <w:bar w:val="single" w:sz="4" w:color="auto"/>
        </w:pBdr>
        <w:spacing w:line="270" w:lineRule="atLeast"/>
        <w:rPr>
          <w:sz w:val="24"/>
          <w:lang w:val="uk-UA"/>
        </w:rPr>
        <w:sectPr w:rsidR="00D70210" w:rsidRPr="00364962" w:rsidSect="00690226">
          <w:pgSz w:w="12240" w:h="15840"/>
          <w:pgMar w:top="1300" w:right="758" w:bottom="1200" w:left="1480" w:header="0" w:footer="920" w:gutter="0"/>
          <w:cols w:space="720"/>
        </w:sectPr>
      </w:pPr>
    </w:p>
    <w:p w:rsidR="000C4BCB" w:rsidRPr="006A713B" w:rsidRDefault="000C4BCB" w:rsidP="000C4BCB">
      <w:pPr>
        <w:jc w:val="center"/>
        <w:rPr>
          <w:rFonts w:ascii="Times New Roman" w:hAnsi="Times New Roman" w:cs="Times New Roman"/>
          <w:b/>
          <w:bCs/>
          <w:sz w:val="28"/>
          <w:szCs w:val="28"/>
          <w:lang w:val="ru-RU"/>
        </w:rPr>
      </w:pPr>
      <w:r>
        <w:rPr>
          <w:rFonts w:ascii="Times New Roman" w:hAnsi="Times New Roman" w:cs="Times New Roman"/>
          <w:b/>
          <w:bCs/>
          <w:sz w:val="28"/>
          <w:szCs w:val="28"/>
          <w:lang w:val="uk-UA"/>
        </w:rPr>
        <w:lastRenderedPageBreak/>
        <w:t xml:space="preserve">Розділ </w:t>
      </w:r>
      <w:r>
        <w:rPr>
          <w:rFonts w:ascii="Times New Roman" w:hAnsi="Times New Roman" w:cs="Times New Roman"/>
          <w:b/>
          <w:bCs/>
          <w:sz w:val="28"/>
          <w:szCs w:val="28"/>
        </w:rPr>
        <w:t>VIII</w:t>
      </w:r>
    </w:p>
    <w:p w:rsidR="000C4BCB" w:rsidRDefault="000C4BCB" w:rsidP="000C4BCB">
      <w:pPr>
        <w:jc w:val="center"/>
        <w:rPr>
          <w:rFonts w:ascii="Times New Roman" w:hAnsi="Times New Roman" w:cs="Times New Roman"/>
          <w:b/>
          <w:bCs/>
          <w:sz w:val="28"/>
          <w:szCs w:val="28"/>
          <w:lang w:val="uk-UA"/>
        </w:rPr>
      </w:pPr>
      <w:r w:rsidRPr="000C4BCB">
        <w:rPr>
          <w:rFonts w:ascii="Times New Roman" w:hAnsi="Times New Roman" w:cs="Times New Roman"/>
          <w:b/>
          <w:bCs/>
          <w:sz w:val="28"/>
          <w:szCs w:val="28"/>
          <w:lang w:val="uk-UA"/>
        </w:rPr>
        <w:t xml:space="preserve"> </w:t>
      </w:r>
      <w:r>
        <w:rPr>
          <w:rFonts w:ascii="Times New Roman" w:hAnsi="Times New Roman" w:cs="Times New Roman"/>
          <w:b/>
          <w:bCs/>
          <w:sz w:val="28"/>
          <w:szCs w:val="28"/>
          <w:lang w:val="uk-UA"/>
        </w:rPr>
        <w:t>Оцінювання навчальних досягнень здобувачів освіти</w:t>
      </w:r>
    </w:p>
    <w:p w:rsidR="000C4BCB" w:rsidRDefault="000C4BCB" w:rsidP="000C4BCB">
      <w:pPr>
        <w:jc w:val="center"/>
        <w:rPr>
          <w:rFonts w:ascii="Times New Roman" w:hAnsi="Times New Roman" w:cs="Times New Roman"/>
          <w:b/>
          <w:bCs/>
          <w:sz w:val="28"/>
          <w:szCs w:val="28"/>
          <w:lang w:val="uk-UA"/>
        </w:rPr>
      </w:pPr>
    </w:p>
    <w:p w:rsidR="000C4BCB" w:rsidRDefault="000C4BCB" w:rsidP="000C4BCB">
      <w:pPr>
        <w:ind w:right="597"/>
        <w:jc w:val="both"/>
        <w:rPr>
          <w:rFonts w:ascii="Times New Roman" w:hAnsi="Times New Roman" w:cs="Times New Roman"/>
          <w:sz w:val="28"/>
          <w:szCs w:val="28"/>
          <w:lang w:val="uk-UA"/>
        </w:rPr>
      </w:pPr>
      <w:r>
        <w:rPr>
          <w:rFonts w:ascii="Times New Roman" w:hAnsi="Times New Roman" w:cs="Times New Roman"/>
          <w:sz w:val="28"/>
          <w:szCs w:val="28"/>
          <w:lang w:val="ru-RU"/>
        </w:rPr>
        <w:t xml:space="preserve">              </w:t>
      </w:r>
      <w:proofErr w:type="spellStart"/>
      <w:r>
        <w:rPr>
          <w:rFonts w:ascii="Times New Roman" w:hAnsi="Times New Roman" w:cs="Times New Roman"/>
          <w:sz w:val="28"/>
          <w:szCs w:val="28"/>
          <w:lang w:val="ru-RU"/>
        </w:rPr>
        <w:t>Оц</w:t>
      </w:r>
      <w:r>
        <w:rPr>
          <w:rFonts w:ascii="Times New Roman" w:hAnsi="Times New Roman" w:cs="Times New Roman"/>
          <w:sz w:val="28"/>
          <w:szCs w:val="28"/>
          <w:lang w:val="uk-UA"/>
        </w:rPr>
        <w:t>інюванню</w:t>
      </w:r>
      <w:proofErr w:type="spellEnd"/>
      <w:r>
        <w:rPr>
          <w:rFonts w:ascii="Times New Roman" w:hAnsi="Times New Roman" w:cs="Times New Roman"/>
          <w:sz w:val="28"/>
          <w:szCs w:val="28"/>
          <w:lang w:val="uk-UA"/>
        </w:rPr>
        <w:t xml:space="preserve"> підлягають результати навчання з навчальних предметів, інтегрованих курсів </w:t>
      </w:r>
      <w:proofErr w:type="spellStart"/>
      <w:r>
        <w:rPr>
          <w:rFonts w:ascii="Times New Roman" w:hAnsi="Times New Roman" w:cs="Times New Roman"/>
          <w:sz w:val="28"/>
          <w:szCs w:val="28"/>
          <w:lang w:val="uk-UA"/>
        </w:rPr>
        <w:t>обов</w:t>
      </w:r>
      <w:proofErr w:type="spellEnd"/>
      <w:r w:rsidRPr="00640B3D">
        <w:rPr>
          <w:rFonts w:ascii="Times New Roman" w:hAnsi="Times New Roman" w:cs="Times New Roman"/>
          <w:sz w:val="28"/>
          <w:szCs w:val="28"/>
          <w:lang w:val="ru-RU"/>
        </w:rPr>
        <w:t>’</w:t>
      </w:r>
      <w:proofErr w:type="spellStart"/>
      <w:r>
        <w:rPr>
          <w:rFonts w:ascii="Times New Roman" w:hAnsi="Times New Roman" w:cs="Times New Roman"/>
          <w:sz w:val="28"/>
          <w:szCs w:val="28"/>
          <w:lang w:val="uk-UA"/>
        </w:rPr>
        <w:t>язкового</w:t>
      </w:r>
      <w:proofErr w:type="spellEnd"/>
      <w:r>
        <w:rPr>
          <w:rFonts w:ascii="Times New Roman" w:hAnsi="Times New Roman" w:cs="Times New Roman"/>
          <w:sz w:val="28"/>
          <w:szCs w:val="28"/>
          <w:lang w:val="uk-UA"/>
        </w:rPr>
        <w:t xml:space="preserve"> освітнього компонента навчального </w:t>
      </w:r>
      <w:proofErr w:type="spellStart"/>
      <w:r>
        <w:rPr>
          <w:rFonts w:ascii="Times New Roman" w:hAnsi="Times New Roman" w:cs="Times New Roman"/>
          <w:sz w:val="28"/>
          <w:szCs w:val="28"/>
          <w:lang w:val="uk-UA"/>
        </w:rPr>
        <w:t>плану</w:t>
      </w:r>
      <w:r w:rsidR="00C17E13">
        <w:rPr>
          <w:rFonts w:ascii="Times New Roman" w:hAnsi="Times New Roman" w:cs="Times New Roman"/>
          <w:sz w:val="28"/>
          <w:szCs w:val="28"/>
          <w:lang w:val="uk-UA"/>
        </w:rPr>
        <w:t>,у</w:t>
      </w:r>
      <w:proofErr w:type="spellEnd"/>
      <w:r w:rsidR="00C17E13">
        <w:rPr>
          <w:rFonts w:ascii="Times New Roman" w:hAnsi="Times New Roman" w:cs="Times New Roman"/>
          <w:sz w:val="28"/>
          <w:szCs w:val="28"/>
          <w:lang w:val="uk-UA"/>
        </w:rPr>
        <w:t xml:space="preserve"> тому числі процес їх досягнення</w:t>
      </w:r>
      <w:r>
        <w:rPr>
          <w:rFonts w:ascii="Times New Roman" w:hAnsi="Times New Roman" w:cs="Times New Roman"/>
          <w:sz w:val="28"/>
          <w:szCs w:val="28"/>
          <w:lang w:val="uk-UA"/>
        </w:rPr>
        <w:t>.</w:t>
      </w:r>
    </w:p>
    <w:p w:rsidR="000C4BCB" w:rsidRDefault="000C4BCB" w:rsidP="000C4BCB">
      <w:pPr>
        <w:ind w:right="597"/>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Pr="000C4BCB">
        <w:rPr>
          <w:rFonts w:ascii="Times New Roman" w:hAnsi="Times New Roman" w:cs="Times New Roman"/>
          <w:sz w:val="28"/>
          <w:szCs w:val="28"/>
          <w:lang w:val="uk-UA"/>
        </w:rPr>
        <w:t>Результати оцінювання виражают</w:t>
      </w:r>
      <w:r>
        <w:rPr>
          <w:rFonts w:ascii="Times New Roman" w:hAnsi="Times New Roman" w:cs="Times New Roman"/>
          <w:sz w:val="28"/>
          <w:szCs w:val="28"/>
          <w:lang w:val="uk-UA"/>
        </w:rPr>
        <w:t>ься в балах (від 1 до 12) для здобувачів освіти 5-9 класів, за рівнями для учнів 4-х класів  та/або</w:t>
      </w:r>
      <w:r w:rsidRPr="000C4BCB">
        <w:rPr>
          <w:rFonts w:ascii="Times New Roman" w:hAnsi="Times New Roman" w:cs="Times New Roman"/>
          <w:sz w:val="28"/>
          <w:szCs w:val="28"/>
          <w:lang w:val="uk-UA"/>
        </w:rPr>
        <w:t xml:space="preserve"> в оцінювальних судженнях. Оцінювання здійснюють за визначеними критеріями, які дають змогу встановити відповідність між вимогами до обов’язкових результатів навчання, виз</w:t>
      </w:r>
      <w:r>
        <w:rPr>
          <w:rFonts w:ascii="Times New Roman" w:hAnsi="Times New Roman" w:cs="Times New Roman"/>
          <w:sz w:val="28"/>
          <w:szCs w:val="28"/>
          <w:lang w:val="uk-UA"/>
        </w:rPr>
        <w:t>наченими Державним стандартом, і</w:t>
      </w:r>
      <w:r w:rsidRPr="000C4BCB">
        <w:rPr>
          <w:rFonts w:ascii="Times New Roman" w:hAnsi="Times New Roman" w:cs="Times New Roman"/>
          <w:sz w:val="28"/>
          <w:szCs w:val="28"/>
          <w:lang w:val="uk-UA"/>
        </w:rPr>
        <w:t xml:space="preserve"> фактичними рез</w:t>
      </w:r>
      <w:r>
        <w:rPr>
          <w:rFonts w:ascii="Times New Roman" w:hAnsi="Times New Roman" w:cs="Times New Roman"/>
          <w:sz w:val="28"/>
          <w:szCs w:val="28"/>
          <w:lang w:val="uk-UA"/>
        </w:rPr>
        <w:t>ультатами навчання, яких досягли</w:t>
      </w:r>
      <w:r w:rsidRPr="000C4BCB">
        <w:rPr>
          <w:rFonts w:ascii="Times New Roman" w:hAnsi="Times New Roman" w:cs="Times New Roman"/>
          <w:sz w:val="28"/>
          <w:szCs w:val="28"/>
          <w:lang w:val="uk-UA"/>
        </w:rPr>
        <w:t xml:space="preserve"> учні й учениці.</w:t>
      </w:r>
      <w:r>
        <w:rPr>
          <w:rFonts w:ascii="Times New Roman" w:hAnsi="Times New Roman" w:cs="Times New Roman"/>
          <w:sz w:val="28"/>
          <w:szCs w:val="28"/>
          <w:lang w:val="uk-UA"/>
        </w:rPr>
        <w:t xml:space="preserve"> </w:t>
      </w:r>
    </w:p>
    <w:p w:rsidR="000C4BCB" w:rsidRDefault="000C4BCB" w:rsidP="000C4BCB">
      <w:pPr>
        <w:ind w:right="597"/>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Pr>
          <w:rFonts w:ascii="Times New Roman" w:hAnsi="Times New Roman" w:cs="Times New Roman"/>
          <w:sz w:val="28"/>
          <w:szCs w:val="28"/>
          <w:lang w:val="uk-UA"/>
        </w:rPr>
        <w:tab/>
        <w:t xml:space="preserve"> Оцінювання відповідності результатів навчання учнів, які завершили здобуття базової середньої освіти, вимогам Державного стандарту здійснюється шляхом державної підсумкової атестації в установленому законодавством порядку.</w:t>
      </w:r>
    </w:p>
    <w:p w:rsidR="000C4BCB" w:rsidRDefault="000C4BCB" w:rsidP="000C4BCB">
      <w:pPr>
        <w:ind w:right="597"/>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Pr>
          <w:rFonts w:ascii="Times New Roman" w:hAnsi="Times New Roman" w:cs="Times New Roman"/>
          <w:sz w:val="28"/>
          <w:szCs w:val="28"/>
          <w:lang w:val="uk-UA"/>
        </w:rPr>
        <w:tab/>
        <w:t>Система оцінювання допомагає вчителеві конкретизувати навчальні досягнення учнів і надати необхідні інструменти для впровадження об</w:t>
      </w:r>
      <w:r w:rsidRPr="00640B3D">
        <w:rPr>
          <w:rFonts w:ascii="Times New Roman" w:hAnsi="Times New Roman" w:cs="Times New Roman"/>
          <w:sz w:val="28"/>
          <w:szCs w:val="28"/>
          <w:lang w:val="uk-UA"/>
        </w:rPr>
        <w:t>’</w:t>
      </w:r>
      <w:r>
        <w:rPr>
          <w:rFonts w:ascii="Times New Roman" w:hAnsi="Times New Roman" w:cs="Times New Roman"/>
          <w:sz w:val="28"/>
          <w:szCs w:val="28"/>
          <w:lang w:val="uk-UA"/>
        </w:rPr>
        <w:t>єктивного й справедливого оцінювання результатів навчання.</w:t>
      </w:r>
    </w:p>
    <w:p w:rsidR="000C4BCB" w:rsidRDefault="000C4BCB" w:rsidP="000C4BCB">
      <w:pPr>
        <w:ind w:right="597"/>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Pr="000C4BCB">
        <w:rPr>
          <w:rFonts w:ascii="Times New Roman" w:hAnsi="Times New Roman" w:cs="Times New Roman"/>
          <w:sz w:val="28"/>
          <w:szCs w:val="28"/>
          <w:lang w:val="uk-UA"/>
        </w:rPr>
        <w:t xml:space="preserve">Оцінювання здійснюють із застосуванням завдань різних когнітивних рівнів: на відтворення знань, на розуміння, на застосування в стандартних і змінених навчальних ситуаціях, уміння висловлювати </w:t>
      </w:r>
      <w:r w:rsidR="00D12002">
        <w:rPr>
          <w:rFonts w:ascii="Times New Roman" w:hAnsi="Times New Roman" w:cs="Times New Roman"/>
          <w:sz w:val="28"/>
          <w:szCs w:val="28"/>
          <w:lang w:val="uk-UA"/>
        </w:rPr>
        <w:t>власні судження, ставлення тощо.</w:t>
      </w:r>
    </w:p>
    <w:p w:rsidR="00D12002" w:rsidRPr="00274FA7" w:rsidRDefault="00D12002" w:rsidP="00D12002">
      <w:pPr>
        <w:ind w:right="597"/>
        <w:jc w:val="both"/>
        <w:rPr>
          <w:rFonts w:ascii="Times New Roman" w:hAnsi="Times New Roman" w:cs="Times New Roman"/>
          <w:sz w:val="28"/>
          <w:szCs w:val="28"/>
          <w:lang w:val="ru-RU"/>
        </w:rPr>
      </w:pPr>
      <w:r>
        <w:rPr>
          <w:rFonts w:ascii="Times New Roman" w:hAnsi="Times New Roman" w:cs="Times New Roman"/>
          <w:color w:val="000000"/>
          <w:sz w:val="24"/>
          <w:szCs w:val="24"/>
          <w:lang w:val="uk-UA" w:eastAsia="ru-RU"/>
        </w:rPr>
        <w:t xml:space="preserve">          </w:t>
      </w:r>
      <w:r w:rsidRPr="00956A0A">
        <w:rPr>
          <w:rFonts w:ascii="Times New Roman" w:hAnsi="Times New Roman" w:cs="Times New Roman"/>
          <w:sz w:val="28"/>
          <w:szCs w:val="28"/>
          <w:lang w:val="uk-UA"/>
        </w:rPr>
        <w:t>Відповідно до Порядку визнання на рівнях повної загальної середньої освіти результатів навчання, здобутих шляхом формальної та/або неформальної освіти у суб’єктів освітньої діяльності</w:t>
      </w:r>
      <w:r w:rsidRPr="00274FA7">
        <w:rPr>
          <w:rFonts w:ascii="Times New Roman" w:hAnsi="Times New Roman" w:cs="Times New Roman"/>
          <w:sz w:val="28"/>
          <w:szCs w:val="28"/>
          <w:lang w:val="uk-UA"/>
        </w:rPr>
        <w:t xml:space="preserve">, розміщених за кордоном, затвердженого постановою Кабінету Міністрів України від 23 червня 2025 р. № 734, результати навчання, які особа здобула шляхом формальної освіти в Іноземному закладі освіти, не потребують оцінювання, визнаються та зараховуються закладом освіти України шляхом співвіднесення шкали оцінювання таких результатів навчання Із шкалою, визначеною системою оцінювання, затвердженою </w:t>
      </w:r>
      <w:r w:rsidRPr="00274FA7">
        <w:rPr>
          <w:rFonts w:ascii="Times New Roman" w:hAnsi="Times New Roman" w:cs="Times New Roman"/>
          <w:sz w:val="28"/>
          <w:szCs w:val="28"/>
          <w:lang w:val="ru-RU"/>
        </w:rPr>
        <w:t xml:space="preserve">МОН. Без </w:t>
      </w:r>
      <w:proofErr w:type="spellStart"/>
      <w:r w:rsidRPr="00274FA7">
        <w:rPr>
          <w:rFonts w:ascii="Times New Roman" w:hAnsi="Times New Roman" w:cs="Times New Roman"/>
          <w:sz w:val="28"/>
          <w:szCs w:val="28"/>
          <w:lang w:val="ru-RU"/>
        </w:rPr>
        <w:t>додаткового</w:t>
      </w:r>
      <w:proofErr w:type="spellEnd"/>
      <w:r w:rsidRPr="00274FA7">
        <w:rPr>
          <w:rFonts w:ascii="Times New Roman" w:hAnsi="Times New Roman" w:cs="Times New Roman"/>
          <w:sz w:val="28"/>
          <w:szCs w:val="28"/>
          <w:lang w:val="ru-RU"/>
        </w:rPr>
        <w:t xml:space="preserve"> </w:t>
      </w:r>
      <w:proofErr w:type="spellStart"/>
      <w:r w:rsidRPr="00274FA7">
        <w:rPr>
          <w:rFonts w:ascii="Times New Roman" w:hAnsi="Times New Roman" w:cs="Times New Roman"/>
          <w:sz w:val="28"/>
          <w:szCs w:val="28"/>
          <w:lang w:val="ru-RU"/>
        </w:rPr>
        <w:t>оцінювання</w:t>
      </w:r>
      <w:proofErr w:type="spellEnd"/>
      <w:r w:rsidRPr="00274FA7">
        <w:rPr>
          <w:rFonts w:ascii="Times New Roman" w:hAnsi="Times New Roman" w:cs="Times New Roman"/>
          <w:sz w:val="28"/>
          <w:szCs w:val="28"/>
          <w:lang w:val="ru-RU"/>
        </w:rPr>
        <w:t xml:space="preserve"> </w:t>
      </w:r>
      <w:proofErr w:type="spellStart"/>
      <w:r w:rsidRPr="00274FA7">
        <w:rPr>
          <w:rFonts w:ascii="Times New Roman" w:hAnsi="Times New Roman" w:cs="Times New Roman"/>
          <w:sz w:val="28"/>
          <w:szCs w:val="28"/>
          <w:lang w:val="ru-RU"/>
        </w:rPr>
        <w:t>визнаються</w:t>
      </w:r>
      <w:proofErr w:type="spellEnd"/>
      <w:r w:rsidRPr="00274FA7">
        <w:rPr>
          <w:rFonts w:ascii="Times New Roman" w:hAnsi="Times New Roman" w:cs="Times New Roman"/>
          <w:sz w:val="28"/>
          <w:szCs w:val="28"/>
          <w:lang w:val="ru-RU"/>
        </w:rPr>
        <w:t xml:space="preserve"> та </w:t>
      </w:r>
      <w:proofErr w:type="spellStart"/>
      <w:r w:rsidRPr="00274FA7">
        <w:rPr>
          <w:rFonts w:ascii="Times New Roman" w:hAnsi="Times New Roman" w:cs="Times New Roman"/>
          <w:sz w:val="28"/>
          <w:szCs w:val="28"/>
          <w:lang w:val="ru-RU"/>
        </w:rPr>
        <w:t>зараховуються</w:t>
      </w:r>
      <w:proofErr w:type="spellEnd"/>
      <w:r w:rsidRPr="00274FA7">
        <w:rPr>
          <w:rFonts w:ascii="Times New Roman" w:hAnsi="Times New Roman" w:cs="Times New Roman"/>
          <w:sz w:val="28"/>
          <w:szCs w:val="28"/>
          <w:lang w:val="ru-RU"/>
        </w:rPr>
        <w:t xml:space="preserve"> закладом </w:t>
      </w:r>
      <w:proofErr w:type="spellStart"/>
      <w:r w:rsidRPr="00274FA7">
        <w:rPr>
          <w:rFonts w:ascii="Times New Roman" w:hAnsi="Times New Roman" w:cs="Times New Roman"/>
          <w:sz w:val="28"/>
          <w:szCs w:val="28"/>
          <w:lang w:val="ru-RU"/>
        </w:rPr>
        <w:t>освіти</w:t>
      </w:r>
      <w:proofErr w:type="spellEnd"/>
      <w:r w:rsidRPr="00274FA7">
        <w:rPr>
          <w:rFonts w:ascii="Times New Roman" w:hAnsi="Times New Roman" w:cs="Times New Roman"/>
          <w:sz w:val="28"/>
          <w:szCs w:val="28"/>
          <w:lang w:val="ru-RU"/>
        </w:rPr>
        <w:t xml:space="preserve"> </w:t>
      </w:r>
      <w:proofErr w:type="spellStart"/>
      <w:r w:rsidRPr="00274FA7">
        <w:rPr>
          <w:rFonts w:ascii="Times New Roman" w:hAnsi="Times New Roman" w:cs="Times New Roman"/>
          <w:sz w:val="28"/>
          <w:szCs w:val="28"/>
          <w:lang w:val="ru-RU"/>
        </w:rPr>
        <w:t>України</w:t>
      </w:r>
      <w:proofErr w:type="spellEnd"/>
      <w:r w:rsidRPr="00274FA7">
        <w:rPr>
          <w:rFonts w:ascii="Times New Roman" w:hAnsi="Times New Roman" w:cs="Times New Roman"/>
          <w:sz w:val="28"/>
          <w:szCs w:val="28"/>
          <w:lang w:val="ru-RU"/>
        </w:rPr>
        <w:t xml:space="preserve"> за системою </w:t>
      </w:r>
      <w:proofErr w:type="spellStart"/>
      <w:r w:rsidRPr="00274FA7">
        <w:rPr>
          <w:rFonts w:ascii="Times New Roman" w:hAnsi="Times New Roman" w:cs="Times New Roman"/>
          <w:sz w:val="28"/>
          <w:szCs w:val="28"/>
          <w:lang w:val="ru-RU"/>
        </w:rPr>
        <w:t>оцінювання</w:t>
      </w:r>
      <w:proofErr w:type="spellEnd"/>
      <w:r w:rsidRPr="00274FA7">
        <w:rPr>
          <w:rFonts w:ascii="Times New Roman" w:hAnsi="Times New Roman" w:cs="Times New Roman"/>
          <w:sz w:val="28"/>
          <w:szCs w:val="28"/>
          <w:lang w:val="ru-RU"/>
        </w:rPr>
        <w:t xml:space="preserve">, </w:t>
      </w:r>
      <w:proofErr w:type="spellStart"/>
      <w:r w:rsidRPr="00274FA7">
        <w:rPr>
          <w:rFonts w:ascii="Times New Roman" w:hAnsi="Times New Roman" w:cs="Times New Roman"/>
          <w:sz w:val="28"/>
          <w:szCs w:val="28"/>
          <w:lang w:val="ru-RU"/>
        </w:rPr>
        <w:t>затвердженою</w:t>
      </w:r>
      <w:proofErr w:type="spellEnd"/>
      <w:r w:rsidRPr="00274FA7">
        <w:rPr>
          <w:rFonts w:ascii="Times New Roman" w:hAnsi="Times New Roman" w:cs="Times New Roman"/>
          <w:sz w:val="28"/>
          <w:szCs w:val="28"/>
          <w:lang w:val="ru-RU"/>
        </w:rPr>
        <w:t xml:space="preserve"> МОН, </w:t>
      </w:r>
      <w:proofErr w:type="spellStart"/>
      <w:r w:rsidRPr="00274FA7">
        <w:rPr>
          <w:rFonts w:ascii="Times New Roman" w:hAnsi="Times New Roman" w:cs="Times New Roman"/>
          <w:sz w:val="28"/>
          <w:szCs w:val="28"/>
          <w:lang w:val="ru-RU"/>
        </w:rPr>
        <w:t>результати</w:t>
      </w:r>
      <w:proofErr w:type="spellEnd"/>
      <w:r w:rsidRPr="00274FA7">
        <w:rPr>
          <w:rFonts w:ascii="Times New Roman" w:hAnsi="Times New Roman" w:cs="Times New Roman"/>
          <w:sz w:val="28"/>
          <w:szCs w:val="28"/>
          <w:lang w:val="ru-RU"/>
        </w:rPr>
        <w:t xml:space="preserve"> </w:t>
      </w:r>
      <w:proofErr w:type="spellStart"/>
      <w:r w:rsidRPr="00274FA7">
        <w:rPr>
          <w:rFonts w:ascii="Times New Roman" w:hAnsi="Times New Roman" w:cs="Times New Roman"/>
          <w:sz w:val="28"/>
          <w:szCs w:val="28"/>
          <w:lang w:val="ru-RU"/>
        </w:rPr>
        <w:t>навчання</w:t>
      </w:r>
      <w:proofErr w:type="spellEnd"/>
      <w:r w:rsidRPr="00274FA7">
        <w:rPr>
          <w:rFonts w:ascii="Times New Roman" w:hAnsi="Times New Roman" w:cs="Times New Roman"/>
          <w:sz w:val="28"/>
          <w:szCs w:val="28"/>
          <w:lang w:val="ru-RU"/>
        </w:rPr>
        <w:t xml:space="preserve"> з </w:t>
      </w:r>
      <w:proofErr w:type="spellStart"/>
      <w:r w:rsidRPr="00274FA7">
        <w:rPr>
          <w:rFonts w:ascii="Times New Roman" w:hAnsi="Times New Roman" w:cs="Times New Roman"/>
          <w:sz w:val="28"/>
          <w:szCs w:val="28"/>
          <w:lang w:val="ru-RU"/>
        </w:rPr>
        <w:t>навчальних</w:t>
      </w:r>
      <w:proofErr w:type="spellEnd"/>
      <w:r w:rsidRPr="00274FA7">
        <w:rPr>
          <w:rFonts w:ascii="Times New Roman" w:hAnsi="Times New Roman" w:cs="Times New Roman"/>
          <w:sz w:val="28"/>
          <w:szCs w:val="28"/>
          <w:lang w:val="ru-RU"/>
        </w:rPr>
        <w:t xml:space="preserve"> </w:t>
      </w:r>
      <w:proofErr w:type="spellStart"/>
      <w:r w:rsidRPr="00274FA7">
        <w:rPr>
          <w:rFonts w:ascii="Times New Roman" w:hAnsi="Times New Roman" w:cs="Times New Roman"/>
          <w:sz w:val="28"/>
          <w:szCs w:val="28"/>
          <w:lang w:val="ru-RU"/>
        </w:rPr>
        <w:t>предметів</w:t>
      </w:r>
      <w:proofErr w:type="spellEnd"/>
      <w:r w:rsidRPr="00274FA7">
        <w:rPr>
          <w:rFonts w:ascii="Times New Roman" w:hAnsi="Times New Roman" w:cs="Times New Roman"/>
          <w:sz w:val="28"/>
          <w:szCs w:val="28"/>
          <w:lang w:val="ru-RU"/>
        </w:rPr>
        <w:t xml:space="preserve"> (</w:t>
      </w:r>
      <w:proofErr w:type="spellStart"/>
      <w:r w:rsidRPr="00274FA7">
        <w:rPr>
          <w:rFonts w:ascii="Times New Roman" w:hAnsi="Times New Roman" w:cs="Times New Roman"/>
          <w:sz w:val="28"/>
          <w:szCs w:val="28"/>
          <w:lang w:val="ru-RU"/>
        </w:rPr>
        <w:t>інтегрованих</w:t>
      </w:r>
      <w:proofErr w:type="spellEnd"/>
      <w:r w:rsidRPr="00274FA7">
        <w:rPr>
          <w:rFonts w:ascii="Times New Roman" w:hAnsi="Times New Roman" w:cs="Times New Roman"/>
          <w:sz w:val="28"/>
          <w:szCs w:val="28"/>
          <w:lang w:val="ru-RU"/>
        </w:rPr>
        <w:t xml:space="preserve"> </w:t>
      </w:r>
      <w:proofErr w:type="spellStart"/>
      <w:r w:rsidRPr="00274FA7">
        <w:rPr>
          <w:rFonts w:ascii="Times New Roman" w:hAnsi="Times New Roman" w:cs="Times New Roman"/>
          <w:sz w:val="28"/>
          <w:szCs w:val="28"/>
          <w:lang w:val="ru-RU"/>
        </w:rPr>
        <w:t>курсів</w:t>
      </w:r>
      <w:proofErr w:type="spellEnd"/>
      <w:r w:rsidRPr="00274FA7">
        <w:rPr>
          <w:rFonts w:ascii="Times New Roman" w:hAnsi="Times New Roman" w:cs="Times New Roman"/>
          <w:sz w:val="28"/>
          <w:szCs w:val="28"/>
          <w:lang w:val="ru-RU"/>
        </w:rPr>
        <w:t xml:space="preserve">) </w:t>
      </w:r>
      <w:proofErr w:type="spellStart"/>
      <w:r w:rsidRPr="00274FA7">
        <w:rPr>
          <w:rFonts w:ascii="Times New Roman" w:hAnsi="Times New Roman" w:cs="Times New Roman"/>
          <w:sz w:val="28"/>
          <w:szCs w:val="28"/>
          <w:lang w:val="ru-RU"/>
        </w:rPr>
        <w:t>українознавчого</w:t>
      </w:r>
      <w:proofErr w:type="spellEnd"/>
      <w:r w:rsidRPr="00274FA7">
        <w:rPr>
          <w:rFonts w:ascii="Times New Roman" w:hAnsi="Times New Roman" w:cs="Times New Roman"/>
          <w:sz w:val="28"/>
          <w:szCs w:val="28"/>
          <w:lang w:val="ru-RU"/>
        </w:rPr>
        <w:t xml:space="preserve"> компонента, </w:t>
      </w:r>
      <w:proofErr w:type="spellStart"/>
      <w:r w:rsidRPr="00274FA7">
        <w:rPr>
          <w:rFonts w:ascii="Times New Roman" w:hAnsi="Times New Roman" w:cs="Times New Roman"/>
          <w:sz w:val="28"/>
          <w:szCs w:val="28"/>
          <w:lang w:val="ru-RU"/>
        </w:rPr>
        <w:t>що</w:t>
      </w:r>
      <w:proofErr w:type="spellEnd"/>
      <w:r w:rsidRPr="00274FA7">
        <w:rPr>
          <w:rFonts w:ascii="Times New Roman" w:hAnsi="Times New Roman" w:cs="Times New Roman"/>
          <w:sz w:val="28"/>
          <w:szCs w:val="28"/>
          <w:lang w:val="ru-RU"/>
        </w:rPr>
        <w:t xml:space="preserve"> </w:t>
      </w:r>
      <w:proofErr w:type="spellStart"/>
      <w:r w:rsidRPr="00274FA7">
        <w:rPr>
          <w:rFonts w:ascii="Times New Roman" w:hAnsi="Times New Roman" w:cs="Times New Roman"/>
          <w:sz w:val="28"/>
          <w:szCs w:val="28"/>
          <w:lang w:val="ru-RU"/>
        </w:rPr>
        <w:t>здобуті</w:t>
      </w:r>
      <w:proofErr w:type="spellEnd"/>
      <w:r w:rsidRPr="00274FA7">
        <w:rPr>
          <w:rFonts w:ascii="Times New Roman" w:hAnsi="Times New Roman" w:cs="Times New Roman"/>
          <w:sz w:val="28"/>
          <w:szCs w:val="28"/>
          <w:lang w:val="ru-RU"/>
        </w:rPr>
        <w:t xml:space="preserve"> особою шляхом </w:t>
      </w:r>
      <w:proofErr w:type="spellStart"/>
      <w:r w:rsidRPr="00274FA7">
        <w:rPr>
          <w:rFonts w:ascii="Times New Roman" w:hAnsi="Times New Roman" w:cs="Times New Roman"/>
          <w:sz w:val="28"/>
          <w:szCs w:val="28"/>
          <w:lang w:val="ru-RU"/>
        </w:rPr>
        <w:t>неформальної</w:t>
      </w:r>
      <w:proofErr w:type="spellEnd"/>
      <w:r w:rsidRPr="00274FA7">
        <w:rPr>
          <w:rFonts w:ascii="Times New Roman" w:hAnsi="Times New Roman" w:cs="Times New Roman"/>
          <w:sz w:val="28"/>
          <w:szCs w:val="28"/>
          <w:lang w:val="ru-RU"/>
        </w:rPr>
        <w:t xml:space="preserve"> </w:t>
      </w:r>
      <w:proofErr w:type="spellStart"/>
      <w:r w:rsidRPr="00274FA7">
        <w:rPr>
          <w:rFonts w:ascii="Times New Roman" w:hAnsi="Times New Roman" w:cs="Times New Roman"/>
          <w:sz w:val="28"/>
          <w:szCs w:val="28"/>
          <w:lang w:val="ru-RU"/>
        </w:rPr>
        <w:t>освіти</w:t>
      </w:r>
      <w:proofErr w:type="spellEnd"/>
      <w:r w:rsidRPr="00274FA7">
        <w:rPr>
          <w:rFonts w:ascii="Times New Roman" w:hAnsi="Times New Roman" w:cs="Times New Roman"/>
          <w:sz w:val="28"/>
          <w:szCs w:val="28"/>
          <w:lang w:val="ru-RU"/>
        </w:rPr>
        <w:t xml:space="preserve"> у </w:t>
      </w:r>
      <w:proofErr w:type="spellStart"/>
      <w:r w:rsidRPr="00274FA7">
        <w:rPr>
          <w:rFonts w:ascii="Times New Roman" w:hAnsi="Times New Roman" w:cs="Times New Roman"/>
          <w:sz w:val="28"/>
          <w:szCs w:val="28"/>
          <w:lang w:val="ru-RU"/>
        </w:rPr>
        <w:t>суб’єктів</w:t>
      </w:r>
      <w:proofErr w:type="spellEnd"/>
      <w:r w:rsidRPr="00274FA7">
        <w:rPr>
          <w:rFonts w:ascii="Times New Roman" w:hAnsi="Times New Roman" w:cs="Times New Roman"/>
          <w:sz w:val="28"/>
          <w:szCs w:val="28"/>
          <w:lang w:val="ru-RU"/>
        </w:rPr>
        <w:t xml:space="preserve"> </w:t>
      </w:r>
      <w:proofErr w:type="spellStart"/>
      <w:r w:rsidRPr="00274FA7">
        <w:rPr>
          <w:rFonts w:ascii="Times New Roman" w:hAnsi="Times New Roman" w:cs="Times New Roman"/>
          <w:sz w:val="28"/>
          <w:szCs w:val="28"/>
          <w:lang w:val="ru-RU"/>
        </w:rPr>
        <w:t>освітньої</w:t>
      </w:r>
      <w:proofErr w:type="spellEnd"/>
      <w:r w:rsidRPr="00274FA7">
        <w:rPr>
          <w:rFonts w:ascii="Times New Roman" w:hAnsi="Times New Roman" w:cs="Times New Roman"/>
          <w:sz w:val="28"/>
          <w:szCs w:val="28"/>
          <w:lang w:val="ru-RU"/>
        </w:rPr>
        <w:t xml:space="preserve"> </w:t>
      </w:r>
      <w:proofErr w:type="spellStart"/>
      <w:r w:rsidRPr="00274FA7">
        <w:rPr>
          <w:rFonts w:ascii="Times New Roman" w:hAnsi="Times New Roman" w:cs="Times New Roman"/>
          <w:sz w:val="28"/>
          <w:szCs w:val="28"/>
          <w:lang w:val="ru-RU"/>
        </w:rPr>
        <w:t>діяльності</w:t>
      </w:r>
      <w:proofErr w:type="spellEnd"/>
      <w:r w:rsidRPr="00274FA7">
        <w:rPr>
          <w:rFonts w:ascii="Times New Roman" w:hAnsi="Times New Roman" w:cs="Times New Roman"/>
          <w:sz w:val="28"/>
          <w:szCs w:val="28"/>
          <w:lang w:val="ru-RU"/>
        </w:rPr>
        <w:t xml:space="preserve">, </w:t>
      </w:r>
      <w:proofErr w:type="spellStart"/>
      <w:r w:rsidRPr="00274FA7">
        <w:rPr>
          <w:rFonts w:ascii="Times New Roman" w:hAnsi="Times New Roman" w:cs="Times New Roman"/>
          <w:sz w:val="28"/>
          <w:szCs w:val="28"/>
          <w:lang w:val="ru-RU"/>
        </w:rPr>
        <w:t>які</w:t>
      </w:r>
      <w:proofErr w:type="spellEnd"/>
      <w:r w:rsidRPr="00274FA7">
        <w:rPr>
          <w:rFonts w:ascii="Times New Roman" w:hAnsi="Times New Roman" w:cs="Times New Roman"/>
          <w:sz w:val="28"/>
          <w:szCs w:val="28"/>
          <w:lang w:val="ru-RU"/>
        </w:rPr>
        <w:t xml:space="preserve"> </w:t>
      </w:r>
      <w:proofErr w:type="spellStart"/>
      <w:r w:rsidRPr="00274FA7">
        <w:rPr>
          <w:rFonts w:ascii="Times New Roman" w:hAnsi="Times New Roman" w:cs="Times New Roman"/>
          <w:sz w:val="28"/>
          <w:szCs w:val="28"/>
          <w:lang w:val="ru-RU"/>
        </w:rPr>
        <w:t>успішно</w:t>
      </w:r>
      <w:proofErr w:type="spellEnd"/>
      <w:r w:rsidRPr="00274FA7">
        <w:rPr>
          <w:rFonts w:ascii="Times New Roman" w:hAnsi="Times New Roman" w:cs="Times New Roman"/>
          <w:sz w:val="28"/>
          <w:szCs w:val="28"/>
          <w:lang w:val="ru-RU"/>
        </w:rPr>
        <w:t xml:space="preserve"> </w:t>
      </w:r>
      <w:proofErr w:type="spellStart"/>
      <w:r w:rsidRPr="00274FA7">
        <w:rPr>
          <w:rFonts w:ascii="Times New Roman" w:hAnsi="Times New Roman" w:cs="Times New Roman"/>
          <w:sz w:val="28"/>
          <w:szCs w:val="28"/>
          <w:lang w:val="ru-RU"/>
        </w:rPr>
        <w:t>пройшли</w:t>
      </w:r>
      <w:proofErr w:type="spellEnd"/>
      <w:r w:rsidRPr="00274FA7">
        <w:rPr>
          <w:rFonts w:ascii="Times New Roman" w:hAnsi="Times New Roman" w:cs="Times New Roman"/>
          <w:sz w:val="28"/>
          <w:szCs w:val="28"/>
          <w:lang w:val="ru-RU"/>
        </w:rPr>
        <w:t xml:space="preserve"> </w:t>
      </w:r>
      <w:proofErr w:type="spellStart"/>
      <w:r w:rsidRPr="00274FA7">
        <w:rPr>
          <w:rFonts w:ascii="Times New Roman" w:hAnsi="Times New Roman" w:cs="Times New Roman"/>
          <w:sz w:val="28"/>
          <w:szCs w:val="28"/>
          <w:lang w:val="ru-RU"/>
        </w:rPr>
        <w:t>верифікацію</w:t>
      </w:r>
      <w:proofErr w:type="spellEnd"/>
      <w:r w:rsidRPr="00274FA7">
        <w:rPr>
          <w:rFonts w:ascii="Times New Roman" w:hAnsi="Times New Roman" w:cs="Times New Roman"/>
          <w:sz w:val="28"/>
          <w:szCs w:val="28"/>
          <w:lang w:val="ru-RU"/>
        </w:rPr>
        <w:t xml:space="preserve"> та </w:t>
      </w:r>
      <w:proofErr w:type="spellStart"/>
      <w:r w:rsidRPr="00274FA7">
        <w:rPr>
          <w:rFonts w:ascii="Times New Roman" w:hAnsi="Times New Roman" w:cs="Times New Roman"/>
          <w:sz w:val="28"/>
          <w:szCs w:val="28"/>
          <w:lang w:val="ru-RU"/>
        </w:rPr>
        <w:t>обліковуються</w:t>
      </w:r>
      <w:proofErr w:type="spellEnd"/>
      <w:r w:rsidRPr="00274FA7">
        <w:rPr>
          <w:rFonts w:ascii="Times New Roman" w:hAnsi="Times New Roman" w:cs="Times New Roman"/>
          <w:sz w:val="28"/>
          <w:szCs w:val="28"/>
          <w:lang w:val="ru-RU"/>
        </w:rPr>
        <w:t xml:space="preserve"> з </w:t>
      </w:r>
      <w:proofErr w:type="spellStart"/>
      <w:r w:rsidRPr="00274FA7">
        <w:rPr>
          <w:rFonts w:ascii="Times New Roman" w:hAnsi="Times New Roman" w:cs="Times New Roman"/>
          <w:sz w:val="28"/>
          <w:szCs w:val="28"/>
          <w:lang w:val="ru-RU"/>
        </w:rPr>
        <w:t>використанням</w:t>
      </w:r>
      <w:proofErr w:type="spellEnd"/>
      <w:r w:rsidRPr="00274FA7">
        <w:rPr>
          <w:rFonts w:ascii="Times New Roman" w:hAnsi="Times New Roman" w:cs="Times New Roman"/>
          <w:sz w:val="28"/>
          <w:szCs w:val="28"/>
          <w:lang w:val="ru-RU"/>
        </w:rPr>
        <w:t xml:space="preserve"> </w:t>
      </w:r>
      <w:proofErr w:type="spellStart"/>
      <w:r w:rsidRPr="00274FA7">
        <w:rPr>
          <w:rFonts w:ascii="Times New Roman" w:hAnsi="Times New Roman" w:cs="Times New Roman"/>
          <w:sz w:val="28"/>
          <w:szCs w:val="28"/>
          <w:lang w:val="ru-RU"/>
        </w:rPr>
        <w:t>засобів</w:t>
      </w:r>
      <w:proofErr w:type="spellEnd"/>
      <w:r w:rsidRPr="00274FA7">
        <w:rPr>
          <w:rFonts w:ascii="Times New Roman" w:hAnsi="Times New Roman" w:cs="Times New Roman"/>
          <w:sz w:val="28"/>
          <w:szCs w:val="28"/>
          <w:lang w:val="ru-RU"/>
        </w:rPr>
        <w:t xml:space="preserve"> </w:t>
      </w:r>
      <w:proofErr w:type="spellStart"/>
      <w:r w:rsidRPr="00274FA7">
        <w:rPr>
          <w:rFonts w:ascii="Times New Roman" w:hAnsi="Times New Roman" w:cs="Times New Roman"/>
          <w:sz w:val="28"/>
          <w:szCs w:val="28"/>
          <w:lang w:val="ru-RU"/>
        </w:rPr>
        <w:t>програмно-апаратного</w:t>
      </w:r>
      <w:proofErr w:type="spellEnd"/>
      <w:r w:rsidRPr="00274FA7">
        <w:rPr>
          <w:rFonts w:ascii="Times New Roman" w:hAnsi="Times New Roman" w:cs="Times New Roman"/>
          <w:sz w:val="28"/>
          <w:szCs w:val="28"/>
          <w:lang w:val="ru-RU"/>
        </w:rPr>
        <w:t xml:space="preserve"> комплексу «</w:t>
      </w:r>
      <w:proofErr w:type="spellStart"/>
      <w:r w:rsidRPr="00274FA7">
        <w:rPr>
          <w:rFonts w:ascii="Times New Roman" w:hAnsi="Times New Roman" w:cs="Times New Roman"/>
          <w:sz w:val="28"/>
          <w:szCs w:val="28"/>
          <w:lang w:val="ru-RU"/>
        </w:rPr>
        <w:t>Автоматизований</w:t>
      </w:r>
      <w:proofErr w:type="spellEnd"/>
      <w:r w:rsidRPr="00274FA7">
        <w:rPr>
          <w:rFonts w:ascii="Times New Roman" w:hAnsi="Times New Roman" w:cs="Times New Roman"/>
          <w:sz w:val="28"/>
          <w:szCs w:val="28"/>
          <w:lang w:val="ru-RU"/>
        </w:rPr>
        <w:t xml:space="preserve"> </w:t>
      </w:r>
      <w:proofErr w:type="spellStart"/>
      <w:r w:rsidRPr="00274FA7">
        <w:rPr>
          <w:rFonts w:ascii="Times New Roman" w:hAnsi="Times New Roman" w:cs="Times New Roman"/>
          <w:sz w:val="28"/>
          <w:szCs w:val="28"/>
          <w:lang w:val="ru-RU"/>
        </w:rPr>
        <w:t>інформаційний</w:t>
      </w:r>
      <w:proofErr w:type="spellEnd"/>
      <w:r w:rsidRPr="00274FA7">
        <w:rPr>
          <w:rFonts w:ascii="Times New Roman" w:hAnsi="Times New Roman" w:cs="Times New Roman"/>
          <w:sz w:val="28"/>
          <w:szCs w:val="28"/>
          <w:lang w:val="ru-RU"/>
        </w:rPr>
        <w:t xml:space="preserve"> комплекс </w:t>
      </w:r>
      <w:proofErr w:type="spellStart"/>
      <w:r w:rsidRPr="00274FA7">
        <w:rPr>
          <w:rFonts w:ascii="Times New Roman" w:hAnsi="Times New Roman" w:cs="Times New Roman"/>
          <w:sz w:val="28"/>
          <w:szCs w:val="28"/>
          <w:lang w:val="ru-RU"/>
        </w:rPr>
        <w:t>освітнього</w:t>
      </w:r>
      <w:proofErr w:type="spellEnd"/>
      <w:r w:rsidRPr="00274FA7">
        <w:rPr>
          <w:rFonts w:ascii="Times New Roman" w:hAnsi="Times New Roman" w:cs="Times New Roman"/>
          <w:sz w:val="28"/>
          <w:szCs w:val="28"/>
          <w:lang w:val="ru-RU"/>
        </w:rPr>
        <w:t xml:space="preserve"> менеджменту»</w:t>
      </w:r>
      <w:r w:rsidR="00274FA7">
        <w:rPr>
          <w:rFonts w:ascii="Times New Roman" w:hAnsi="Times New Roman" w:cs="Times New Roman"/>
          <w:sz w:val="28"/>
          <w:szCs w:val="28"/>
          <w:lang w:val="ru-RU"/>
        </w:rPr>
        <w:t>.</w:t>
      </w:r>
      <w:r w:rsidRPr="00274FA7">
        <w:rPr>
          <w:rFonts w:ascii="Times New Roman" w:hAnsi="Times New Roman" w:cs="Times New Roman"/>
          <w:sz w:val="28"/>
          <w:szCs w:val="28"/>
          <w:lang w:val="ru-RU"/>
        </w:rPr>
        <w:t xml:space="preserve"> </w:t>
      </w:r>
    </w:p>
    <w:p w:rsidR="000C4BCB" w:rsidRDefault="000C4BCB" w:rsidP="000C4BCB">
      <w:pPr>
        <w:ind w:right="597"/>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Pr>
          <w:rFonts w:ascii="Times New Roman" w:hAnsi="Times New Roman" w:cs="Times New Roman"/>
          <w:sz w:val="28"/>
          <w:szCs w:val="28"/>
          <w:lang w:val="uk-UA"/>
        </w:rPr>
        <w:tab/>
        <w:t>Основними видами оцінювання результатів навчання учнів є: поточне, підсумкове (тематичне, семестрове, річне) оцінювання та державна підсумкова атестація.</w:t>
      </w:r>
    </w:p>
    <w:p w:rsidR="000C4BCB" w:rsidRDefault="000C4BCB" w:rsidP="000C4BCB">
      <w:pPr>
        <w:ind w:right="597"/>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Pr>
          <w:rFonts w:ascii="Times New Roman" w:hAnsi="Times New Roman" w:cs="Times New Roman"/>
          <w:sz w:val="28"/>
          <w:szCs w:val="28"/>
          <w:lang w:val="uk-UA"/>
        </w:rPr>
        <w:tab/>
        <w:t xml:space="preserve">Річне оцінювання здійснюється за системою оцінювання, визначеною законодавством, а результати такого оцінювання відображаються у свідоцтві досягнень, що видається учневі щороку. Поточне та підсумкове оцінювання </w:t>
      </w:r>
      <w:r>
        <w:rPr>
          <w:rFonts w:ascii="Times New Roman" w:hAnsi="Times New Roman" w:cs="Times New Roman"/>
          <w:sz w:val="28"/>
          <w:szCs w:val="28"/>
          <w:lang w:val="uk-UA"/>
        </w:rPr>
        <w:lastRenderedPageBreak/>
        <w:t>результатів навчання учнів здійснюють відповідно до вимог модельних навчальних програм із застосуванням таких основних форм та способів:</w:t>
      </w:r>
    </w:p>
    <w:p w:rsidR="000C4BCB" w:rsidRDefault="000C4BCB" w:rsidP="000C4BCB">
      <w:pPr>
        <w:ind w:right="597"/>
        <w:jc w:val="both"/>
        <w:rPr>
          <w:rFonts w:ascii="Times New Roman" w:hAnsi="Times New Roman" w:cs="Times New Roman"/>
          <w:sz w:val="28"/>
          <w:szCs w:val="28"/>
          <w:lang w:val="uk-UA"/>
        </w:rPr>
      </w:pPr>
      <w:r>
        <w:rPr>
          <w:rFonts w:ascii="Times New Roman" w:hAnsi="Times New Roman" w:cs="Times New Roman"/>
          <w:sz w:val="28"/>
          <w:szCs w:val="28"/>
          <w:lang w:val="uk-UA"/>
        </w:rPr>
        <w:t>- усної (зокрема шляхом індивідуального, групового та фронтального опитування)</w:t>
      </w:r>
    </w:p>
    <w:p w:rsidR="000C4BCB" w:rsidRDefault="000C4BCB" w:rsidP="000C4BCB">
      <w:pPr>
        <w:ind w:right="597"/>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письмової, у тому числі графічної (зокрема шляхом виконання </w:t>
      </w:r>
      <w:proofErr w:type="spellStart"/>
      <w:r>
        <w:rPr>
          <w:rFonts w:ascii="Times New Roman" w:hAnsi="Times New Roman" w:cs="Times New Roman"/>
          <w:sz w:val="28"/>
          <w:szCs w:val="28"/>
          <w:lang w:val="uk-UA"/>
        </w:rPr>
        <w:t>діагностувальних</w:t>
      </w:r>
      <w:proofErr w:type="spellEnd"/>
      <w:r>
        <w:rPr>
          <w:rFonts w:ascii="Times New Roman" w:hAnsi="Times New Roman" w:cs="Times New Roman"/>
          <w:sz w:val="28"/>
          <w:szCs w:val="28"/>
          <w:lang w:val="uk-UA"/>
        </w:rPr>
        <w:t>, самостійних та контрольних робіт тестування, організації роботи з текстами діаграмами, таблицями, графіками</w:t>
      </w:r>
      <w:r w:rsidRPr="00640B3D">
        <w:rPr>
          <w:rFonts w:ascii="Times New Roman" w:hAnsi="Times New Roman" w:cs="Times New Roman"/>
          <w:sz w:val="28"/>
          <w:szCs w:val="28"/>
          <w:lang w:val="uk-UA"/>
        </w:rPr>
        <w:t>,</w:t>
      </w:r>
      <w:r>
        <w:rPr>
          <w:rFonts w:ascii="Times New Roman" w:hAnsi="Times New Roman" w:cs="Times New Roman"/>
          <w:sz w:val="28"/>
          <w:szCs w:val="28"/>
          <w:lang w:val="uk-UA"/>
        </w:rPr>
        <w:t xml:space="preserve"> схемами, контурними картами тощо)</w:t>
      </w:r>
    </w:p>
    <w:p w:rsidR="000C4BCB" w:rsidRDefault="000C4BCB" w:rsidP="000C4BCB">
      <w:pPr>
        <w:ind w:right="597"/>
        <w:jc w:val="both"/>
        <w:rPr>
          <w:rFonts w:ascii="Times New Roman" w:hAnsi="Times New Roman" w:cs="Times New Roman"/>
          <w:sz w:val="28"/>
          <w:szCs w:val="28"/>
          <w:lang w:val="uk-UA"/>
        </w:rPr>
      </w:pPr>
      <w:r>
        <w:rPr>
          <w:rFonts w:ascii="Times New Roman" w:hAnsi="Times New Roman" w:cs="Times New Roman"/>
          <w:sz w:val="28"/>
          <w:szCs w:val="28"/>
          <w:lang w:val="uk-UA"/>
        </w:rPr>
        <w:t>- цифрової (зокрема шляхом тестування  в електронному форматі)</w:t>
      </w:r>
    </w:p>
    <w:p w:rsidR="00365710" w:rsidRDefault="000C4BCB" w:rsidP="000C4BCB">
      <w:pPr>
        <w:ind w:right="597"/>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практичної (зокрема шляхом організації виконання різних виді експериментальних досліджень та навчальних </w:t>
      </w:r>
      <w:proofErr w:type="spellStart"/>
      <w:r>
        <w:rPr>
          <w:rFonts w:ascii="Times New Roman" w:hAnsi="Times New Roman" w:cs="Times New Roman"/>
          <w:sz w:val="28"/>
          <w:szCs w:val="28"/>
          <w:lang w:val="uk-UA"/>
        </w:rPr>
        <w:t>проєктів</w:t>
      </w:r>
      <w:proofErr w:type="spellEnd"/>
      <w:r>
        <w:rPr>
          <w:rFonts w:ascii="Times New Roman" w:hAnsi="Times New Roman" w:cs="Times New Roman"/>
          <w:sz w:val="28"/>
          <w:szCs w:val="28"/>
          <w:lang w:val="uk-UA"/>
        </w:rPr>
        <w:t>, виготовлення виробів, роботи з біологічними об</w:t>
      </w:r>
      <w:r w:rsidRPr="00640B3D">
        <w:rPr>
          <w:rFonts w:ascii="Times New Roman" w:hAnsi="Times New Roman" w:cs="Times New Roman"/>
          <w:sz w:val="28"/>
          <w:szCs w:val="28"/>
          <w:lang w:val="uk-UA"/>
        </w:rPr>
        <w:t>’</w:t>
      </w:r>
      <w:r>
        <w:rPr>
          <w:rFonts w:ascii="Times New Roman" w:hAnsi="Times New Roman" w:cs="Times New Roman"/>
          <w:sz w:val="28"/>
          <w:szCs w:val="28"/>
          <w:lang w:val="uk-UA"/>
        </w:rPr>
        <w:t>єктами, хімічними речовинами тощо).</w:t>
      </w:r>
    </w:p>
    <w:p w:rsidR="00D70210" w:rsidRPr="000C4BCB" w:rsidRDefault="005349E1" w:rsidP="005349E1">
      <w:pPr>
        <w:ind w:right="597"/>
        <w:jc w:val="both"/>
        <w:rPr>
          <w:rFonts w:ascii="Times New Roman" w:hAnsi="Times New Roman" w:cs="Times New Roman"/>
          <w:sz w:val="28"/>
          <w:szCs w:val="28"/>
          <w:lang w:val="uk-UA"/>
        </w:rPr>
        <w:sectPr w:rsidR="00D70210" w:rsidRPr="000C4BCB">
          <w:pgSz w:w="12240" w:h="15840"/>
          <w:pgMar w:top="1140" w:right="240" w:bottom="1120" w:left="1480" w:header="0" w:footer="920" w:gutter="0"/>
          <w:cols w:space="720"/>
        </w:sectPr>
      </w:pPr>
      <w:r>
        <w:rPr>
          <w:rFonts w:ascii="Times New Roman" w:hAnsi="Times New Roman" w:cs="Times New Roman"/>
          <w:sz w:val="28"/>
          <w:szCs w:val="28"/>
          <w:lang w:val="uk-UA"/>
        </w:rPr>
        <w:t xml:space="preserve">             </w:t>
      </w:r>
      <w:r w:rsidR="000C4BCB">
        <w:rPr>
          <w:rFonts w:ascii="Times New Roman" w:hAnsi="Times New Roman" w:cs="Times New Roman"/>
          <w:sz w:val="28"/>
          <w:szCs w:val="28"/>
          <w:lang w:val="uk-UA"/>
        </w:rPr>
        <w:t>У рамках академічної свободи педагогічні праці</w:t>
      </w:r>
      <w:r>
        <w:rPr>
          <w:rFonts w:ascii="Times New Roman" w:hAnsi="Times New Roman" w:cs="Times New Roman"/>
          <w:sz w:val="28"/>
          <w:szCs w:val="28"/>
          <w:lang w:val="uk-UA"/>
        </w:rPr>
        <w:t xml:space="preserve">вники закладу освіти здійснюють </w:t>
      </w:r>
      <w:r w:rsidR="000C4BCB">
        <w:rPr>
          <w:rFonts w:ascii="Times New Roman" w:hAnsi="Times New Roman" w:cs="Times New Roman"/>
          <w:sz w:val="28"/>
          <w:szCs w:val="28"/>
          <w:lang w:val="uk-UA"/>
        </w:rPr>
        <w:t>вибір форм, змісту та способу оцінювання залежно від дидактичної м</w:t>
      </w:r>
      <w:r>
        <w:rPr>
          <w:rFonts w:ascii="Times New Roman" w:hAnsi="Times New Roman" w:cs="Times New Roman"/>
          <w:sz w:val="28"/>
          <w:szCs w:val="28"/>
          <w:lang w:val="uk-UA"/>
        </w:rPr>
        <w:t>ети.</w:t>
      </w:r>
    </w:p>
    <w:p w:rsidR="0033479A" w:rsidRDefault="0033479A" w:rsidP="000C4BCB">
      <w:pPr>
        <w:pStyle w:val="ab"/>
        <w:spacing w:before="0"/>
        <w:ind w:firstLine="0"/>
        <w:jc w:val="center"/>
        <w:rPr>
          <w:rFonts w:ascii="Times New Roman" w:hAnsi="Times New Roman"/>
          <w:b/>
          <w:bCs/>
          <w:sz w:val="28"/>
          <w:szCs w:val="28"/>
        </w:rPr>
      </w:pPr>
      <w:r w:rsidRPr="00F91603">
        <w:rPr>
          <w:rFonts w:ascii="Times New Roman" w:hAnsi="Times New Roman"/>
          <w:b/>
          <w:sz w:val="28"/>
          <w:szCs w:val="28"/>
        </w:rPr>
        <w:lastRenderedPageBreak/>
        <w:t>Розділ</w:t>
      </w:r>
      <w:r>
        <w:rPr>
          <w:rFonts w:ascii="Times New Roman" w:hAnsi="Times New Roman"/>
          <w:sz w:val="28"/>
          <w:szCs w:val="28"/>
        </w:rPr>
        <w:t xml:space="preserve"> </w:t>
      </w:r>
      <w:r>
        <w:rPr>
          <w:rFonts w:ascii="Times New Roman" w:hAnsi="Times New Roman"/>
          <w:b/>
          <w:bCs/>
          <w:sz w:val="28"/>
          <w:szCs w:val="28"/>
        </w:rPr>
        <w:t>ІХ</w:t>
      </w:r>
    </w:p>
    <w:p w:rsidR="0033479A" w:rsidRDefault="0033479A" w:rsidP="0033479A">
      <w:pPr>
        <w:pStyle w:val="ab"/>
        <w:spacing w:before="0"/>
        <w:ind w:firstLine="0"/>
        <w:jc w:val="center"/>
        <w:rPr>
          <w:rFonts w:ascii="Times New Roman" w:hAnsi="Times New Roman"/>
          <w:b/>
          <w:bCs/>
          <w:sz w:val="28"/>
          <w:szCs w:val="28"/>
        </w:rPr>
      </w:pPr>
      <w:r>
        <w:rPr>
          <w:rFonts w:ascii="Times New Roman" w:hAnsi="Times New Roman"/>
          <w:b/>
          <w:bCs/>
          <w:sz w:val="28"/>
          <w:szCs w:val="28"/>
        </w:rPr>
        <w:t>Додатки</w:t>
      </w:r>
    </w:p>
    <w:p w:rsidR="0033479A" w:rsidRDefault="0033479A" w:rsidP="0033479A">
      <w:pPr>
        <w:pStyle w:val="ab"/>
        <w:spacing w:before="0"/>
        <w:ind w:firstLine="0"/>
        <w:jc w:val="center"/>
        <w:rPr>
          <w:rFonts w:ascii="Times New Roman" w:hAnsi="Times New Roman"/>
          <w:sz w:val="28"/>
          <w:szCs w:val="28"/>
        </w:rPr>
      </w:pPr>
    </w:p>
    <w:tbl>
      <w:tblPr>
        <w:tblStyle w:val="a3"/>
        <w:tblW w:w="0" w:type="auto"/>
        <w:tblInd w:w="436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10"/>
      </w:tblGrid>
      <w:tr w:rsidR="0033479A" w:rsidRPr="004F7E90" w:rsidTr="003B7B55">
        <w:tc>
          <w:tcPr>
            <w:tcW w:w="5210" w:type="dxa"/>
          </w:tcPr>
          <w:p w:rsidR="0033479A" w:rsidRPr="00C2276A" w:rsidRDefault="0033479A" w:rsidP="003B7B55">
            <w:pPr>
              <w:pStyle w:val="11"/>
              <w:shd w:val="clear" w:color="auto" w:fill="auto"/>
              <w:tabs>
                <w:tab w:val="left" w:leader="underscore" w:pos="2060"/>
              </w:tabs>
              <w:spacing w:before="0" w:after="0" w:line="210" w:lineRule="exact"/>
              <w:ind w:left="20"/>
              <w:rPr>
                <w:sz w:val="24"/>
                <w:szCs w:val="24"/>
                <w:lang w:val="uk-UA"/>
              </w:rPr>
            </w:pPr>
            <w:r w:rsidRPr="00C2276A">
              <w:rPr>
                <w:sz w:val="24"/>
                <w:szCs w:val="24"/>
                <w:lang w:val="uk-UA"/>
              </w:rPr>
              <w:t>Додаток № 1</w:t>
            </w:r>
          </w:p>
          <w:p w:rsidR="0033479A" w:rsidRPr="00ED639F" w:rsidRDefault="0033479A" w:rsidP="003B7B55">
            <w:pPr>
              <w:pStyle w:val="11"/>
              <w:shd w:val="clear" w:color="auto" w:fill="auto"/>
              <w:spacing w:before="0" w:after="0" w:line="274" w:lineRule="exact"/>
              <w:ind w:left="20" w:right="20"/>
              <w:rPr>
                <w:sz w:val="24"/>
                <w:szCs w:val="24"/>
                <w:lang w:val="uk-UA"/>
              </w:rPr>
            </w:pPr>
            <w:r w:rsidRPr="00C164B3">
              <w:rPr>
                <w:color w:val="000000"/>
                <w:sz w:val="24"/>
                <w:szCs w:val="24"/>
                <w:lang w:val="uk-UA"/>
              </w:rPr>
              <w:t xml:space="preserve">складений відповідно до Типового навчального плану Типової освітньої програми для 1-2 класів закладів загальної середньої освіти (Наказ МОН України від </w:t>
            </w:r>
            <w:r>
              <w:rPr>
                <w:color w:val="000000"/>
                <w:sz w:val="24"/>
                <w:szCs w:val="24"/>
                <w:lang w:val="uk-UA"/>
              </w:rPr>
              <w:t>12.08.2022</w:t>
            </w:r>
            <w:r w:rsidRPr="00C164B3">
              <w:rPr>
                <w:sz w:val="24"/>
                <w:szCs w:val="24"/>
                <w:lang w:val="uk-UA"/>
              </w:rPr>
              <w:t xml:space="preserve"> </w:t>
            </w:r>
            <w:r w:rsidRPr="00C164B3">
              <w:rPr>
                <w:color w:val="000000"/>
                <w:sz w:val="24"/>
                <w:szCs w:val="24"/>
                <w:lang w:val="uk-UA"/>
              </w:rPr>
              <w:t xml:space="preserve">№ </w:t>
            </w:r>
            <w:r>
              <w:rPr>
                <w:color w:val="000000"/>
                <w:sz w:val="24"/>
                <w:szCs w:val="24"/>
                <w:lang w:val="uk-UA"/>
              </w:rPr>
              <w:t>743-22</w:t>
            </w:r>
            <w:r w:rsidRPr="00C164B3">
              <w:rPr>
                <w:color w:val="000000"/>
                <w:sz w:val="24"/>
                <w:szCs w:val="24"/>
                <w:lang w:val="uk-UA"/>
              </w:rPr>
              <w:t>)</w:t>
            </w:r>
          </w:p>
        </w:tc>
      </w:tr>
    </w:tbl>
    <w:p w:rsidR="0097058A" w:rsidRPr="00806385" w:rsidRDefault="0033479A" w:rsidP="00806385">
      <w:pPr>
        <w:shd w:val="clear" w:color="auto" w:fill="FFFFFF"/>
        <w:ind w:left="142"/>
        <w:rPr>
          <w:rFonts w:ascii="Times New Roman" w:hAnsi="Times New Roman"/>
          <w:sz w:val="24"/>
          <w:szCs w:val="24"/>
          <w:lang w:val="uk-UA"/>
        </w:rPr>
      </w:pPr>
      <w:r w:rsidRPr="00C91EBF">
        <w:rPr>
          <w:rFonts w:ascii="Times New Roman" w:hAnsi="Times New Roman"/>
          <w:sz w:val="24"/>
          <w:szCs w:val="24"/>
          <w:lang w:val="uk-UA"/>
        </w:rPr>
        <w:t xml:space="preserve">                                            </w:t>
      </w:r>
    </w:p>
    <w:p w:rsidR="005817CD" w:rsidRDefault="0097058A" w:rsidP="0097058A">
      <w:pPr>
        <w:jc w:val="center"/>
        <w:rPr>
          <w:rFonts w:ascii="Times New Roman" w:hAnsi="Times New Roman" w:cs="Times New Roman"/>
          <w:b/>
          <w:sz w:val="28"/>
          <w:szCs w:val="28"/>
          <w:lang w:val="uk-UA"/>
        </w:rPr>
      </w:pPr>
      <w:r w:rsidRPr="00C2276A">
        <w:rPr>
          <w:rFonts w:ascii="Times New Roman" w:hAnsi="Times New Roman" w:cs="Times New Roman"/>
          <w:b/>
          <w:sz w:val="28"/>
          <w:szCs w:val="28"/>
          <w:lang w:val="uk-UA"/>
        </w:rPr>
        <w:t>Навчальний план</w:t>
      </w:r>
      <w:r w:rsidR="005817CD">
        <w:rPr>
          <w:rFonts w:ascii="Times New Roman" w:hAnsi="Times New Roman" w:cs="Times New Roman"/>
          <w:b/>
          <w:sz w:val="28"/>
          <w:szCs w:val="28"/>
          <w:lang w:val="uk-UA"/>
        </w:rPr>
        <w:t xml:space="preserve"> для початкової школи з навчанням </w:t>
      </w:r>
    </w:p>
    <w:p w:rsidR="005817CD" w:rsidRDefault="005817CD" w:rsidP="005817CD">
      <w:pPr>
        <w:jc w:val="center"/>
        <w:rPr>
          <w:rFonts w:ascii="Times New Roman" w:hAnsi="Times New Roman" w:cs="Times New Roman"/>
          <w:b/>
          <w:sz w:val="28"/>
          <w:szCs w:val="28"/>
          <w:lang w:val="uk-UA"/>
        </w:rPr>
      </w:pPr>
      <w:r>
        <w:rPr>
          <w:rFonts w:ascii="Times New Roman" w:hAnsi="Times New Roman" w:cs="Times New Roman"/>
          <w:b/>
          <w:sz w:val="28"/>
          <w:szCs w:val="28"/>
          <w:lang w:val="uk-UA"/>
        </w:rPr>
        <w:t>українською мовою</w:t>
      </w:r>
    </w:p>
    <w:tbl>
      <w:tblPr>
        <w:tblW w:w="9979" w:type="dxa"/>
        <w:tblInd w:w="-5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43"/>
        <w:gridCol w:w="2268"/>
        <w:gridCol w:w="1049"/>
        <w:gridCol w:w="993"/>
        <w:gridCol w:w="992"/>
        <w:gridCol w:w="1134"/>
      </w:tblGrid>
      <w:tr w:rsidR="00806385" w:rsidRPr="00806385" w:rsidTr="00792FE6">
        <w:tc>
          <w:tcPr>
            <w:tcW w:w="3543" w:type="dxa"/>
            <w:vMerge w:val="restart"/>
            <w:tcBorders>
              <w:top w:val="single" w:sz="4" w:space="0" w:color="auto"/>
              <w:left w:val="single" w:sz="4" w:space="0" w:color="auto"/>
              <w:bottom w:val="single" w:sz="4" w:space="0" w:color="auto"/>
              <w:right w:val="single" w:sz="4" w:space="0" w:color="auto"/>
            </w:tcBorders>
          </w:tcPr>
          <w:p w:rsidR="00806385" w:rsidRPr="00806385" w:rsidRDefault="00806385" w:rsidP="00806385">
            <w:pPr>
              <w:widowControl w:val="0"/>
              <w:snapToGrid w:val="0"/>
              <w:ind w:firstLine="29"/>
              <w:jc w:val="both"/>
              <w:rPr>
                <w:rFonts w:ascii="Times New Roman" w:eastAsia="Times New Roman" w:hAnsi="Times New Roman" w:cs="Times New Roman"/>
                <w:sz w:val="24"/>
                <w:szCs w:val="24"/>
                <w:lang w:val="uk-UA"/>
              </w:rPr>
            </w:pPr>
            <w:r w:rsidRPr="00806385">
              <w:rPr>
                <w:rFonts w:ascii="Times New Roman" w:eastAsia="Times New Roman" w:hAnsi="Times New Roman" w:cs="Times New Roman"/>
                <w:sz w:val="24"/>
                <w:szCs w:val="24"/>
                <w:lang w:val="uk-UA"/>
              </w:rPr>
              <w:t>Назва</w:t>
            </w:r>
          </w:p>
          <w:p w:rsidR="00806385" w:rsidRPr="00806385" w:rsidRDefault="00806385" w:rsidP="00806385">
            <w:pPr>
              <w:widowControl w:val="0"/>
              <w:snapToGrid w:val="0"/>
              <w:ind w:firstLine="29"/>
              <w:jc w:val="both"/>
              <w:rPr>
                <w:rFonts w:ascii="Times New Roman" w:eastAsia="Times New Roman" w:hAnsi="Times New Roman" w:cs="Times New Roman"/>
                <w:sz w:val="24"/>
                <w:szCs w:val="24"/>
                <w:lang w:val="uk-UA"/>
              </w:rPr>
            </w:pPr>
            <w:r w:rsidRPr="00806385">
              <w:rPr>
                <w:rFonts w:ascii="Times New Roman" w:eastAsia="Times New Roman" w:hAnsi="Times New Roman" w:cs="Times New Roman"/>
                <w:sz w:val="24"/>
                <w:szCs w:val="24"/>
                <w:lang w:val="uk-UA"/>
              </w:rPr>
              <w:t>освітньої галузі</w:t>
            </w:r>
          </w:p>
          <w:p w:rsidR="00806385" w:rsidRPr="00806385" w:rsidRDefault="00806385" w:rsidP="00806385">
            <w:pPr>
              <w:widowControl w:val="0"/>
              <w:snapToGrid w:val="0"/>
              <w:ind w:firstLine="720"/>
              <w:jc w:val="right"/>
              <w:rPr>
                <w:rFonts w:ascii="Times New Roman" w:eastAsia="Times New Roman" w:hAnsi="Times New Roman" w:cs="Times New Roman"/>
                <w:sz w:val="24"/>
                <w:szCs w:val="24"/>
                <w:lang w:val="uk-UA"/>
              </w:rPr>
            </w:pPr>
          </w:p>
        </w:tc>
        <w:tc>
          <w:tcPr>
            <w:tcW w:w="2268" w:type="dxa"/>
            <w:tcBorders>
              <w:top w:val="single" w:sz="4" w:space="0" w:color="auto"/>
              <w:left w:val="single" w:sz="4" w:space="0" w:color="auto"/>
              <w:bottom w:val="single" w:sz="4" w:space="0" w:color="auto"/>
              <w:right w:val="single" w:sz="4" w:space="0" w:color="auto"/>
            </w:tcBorders>
            <w:hideMark/>
          </w:tcPr>
          <w:p w:rsidR="00806385" w:rsidRPr="00806385" w:rsidRDefault="00806385" w:rsidP="00806385">
            <w:pPr>
              <w:widowControl w:val="0"/>
              <w:snapToGrid w:val="0"/>
              <w:rPr>
                <w:rFonts w:ascii="Times New Roman" w:eastAsia="Times New Roman" w:hAnsi="Times New Roman" w:cs="Times New Roman"/>
                <w:sz w:val="24"/>
                <w:szCs w:val="24"/>
                <w:lang w:val="uk-UA"/>
              </w:rPr>
            </w:pPr>
            <w:r w:rsidRPr="00806385">
              <w:rPr>
                <w:rFonts w:ascii="Times New Roman" w:eastAsia="Times New Roman" w:hAnsi="Times New Roman" w:cs="Times New Roman"/>
                <w:sz w:val="24"/>
                <w:szCs w:val="24"/>
                <w:lang w:val="uk-UA"/>
              </w:rPr>
              <w:t>Назва навчального предмета</w:t>
            </w:r>
          </w:p>
        </w:tc>
        <w:tc>
          <w:tcPr>
            <w:tcW w:w="4168" w:type="dxa"/>
            <w:gridSpan w:val="4"/>
            <w:tcBorders>
              <w:top w:val="single" w:sz="4" w:space="0" w:color="auto"/>
              <w:left w:val="single" w:sz="4" w:space="0" w:color="auto"/>
              <w:bottom w:val="single" w:sz="4" w:space="0" w:color="auto"/>
              <w:right w:val="single" w:sz="4" w:space="0" w:color="auto"/>
            </w:tcBorders>
          </w:tcPr>
          <w:p w:rsidR="00806385" w:rsidRPr="00806385" w:rsidRDefault="00806385" w:rsidP="00806385">
            <w:pPr>
              <w:widowControl w:val="0"/>
              <w:snapToGrid w:val="0"/>
              <w:jc w:val="center"/>
              <w:rPr>
                <w:rFonts w:ascii="Times New Roman" w:eastAsia="Times New Roman" w:hAnsi="Times New Roman" w:cs="Times New Roman"/>
                <w:sz w:val="24"/>
                <w:szCs w:val="24"/>
                <w:lang w:val="uk-UA"/>
              </w:rPr>
            </w:pPr>
            <w:r w:rsidRPr="00806385">
              <w:rPr>
                <w:rFonts w:ascii="Times New Roman" w:eastAsia="Times New Roman" w:hAnsi="Times New Roman" w:cs="Times New Roman"/>
                <w:sz w:val="24"/>
                <w:szCs w:val="24"/>
                <w:lang w:val="uk-UA"/>
              </w:rPr>
              <w:t>Кількість годин</w:t>
            </w:r>
          </w:p>
          <w:p w:rsidR="00806385" w:rsidRPr="00806385" w:rsidRDefault="00806385" w:rsidP="00806385">
            <w:pPr>
              <w:widowControl w:val="0"/>
              <w:snapToGrid w:val="0"/>
              <w:jc w:val="center"/>
              <w:rPr>
                <w:rFonts w:ascii="Times New Roman" w:eastAsia="Times New Roman" w:hAnsi="Times New Roman" w:cs="Times New Roman"/>
                <w:sz w:val="24"/>
                <w:szCs w:val="24"/>
                <w:lang w:val="uk-UA"/>
              </w:rPr>
            </w:pPr>
            <w:r w:rsidRPr="00806385">
              <w:rPr>
                <w:rFonts w:ascii="Times New Roman" w:eastAsia="Times New Roman" w:hAnsi="Times New Roman" w:cs="Times New Roman"/>
                <w:sz w:val="24"/>
                <w:szCs w:val="24"/>
                <w:lang w:val="uk-UA"/>
              </w:rPr>
              <w:t>на тиждень</w:t>
            </w:r>
          </w:p>
        </w:tc>
      </w:tr>
      <w:tr w:rsidR="00806385" w:rsidRPr="00806385" w:rsidTr="00792FE6">
        <w:trPr>
          <w:trHeight w:val="348"/>
        </w:trPr>
        <w:tc>
          <w:tcPr>
            <w:tcW w:w="3543" w:type="dxa"/>
            <w:vMerge/>
            <w:tcBorders>
              <w:top w:val="single" w:sz="4" w:space="0" w:color="auto"/>
              <w:left w:val="single" w:sz="4" w:space="0" w:color="auto"/>
              <w:bottom w:val="single" w:sz="4" w:space="0" w:color="auto"/>
              <w:right w:val="single" w:sz="4" w:space="0" w:color="auto"/>
            </w:tcBorders>
            <w:vAlign w:val="center"/>
            <w:hideMark/>
          </w:tcPr>
          <w:p w:rsidR="00806385" w:rsidRPr="00806385" w:rsidRDefault="00806385" w:rsidP="00806385">
            <w:pPr>
              <w:rPr>
                <w:rFonts w:ascii="Times New Roman" w:eastAsia="Times New Roman" w:hAnsi="Times New Roman" w:cs="Times New Roman"/>
                <w:sz w:val="24"/>
                <w:szCs w:val="24"/>
                <w:lang w:val="uk-UA"/>
              </w:rPr>
            </w:pPr>
          </w:p>
        </w:tc>
        <w:tc>
          <w:tcPr>
            <w:tcW w:w="2268" w:type="dxa"/>
            <w:tcBorders>
              <w:top w:val="single" w:sz="4" w:space="0" w:color="auto"/>
              <w:left w:val="single" w:sz="4" w:space="0" w:color="auto"/>
              <w:bottom w:val="single" w:sz="4" w:space="0" w:color="auto"/>
              <w:right w:val="single" w:sz="4" w:space="0" w:color="auto"/>
            </w:tcBorders>
            <w:hideMark/>
          </w:tcPr>
          <w:p w:rsidR="00806385" w:rsidRPr="00806385" w:rsidRDefault="00806385" w:rsidP="00806385">
            <w:pPr>
              <w:widowControl w:val="0"/>
              <w:snapToGrid w:val="0"/>
              <w:jc w:val="center"/>
              <w:rPr>
                <w:rFonts w:ascii="Times New Roman" w:eastAsia="Times New Roman" w:hAnsi="Times New Roman" w:cs="Times New Roman"/>
                <w:b/>
                <w:sz w:val="24"/>
                <w:szCs w:val="24"/>
                <w:lang w:val="uk-UA"/>
              </w:rPr>
            </w:pPr>
          </w:p>
        </w:tc>
        <w:tc>
          <w:tcPr>
            <w:tcW w:w="1049" w:type="dxa"/>
            <w:tcBorders>
              <w:top w:val="single" w:sz="4" w:space="0" w:color="auto"/>
              <w:left w:val="single" w:sz="4" w:space="0" w:color="auto"/>
              <w:bottom w:val="single" w:sz="4" w:space="0" w:color="auto"/>
              <w:right w:val="single" w:sz="4" w:space="0" w:color="auto"/>
            </w:tcBorders>
          </w:tcPr>
          <w:p w:rsidR="00806385" w:rsidRPr="00806385" w:rsidRDefault="00806385" w:rsidP="00806385">
            <w:pPr>
              <w:widowControl w:val="0"/>
              <w:snapToGrid w:val="0"/>
              <w:jc w:val="center"/>
              <w:rPr>
                <w:rFonts w:ascii="Times New Roman" w:eastAsia="Times New Roman" w:hAnsi="Times New Roman" w:cs="Times New Roman"/>
                <w:b/>
                <w:sz w:val="24"/>
                <w:szCs w:val="24"/>
                <w:lang w:val="uk-UA"/>
              </w:rPr>
            </w:pPr>
            <w:r w:rsidRPr="00806385">
              <w:rPr>
                <w:rFonts w:ascii="Times New Roman" w:eastAsia="Times New Roman" w:hAnsi="Times New Roman" w:cs="Times New Roman"/>
                <w:b/>
                <w:sz w:val="24"/>
                <w:szCs w:val="24"/>
                <w:lang w:val="uk-UA"/>
              </w:rPr>
              <w:t>1-А</w:t>
            </w:r>
          </w:p>
        </w:tc>
        <w:tc>
          <w:tcPr>
            <w:tcW w:w="993" w:type="dxa"/>
            <w:tcBorders>
              <w:top w:val="single" w:sz="4" w:space="0" w:color="auto"/>
              <w:left w:val="single" w:sz="4" w:space="0" w:color="auto"/>
              <w:bottom w:val="single" w:sz="4" w:space="0" w:color="auto"/>
              <w:right w:val="single" w:sz="4" w:space="0" w:color="auto"/>
            </w:tcBorders>
          </w:tcPr>
          <w:p w:rsidR="00806385" w:rsidRPr="00806385" w:rsidRDefault="00806385" w:rsidP="00806385">
            <w:pPr>
              <w:widowControl w:val="0"/>
              <w:snapToGrid w:val="0"/>
              <w:jc w:val="center"/>
              <w:rPr>
                <w:rFonts w:ascii="Times New Roman" w:eastAsia="Times New Roman" w:hAnsi="Times New Roman" w:cs="Times New Roman"/>
                <w:b/>
                <w:sz w:val="24"/>
                <w:szCs w:val="24"/>
                <w:lang w:val="uk-UA"/>
              </w:rPr>
            </w:pPr>
            <w:r w:rsidRPr="00806385">
              <w:rPr>
                <w:rFonts w:ascii="Times New Roman" w:eastAsia="Times New Roman" w:hAnsi="Times New Roman" w:cs="Times New Roman"/>
                <w:b/>
                <w:sz w:val="24"/>
                <w:szCs w:val="24"/>
                <w:lang w:val="uk-UA"/>
              </w:rPr>
              <w:t>1-Б</w:t>
            </w:r>
          </w:p>
        </w:tc>
        <w:tc>
          <w:tcPr>
            <w:tcW w:w="992" w:type="dxa"/>
            <w:tcBorders>
              <w:top w:val="single" w:sz="4" w:space="0" w:color="auto"/>
              <w:left w:val="single" w:sz="4" w:space="0" w:color="auto"/>
              <w:bottom w:val="single" w:sz="4" w:space="0" w:color="auto"/>
              <w:right w:val="single" w:sz="4" w:space="0" w:color="auto"/>
            </w:tcBorders>
          </w:tcPr>
          <w:p w:rsidR="00806385" w:rsidRPr="00806385" w:rsidRDefault="00806385" w:rsidP="00806385">
            <w:pPr>
              <w:widowControl w:val="0"/>
              <w:snapToGrid w:val="0"/>
              <w:jc w:val="center"/>
              <w:rPr>
                <w:rFonts w:ascii="Times New Roman" w:eastAsia="Times New Roman" w:hAnsi="Times New Roman" w:cs="Times New Roman"/>
                <w:b/>
                <w:sz w:val="24"/>
                <w:szCs w:val="24"/>
                <w:lang w:val="uk-UA"/>
              </w:rPr>
            </w:pPr>
            <w:r w:rsidRPr="00806385">
              <w:rPr>
                <w:rFonts w:ascii="Times New Roman" w:eastAsia="Times New Roman" w:hAnsi="Times New Roman" w:cs="Times New Roman"/>
                <w:b/>
                <w:sz w:val="24"/>
                <w:szCs w:val="24"/>
                <w:lang w:val="uk-UA"/>
              </w:rPr>
              <w:t>1-В</w:t>
            </w:r>
          </w:p>
        </w:tc>
        <w:tc>
          <w:tcPr>
            <w:tcW w:w="1134" w:type="dxa"/>
            <w:tcBorders>
              <w:top w:val="single" w:sz="4" w:space="0" w:color="auto"/>
              <w:left w:val="single" w:sz="4" w:space="0" w:color="auto"/>
              <w:bottom w:val="single" w:sz="4" w:space="0" w:color="auto"/>
              <w:right w:val="single" w:sz="4" w:space="0" w:color="auto"/>
            </w:tcBorders>
          </w:tcPr>
          <w:p w:rsidR="00806385" w:rsidRPr="00806385" w:rsidRDefault="00806385" w:rsidP="00806385">
            <w:pPr>
              <w:widowControl w:val="0"/>
              <w:snapToGrid w:val="0"/>
              <w:jc w:val="center"/>
              <w:rPr>
                <w:rFonts w:ascii="Times New Roman" w:eastAsia="Times New Roman" w:hAnsi="Times New Roman" w:cs="Times New Roman"/>
                <w:b/>
                <w:sz w:val="24"/>
                <w:szCs w:val="24"/>
                <w:lang w:val="uk-UA"/>
              </w:rPr>
            </w:pPr>
            <w:r w:rsidRPr="00806385">
              <w:rPr>
                <w:rFonts w:ascii="Times New Roman" w:eastAsia="Times New Roman" w:hAnsi="Times New Roman" w:cs="Times New Roman"/>
                <w:b/>
                <w:sz w:val="24"/>
                <w:szCs w:val="24"/>
                <w:lang w:val="uk-UA"/>
              </w:rPr>
              <w:t>2-А</w:t>
            </w:r>
          </w:p>
        </w:tc>
      </w:tr>
      <w:tr w:rsidR="00806385" w:rsidRPr="00806385" w:rsidTr="00792FE6">
        <w:trPr>
          <w:trHeight w:val="404"/>
        </w:trPr>
        <w:tc>
          <w:tcPr>
            <w:tcW w:w="5811" w:type="dxa"/>
            <w:gridSpan w:val="2"/>
            <w:tcBorders>
              <w:top w:val="single" w:sz="4" w:space="0" w:color="auto"/>
              <w:left w:val="single" w:sz="4" w:space="0" w:color="auto"/>
              <w:bottom w:val="single" w:sz="4" w:space="0" w:color="auto"/>
              <w:right w:val="single" w:sz="4" w:space="0" w:color="auto"/>
            </w:tcBorders>
            <w:hideMark/>
          </w:tcPr>
          <w:p w:rsidR="00806385" w:rsidRPr="00806385" w:rsidRDefault="00806385" w:rsidP="00806385">
            <w:pPr>
              <w:widowControl w:val="0"/>
              <w:snapToGrid w:val="0"/>
              <w:ind w:firstLine="34"/>
              <w:rPr>
                <w:rFonts w:ascii="Times New Roman" w:eastAsia="Times New Roman" w:hAnsi="Times New Roman" w:cs="Times New Roman"/>
                <w:sz w:val="24"/>
                <w:szCs w:val="24"/>
                <w:lang w:val="uk-UA"/>
              </w:rPr>
            </w:pPr>
            <w:r w:rsidRPr="00806385">
              <w:rPr>
                <w:rFonts w:ascii="Times New Roman" w:eastAsia="Times New Roman" w:hAnsi="Times New Roman" w:cs="Times New Roman"/>
                <w:i/>
                <w:sz w:val="24"/>
                <w:szCs w:val="24"/>
                <w:lang w:val="uk-UA"/>
              </w:rPr>
              <w:t>Інваріантний складник</w:t>
            </w:r>
          </w:p>
        </w:tc>
        <w:tc>
          <w:tcPr>
            <w:tcW w:w="1049" w:type="dxa"/>
            <w:tcBorders>
              <w:top w:val="single" w:sz="4" w:space="0" w:color="auto"/>
              <w:left w:val="single" w:sz="4" w:space="0" w:color="auto"/>
              <w:bottom w:val="single" w:sz="4" w:space="0" w:color="auto"/>
              <w:right w:val="single" w:sz="4" w:space="0" w:color="auto"/>
            </w:tcBorders>
          </w:tcPr>
          <w:p w:rsidR="00806385" w:rsidRPr="00806385" w:rsidRDefault="00806385" w:rsidP="00806385">
            <w:pPr>
              <w:widowControl w:val="0"/>
              <w:snapToGrid w:val="0"/>
              <w:rPr>
                <w:rFonts w:ascii="Times New Roman" w:eastAsia="Times New Roman" w:hAnsi="Times New Roman" w:cs="Times New Roman"/>
                <w:sz w:val="24"/>
                <w:szCs w:val="24"/>
                <w:lang w:val="uk-UA"/>
              </w:rPr>
            </w:pPr>
          </w:p>
        </w:tc>
        <w:tc>
          <w:tcPr>
            <w:tcW w:w="993" w:type="dxa"/>
            <w:tcBorders>
              <w:top w:val="single" w:sz="4" w:space="0" w:color="auto"/>
              <w:left w:val="single" w:sz="4" w:space="0" w:color="auto"/>
              <w:bottom w:val="single" w:sz="4" w:space="0" w:color="auto"/>
              <w:right w:val="single" w:sz="4" w:space="0" w:color="auto"/>
            </w:tcBorders>
          </w:tcPr>
          <w:p w:rsidR="00806385" w:rsidRPr="00806385" w:rsidRDefault="00806385" w:rsidP="00806385">
            <w:pPr>
              <w:widowControl w:val="0"/>
              <w:snapToGrid w:val="0"/>
              <w:rPr>
                <w:rFonts w:ascii="Times New Roman" w:eastAsia="Times New Roman" w:hAnsi="Times New Roman" w:cs="Times New Roman"/>
                <w:sz w:val="24"/>
                <w:szCs w:val="24"/>
                <w:lang w:val="uk-UA"/>
              </w:rPr>
            </w:pPr>
          </w:p>
        </w:tc>
        <w:tc>
          <w:tcPr>
            <w:tcW w:w="992" w:type="dxa"/>
            <w:tcBorders>
              <w:top w:val="single" w:sz="4" w:space="0" w:color="auto"/>
              <w:left w:val="single" w:sz="4" w:space="0" w:color="auto"/>
              <w:bottom w:val="single" w:sz="4" w:space="0" w:color="auto"/>
              <w:right w:val="single" w:sz="4" w:space="0" w:color="auto"/>
            </w:tcBorders>
          </w:tcPr>
          <w:p w:rsidR="00806385" w:rsidRPr="00806385" w:rsidRDefault="00806385" w:rsidP="00806385">
            <w:pPr>
              <w:widowControl w:val="0"/>
              <w:snapToGrid w:val="0"/>
              <w:rPr>
                <w:rFonts w:ascii="Times New Roman" w:eastAsia="Times New Roman" w:hAnsi="Times New Roman" w:cs="Times New Roman"/>
                <w:sz w:val="24"/>
                <w:szCs w:val="24"/>
                <w:lang w:val="uk-UA"/>
              </w:rPr>
            </w:pPr>
          </w:p>
        </w:tc>
        <w:tc>
          <w:tcPr>
            <w:tcW w:w="1134" w:type="dxa"/>
            <w:tcBorders>
              <w:top w:val="single" w:sz="4" w:space="0" w:color="auto"/>
              <w:left w:val="single" w:sz="4" w:space="0" w:color="auto"/>
              <w:bottom w:val="single" w:sz="4" w:space="0" w:color="auto"/>
              <w:right w:val="single" w:sz="4" w:space="0" w:color="auto"/>
            </w:tcBorders>
          </w:tcPr>
          <w:p w:rsidR="00806385" w:rsidRPr="00806385" w:rsidRDefault="00806385" w:rsidP="00806385">
            <w:pPr>
              <w:widowControl w:val="0"/>
              <w:snapToGrid w:val="0"/>
              <w:rPr>
                <w:rFonts w:ascii="Times New Roman" w:eastAsia="Times New Roman" w:hAnsi="Times New Roman" w:cs="Times New Roman"/>
                <w:sz w:val="24"/>
                <w:szCs w:val="24"/>
                <w:lang w:val="uk-UA"/>
              </w:rPr>
            </w:pPr>
          </w:p>
        </w:tc>
      </w:tr>
      <w:tr w:rsidR="00806385" w:rsidRPr="00806385" w:rsidTr="00792FE6">
        <w:trPr>
          <w:trHeight w:val="404"/>
        </w:trPr>
        <w:tc>
          <w:tcPr>
            <w:tcW w:w="3543" w:type="dxa"/>
            <w:tcBorders>
              <w:top w:val="single" w:sz="4" w:space="0" w:color="auto"/>
              <w:left w:val="single" w:sz="4" w:space="0" w:color="auto"/>
              <w:bottom w:val="single" w:sz="4" w:space="0" w:color="auto"/>
              <w:right w:val="single" w:sz="4" w:space="0" w:color="auto"/>
            </w:tcBorders>
            <w:hideMark/>
          </w:tcPr>
          <w:p w:rsidR="00806385" w:rsidRPr="00806385" w:rsidRDefault="00806385" w:rsidP="00806385">
            <w:pPr>
              <w:widowControl w:val="0"/>
              <w:snapToGrid w:val="0"/>
              <w:ind w:firstLine="29"/>
              <w:jc w:val="both"/>
              <w:rPr>
                <w:rFonts w:ascii="Times New Roman" w:eastAsia="Times New Roman" w:hAnsi="Times New Roman" w:cs="Times New Roman"/>
                <w:sz w:val="24"/>
                <w:szCs w:val="24"/>
                <w:lang w:val="uk-UA"/>
              </w:rPr>
            </w:pPr>
            <w:r w:rsidRPr="00806385">
              <w:rPr>
                <w:rFonts w:ascii="Times New Roman" w:eastAsia="Times New Roman" w:hAnsi="Times New Roman" w:cs="Times New Roman"/>
                <w:sz w:val="24"/>
                <w:szCs w:val="24"/>
                <w:lang w:val="uk-UA"/>
              </w:rPr>
              <w:t>Мовно-літературна, у тому числі</w:t>
            </w:r>
          </w:p>
        </w:tc>
        <w:tc>
          <w:tcPr>
            <w:tcW w:w="2268" w:type="dxa"/>
            <w:tcBorders>
              <w:top w:val="single" w:sz="4" w:space="0" w:color="auto"/>
              <w:left w:val="single" w:sz="4" w:space="0" w:color="auto"/>
              <w:right w:val="single" w:sz="4" w:space="0" w:color="auto"/>
            </w:tcBorders>
            <w:hideMark/>
          </w:tcPr>
          <w:p w:rsidR="00806385" w:rsidRPr="00806385" w:rsidRDefault="00806385" w:rsidP="00806385">
            <w:pPr>
              <w:widowControl w:val="0"/>
              <w:snapToGrid w:val="0"/>
              <w:jc w:val="center"/>
              <w:rPr>
                <w:rFonts w:ascii="Times New Roman" w:eastAsia="Times New Roman" w:hAnsi="Times New Roman" w:cs="Times New Roman"/>
                <w:sz w:val="24"/>
                <w:szCs w:val="24"/>
                <w:lang w:val="uk-UA"/>
              </w:rPr>
            </w:pPr>
          </w:p>
        </w:tc>
        <w:tc>
          <w:tcPr>
            <w:tcW w:w="1049" w:type="dxa"/>
            <w:tcBorders>
              <w:top w:val="single" w:sz="4" w:space="0" w:color="auto"/>
              <w:left w:val="single" w:sz="4" w:space="0" w:color="auto"/>
              <w:right w:val="single" w:sz="4" w:space="0" w:color="auto"/>
            </w:tcBorders>
          </w:tcPr>
          <w:p w:rsidR="00806385" w:rsidRPr="00806385" w:rsidRDefault="00806385" w:rsidP="00806385">
            <w:pPr>
              <w:widowControl w:val="0"/>
              <w:snapToGrid w:val="0"/>
              <w:jc w:val="center"/>
              <w:rPr>
                <w:rFonts w:ascii="Times New Roman" w:eastAsia="Times New Roman" w:hAnsi="Times New Roman" w:cs="Times New Roman"/>
                <w:sz w:val="24"/>
                <w:szCs w:val="24"/>
                <w:lang w:val="uk-UA"/>
              </w:rPr>
            </w:pPr>
            <w:r w:rsidRPr="00806385">
              <w:rPr>
                <w:rFonts w:ascii="Times New Roman" w:eastAsia="Times New Roman" w:hAnsi="Times New Roman" w:cs="Times New Roman"/>
                <w:sz w:val="24"/>
                <w:szCs w:val="24"/>
                <w:lang w:val="uk-UA"/>
              </w:rPr>
              <w:t>9</w:t>
            </w:r>
          </w:p>
        </w:tc>
        <w:tc>
          <w:tcPr>
            <w:tcW w:w="993" w:type="dxa"/>
            <w:tcBorders>
              <w:top w:val="single" w:sz="4" w:space="0" w:color="auto"/>
              <w:left w:val="single" w:sz="4" w:space="0" w:color="auto"/>
              <w:right w:val="single" w:sz="4" w:space="0" w:color="auto"/>
            </w:tcBorders>
          </w:tcPr>
          <w:p w:rsidR="00806385" w:rsidRPr="00806385" w:rsidRDefault="00806385" w:rsidP="00806385">
            <w:pPr>
              <w:widowControl w:val="0"/>
              <w:snapToGrid w:val="0"/>
              <w:jc w:val="center"/>
              <w:rPr>
                <w:rFonts w:ascii="Times New Roman" w:eastAsia="Times New Roman" w:hAnsi="Times New Roman" w:cs="Times New Roman"/>
                <w:sz w:val="24"/>
                <w:szCs w:val="24"/>
                <w:lang w:val="uk-UA"/>
              </w:rPr>
            </w:pPr>
            <w:r w:rsidRPr="00806385">
              <w:rPr>
                <w:rFonts w:ascii="Times New Roman" w:eastAsia="Times New Roman" w:hAnsi="Times New Roman" w:cs="Times New Roman"/>
                <w:sz w:val="24"/>
                <w:szCs w:val="24"/>
                <w:lang w:val="uk-UA"/>
              </w:rPr>
              <w:t>9</w:t>
            </w:r>
          </w:p>
        </w:tc>
        <w:tc>
          <w:tcPr>
            <w:tcW w:w="992" w:type="dxa"/>
            <w:tcBorders>
              <w:top w:val="single" w:sz="4" w:space="0" w:color="auto"/>
              <w:left w:val="single" w:sz="4" w:space="0" w:color="auto"/>
              <w:right w:val="single" w:sz="4" w:space="0" w:color="auto"/>
            </w:tcBorders>
          </w:tcPr>
          <w:p w:rsidR="00806385" w:rsidRPr="00806385" w:rsidRDefault="00806385" w:rsidP="00806385">
            <w:pPr>
              <w:widowControl w:val="0"/>
              <w:snapToGrid w:val="0"/>
              <w:jc w:val="center"/>
              <w:rPr>
                <w:rFonts w:ascii="Times New Roman" w:eastAsia="Times New Roman" w:hAnsi="Times New Roman" w:cs="Times New Roman"/>
                <w:sz w:val="24"/>
                <w:szCs w:val="24"/>
                <w:lang w:val="uk-UA"/>
              </w:rPr>
            </w:pPr>
            <w:r w:rsidRPr="00806385">
              <w:rPr>
                <w:rFonts w:ascii="Times New Roman" w:eastAsia="Times New Roman" w:hAnsi="Times New Roman" w:cs="Times New Roman"/>
                <w:sz w:val="24"/>
                <w:szCs w:val="24"/>
                <w:lang w:val="uk-UA"/>
              </w:rPr>
              <w:t>9</w:t>
            </w:r>
          </w:p>
        </w:tc>
        <w:tc>
          <w:tcPr>
            <w:tcW w:w="1134" w:type="dxa"/>
            <w:tcBorders>
              <w:top w:val="single" w:sz="4" w:space="0" w:color="auto"/>
              <w:left w:val="single" w:sz="4" w:space="0" w:color="auto"/>
              <w:right w:val="single" w:sz="4" w:space="0" w:color="auto"/>
            </w:tcBorders>
          </w:tcPr>
          <w:p w:rsidR="00806385" w:rsidRPr="00806385" w:rsidRDefault="00806385" w:rsidP="00806385">
            <w:pPr>
              <w:widowControl w:val="0"/>
              <w:snapToGrid w:val="0"/>
              <w:jc w:val="center"/>
              <w:rPr>
                <w:rFonts w:ascii="Times New Roman" w:eastAsia="Times New Roman" w:hAnsi="Times New Roman" w:cs="Times New Roman"/>
                <w:sz w:val="24"/>
                <w:szCs w:val="24"/>
                <w:lang w:val="uk-UA"/>
              </w:rPr>
            </w:pPr>
            <w:r w:rsidRPr="00806385">
              <w:rPr>
                <w:rFonts w:ascii="Times New Roman" w:eastAsia="Times New Roman" w:hAnsi="Times New Roman" w:cs="Times New Roman"/>
                <w:sz w:val="24"/>
                <w:szCs w:val="24"/>
                <w:lang w:val="uk-UA"/>
              </w:rPr>
              <w:t>10</w:t>
            </w:r>
          </w:p>
        </w:tc>
      </w:tr>
      <w:tr w:rsidR="00806385" w:rsidRPr="00806385" w:rsidTr="00792FE6">
        <w:trPr>
          <w:trHeight w:val="134"/>
        </w:trPr>
        <w:tc>
          <w:tcPr>
            <w:tcW w:w="3543" w:type="dxa"/>
            <w:tcBorders>
              <w:top w:val="single" w:sz="4" w:space="0" w:color="auto"/>
              <w:left w:val="single" w:sz="4" w:space="0" w:color="auto"/>
              <w:bottom w:val="single" w:sz="4" w:space="0" w:color="auto"/>
              <w:right w:val="single" w:sz="4" w:space="0" w:color="auto"/>
            </w:tcBorders>
            <w:hideMark/>
          </w:tcPr>
          <w:p w:rsidR="00806385" w:rsidRPr="00806385" w:rsidRDefault="00806385" w:rsidP="00806385">
            <w:pPr>
              <w:widowControl w:val="0"/>
              <w:snapToGrid w:val="0"/>
              <w:ind w:firstLine="29"/>
              <w:jc w:val="both"/>
              <w:rPr>
                <w:rFonts w:ascii="Times New Roman" w:eastAsia="Times New Roman" w:hAnsi="Times New Roman" w:cs="Times New Roman"/>
                <w:sz w:val="24"/>
                <w:szCs w:val="24"/>
                <w:lang w:val="uk-UA"/>
              </w:rPr>
            </w:pPr>
            <w:r w:rsidRPr="00806385">
              <w:rPr>
                <w:rFonts w:ascii="Times New Roman" w:eastAsia="Times New Roman" w:hAnsi="Times New Roman" w:cs="Times New Roman"/>
                <w:sz w:val="24"/>
                <w:szCs w:val="24"/>
                <w:lang w:val="uk-UA"/>
              </w:rPr>
              <w:t>Українська мова та література</w:t>
            </w:r>
          </w:p>
        </w:tc>
        <w:tc>
          <w:tcPr>
            <w:tcW w:w="2268" w:type="dxa"/>
            <w:tcBorders>
              <w:top w:val="single" w:sz="4" w:space="0" w:color="auto"/>
              <w:left w:val="single" w:sz="4" w:space="0" w:color="auto"/>
              <w:right w:val="single" w:sz="4" w:space="0" w:color="auto"/>
            </w:tcBorders>
            <w:hideMark/>
          </w:tcPr>
          <w:p w:rsidR="00806385" w:rsidRPr="00806385" w:rsidRDefault="00806385" w:rsidP="00806385">
            <w:pPr>
              <w:widowControl w:val="0"/>
              <w:snapToGrid w:val="0"/>
              <w:rPr>
                <w:rFonts w:ascii="Times New Roman" w:eastAsia="Times New Roman" w:hAnsi="Times New Roman" w:cs="Times New Roman"/>
                <w:sz w:val="24"/>
                <w:szCs w:val="24"/>
                <w:lang w:val="uk-UA"/>
              </w:rPr>
            </w:pPr>
            <w:r w:rsidRPr="00806385">
              <w:rPr>
                <w:rFonts w:ascii="Times New Roman" w:eastAsia="Times New Roman" w:hAnsi="Times New Roman" w:cs="Times New Roman"/>
                <w:sz w:val="24"/>
                <w:szCs w:val="24"/>
                <w:lang w:val="uk-UA"/>
              </w:rPr>
              <w:t>Українська мова</w:t>
            </w:r>
          </w:p>
        </w:tc>
        <w:tc>
          <w:tcPr>
            <w:tcW w:w="1049" w:type="dxa"/>
            <w:tcBorders>
              <w:top w:val="single" w:sz="4" w:space="0" w:color="auto"/>
              <w:left w:val="single" w:sz="4" w:space="0" w:color="auto"/>
              <w:right w:val="single" w:sz="4" w:space="0" w:color="auto"/>
            </w:tcBorders>
          </w:tcPr>
          <w:p w:rsidR="00806385" w:rsidRPr="00806385" w:rsidRDefault="00806385" w:rsidP="00806385">
            <w:pPr>
              <w:widowControl w:val="0"/>
              <w:snapToGrid w:val="0"/>
              <w:jc w:val="center"/>
              <w:rPr>
                <w:rFonts w:ascii="Times New Roman" w:eastAsia="Times New Roman" w:hAnsi="Times New Roman" w:cs="Times New Roman"/>
                <w:sz w:val="24"/>
                <w:szCs w:val="24"/>
                <w:lang w:val="uk-UA"/>
              </w:rPr>
            </w:pPr>
            <w:r w:rsidRPr="00806385">
              <w:rPr>
                <w:rFonts w:ascii="Times New Roman" w:eastAsia="Times New Roman" w:hAnsi="Times New Roman" w:cs="Times New Roman"/>
                <w:sz w:val="24"/>
                <w:szCs w:val="24"/>
                <w:lang w:val="uk-UA"/>
              </w:rPr>
              <w:t>7</w:t>
            </w:r>
          </w:p>
        </w:tc>
        <w:tc>
          <w:tcPr>
            <w:tcW w:w="993" w:type="dxa"/>
            <w:tcBorders>
              <w:top w:val="single" w:sz="4" w:space="0" w:color="auto"/>
              <w:left w:val="single" w:sz="4" w:space="0" w:color="auto"/>
              <w:right w:val="single" w:sz="4" w:space="0" w:color="auto"/>
            </w:tcBorders>
          </w:tcPr>
          <w:p w:rsidR="00806385" w:rsidRPr="00806385" w:rsidRDefault="00806385" w:rsidP="00806385">
            <w:pPr>
              <w:widowControl w:val="0"/>
              <w:snapToGrid w:val="0"/>
              <w:jc w:val="center"/>
              <w:rPr>
                <w:rFonts w:ascii="Times New Roman" w:eastAsia="Times New Roman" w:hAnsi="Times New Roman" w:cs="Times New Roman"/>
                <w:sz w:val="24"/>
                <w:szCs w:val="24"/>
                <w:lang w:val="uk-UA"/>
              </w:rPr>
            </w:pPr>
            <w:r w:rsidRPr="00806385">
              <w:rPr>
                <w:rFonts w:ascii="Times New Roman" w:eastAsia="Times New Roman" w:hAnsi="Times New Roman" w:cs="Times New Roman"/>
                <w:sz w:val="24"/>
                <w:szCs w:val="24"/>
                <w:lang w:val="uk-UA"/>
              </w:rPr>
              <w:t>7</w:t>
            </w:r>
          </w:p>
        </w:tc>
        <w:tc>
          <w:tcPr>
            <w:tcW w:w="992" w:type="dxa"/>
            <w:tcBorders>
              <w:top w:val="single" w:sz="4" w:space="0" w:color="auto"/>
              <w:left w:val="single" w:sz="4" w:space="0" w:color="auto"/>
              <w:right w:val="single" w:sz="4" w:space="0" w:color="auto"/>
            </w:tcBorders>
          </w:tcPr>
          <w:p w:rsidR="00806385" w:rsidRPr="00806385" w:rsidRDefault="00806385" w:rsidP="00806385">
            <w:pPr>
              <w:widowControl w:val="0"/>
              <w:snapToGrid w:val="0"/>
              <w:jc w:val="center"/>
              <w:rPr>
                <w:rFonts w:ascii="Times New Roman" w:eastAsia="Times New Roman" w:hAnsi="Times New Roman" w:cs="Times New Roman"/>
                <w:sz w:val="24"/>
                <w:szCs w:val="24"/>
                <w:lang w:val="uk-UA"/>
              </w:rPr>
            </w:pPr>
            <w:r w:rsidRPr="00806385">
              <w:rPr>
                <w:rFonts w:ascii="Times New Roman" w:eastAsia="Times New Roman" w:hAnsi="Times New Roman" w:cs="Times New Roman"/>
                <w:sz w:val="24"/>
                <w:szCs w:val="24"/>
                <w:lang w:val="uk-UA"/>
              </w:rPr>
              <w:t>7</w:t>
            </w:r>
          </w:p>
        </w:tc>
        <w:tc>
          <w:tcPr>
            <w:tcW w:w="1134" w:type="dxa"/>
            <w:tcBorders>
              <w:top w:val="single" w:sz="4" w:space="0" w:color="auto"/>
              <w:left w:val="single" w:sz="4" w:space="0" w:color="auto"/>
              <w:right w:val="single" w:sz="4" w:space="0" w:color="auto"/>
            </w:tcBorders>
          </w:tcPr>
          <w:p w:rsidR="00806385" w:rsidRPr="00806385" w:rsidRDefault="00806385" w:rsidP="00806385">
            <w:pPr>
              <w:widowControl w:val="0"/>
              <w:snapToGrid w:val="0"/>
              <w:jc w:val="center"/>
              <w:rPr>
                <w:rFonts w:ascii="Times New Roman" w:eastAsia="Times New Roman" w:hAnsi="Times New Roman" w:cs="Times New Roman"/>
                <w:sz w:val="24"/>
                <w:szCs w:val="24"/>
                <w:lang w:val="uk-UA"/>
              </w:rPr>
            </w:pPr>
            <w:r w:rsidRPr="00806385">
              <w:rPr>
                <w:rFonts w:ascii="Times New Roman" w:eastAsia="Times New Roman" w:hAnsi="Times New Roman" w:cs="Times New Roman"/>
                <w:sz w:val="24"/>
                <w:szCs w:val="24"/>
                <w:lang w:val="uk-UA"/>
              </w:rPr>
              <w:t>7</w:t>
            </w:r>
          </w:p>
        </w:tc>
      </w:tr>
      <w:tr w:rsidR="00806385" w:rsidRPr="00806385" w:rsidTr="00792FE6">
        <w:trPr>
          <w:trHeight w:val="153"/>
        </w:trPr>
        <w:tc>
          <w:tcPr>
            <w:tcW w:w="3543" w:type="dxa"/>
            <w:tcBorders>
              <w:top w:val="single" w:sz="4" w:space="0" w:color="auto"/>
              <w:left w:val="single" w:sz="4" w:space="0" w:color="auto"/>
              <w:right w:val="single" w:sz="4" w:space="0" w:color="auto"/>
            </w:tcBorders>
          </w:tcPr>
          <w:p w:rsidR="00806385" w:rsidRPr="00806385" w:rsidRDefault="00806385" w:rsidP="00806385">
            <w:pPr>
              <w:widowControl w:val="0"/>
              <w:snapToGrid w:val="0"/>
              <w:ind w:firstLine="29"/>
              <w:jc w:val="both"/>
              <w:rPr>
                <w:rFonts w:ascii="Times New Roman" w:eastAsia="Times New Roman" w:hAnsi="Times New Roman" w:cs="Times New Roman"/>
                <w:sz w:val="24"/>
                <w:szCs w:val="24"/>
                <w:lang w:val="uk-UA"/>
              </w:rPr>
            </w:pPr>
            <w:r w:rsidRPr="00806385">
              <w:rPr>
                <w:rFonts w:ascii="Times New Roman" w:eastAsia="Times New Roman" w:hAnsi="Times New Roman" w:cs="Times New Roman"/>
                <w:sz w:val="24"/>
                <w:szCs w:val="24"/>
                <w:lang w:val="uk-UA"/>
              </w:rPr>
              <w:t>Іншомовна</w:t>
            </w:r>
          </w:p>
        </w:tc>
        <w:tc>
          <w:tcPr>
            <w:tcW w:w="2268" w:type="dxa"/>
            <w:tcBorders>
              <w:top w:val="single" w:sz="4" w:space="0" w:color="auto"/>
              <w:left w:val="single" w:sz="4" w:space="0" w:color="auto"/>
              <w:right w:val="single" w:sz="4" w:space="0" w:color="auto"/>
            </w:tcBorders>
          </w:tcPr>
          <w:p w:rsidR="00806385" w:rsidRPr="00806385" w:rsidRDefault="00806385" w:rsidP="00806385">
            <w:pPr>
              <w:widowControl w:val="0"/>
              <w:snapToGrid w:val="0"/>
              <w:rPr>
                <w:rFonts w:ascii="Times New Roman" w:eastAsia="Times New Roman" w:hAnsi="Times New Roman" w:cs="Times New Roman"/>
                <w:sz w:val="24"/>
                <w:szCs w:val="24"/>
                <w:lang w:val="uk-UA"/>
              </w:rPr>
            </w:pPr>
            <w:r w:rsidRPr="00806385">
              <w:rPr>
                <w:rFonts w:ascii="Times New Roman" w:eastAsia="Times New Roman" w:hAnsi="Times New Roman" w:cs="Times New Roman"/>
                <w:sz w:val="24"/>
                <w:szCs w:val="24"/>
                <w:lang w:val="uk-UA"/>
              </w:rPr>
              <w:t>Іноземна мова</w:t>
            </w:r>
          </w:p>
        </w:tc>
        <w:tc>
          <w:tcPr>
            <w:tcW w:w="1049" w:type="dxa"/>
            <w:tcBorders>
              <w:top w:val="single" w:sz="4" w:space="0" w:color="auto"/>
              <w:left w:val="single" w:sz="4" w:space="0" w:color="auto"/>
              <w:right w:val="single" w:sz="4" w:space="0" w:color="auto"/>
            </w:tcBorders>
          </w:tcPr>
          <w:p w:rsidR="00806385" w:rsidRPr="00806385" w:rsidRDefault="00806385" w:rsidP="00806385">
            <w:pPr>
              <w:widowControl w:val="0"/>
              <w:snapToGrid w:val="0"/>
              <w:jc w:val="center"/>
              <w:rPr>
                <w:rFonts w:ascii="Times New Roman" w:eastAsia="Times New Roman" w:hAnsi="Times New Roman" w:cs="Times New Roman"/>
                <w:sz w:val="24"/>
                <w:szCs w:val="24"/>
                <w:lang w:val="uk-UA"/>
              </w:rPr>
            </w:pPr>
            <w:r w:rsidRPr="00806385">
              <w:rPr>
                <w:rFonts w:ascii="Times New Roman" w:eastAsia="Times New Roman" w:hAnsi="Times New Roman" w:cs="Times New Roman"/>
                <w:sz w:val="24"/>
                <w:szCs w:val="24"/>
                <w:lang w:val="uk-UA"/>
              </w:rPr>
              <w:t>2</w:t>
            </w:r>
          </w:p>
        </w:tc>
        <w:tc>
          <w:tcPr>
            <w:tcW w:w="993" w:type="dxa"/>
            <w:tcBorders>
              <w:top w:val="single" w:sz="4" w:space="0" w:color="auto"/>
              <w:left w:val="single" w:sz="4" w:space="0" w:color="auto"/>
              <w:right w:val="single" w:sz="4" w:space="0" w:color="auto"/>
            </w:tcBorders>
          </w:tcPr>
          <w:p w:rsidR="00806385" w:rsidRPr="00806385" w:rsidRDefault="00806385" w:rsidP="00806385">
            <w:pPr>
              <w:widowControl w:val="0"/>
              <w:snapToGrid w:val="0"/>
              <w:jc w:val="center"/>
              <w:rPr>
                <w:rFonts w:ascii="Times New Roman" w:eastAsia="Times New Roman" w:hAnsi="Times New Roman" w:cs="Times New Roman"/>
                <w:sz w:val="24"/>
                <w:szCs w:val="24"/>
                <w:lang w:val="uk-UA"/>
              </w:rPr>
            </w:pPr>
            <w:r w:rsidRPr="00806385">
              <w:rPr>
                <w:rFonts w:ascii="Times New Roman" w:eastAsia="Times New Roman" w:hAnsi="Times New Roman" w:cs="Times New Roman"/>
                <w:sz w:val="24"/>
                <w:szCs w:val="24"/>
                <w:lang w:val="uk-UA"/>
              </w:rPr>
              <w:t>2</w:t>
            </w:r>
          </w:p>
        </w:tc>
        <w:tc>
          <w:tcPr>
            <w:tcW w:w="992" w:type="dxa"/>
            <w:tcBorders>
              <w:top w:val="single" w:sz="4" w:space="0" w:color="auto"/>
              <w:left w:val="single" w:sz="4" w:space="0" w:color="auto"/>
              <w:right w:val="single" w:sz="4" w:space="0" w:color="auto"/>
            </w:tcBorders>
          </w:tcPr>
          <w:p w:rsidR="00806385" w:rsidRPr="00806385" w:rsidRDefault="00806385" w:rsidP="00806385">
            <w:pPr>
              <w:widowControl w:val="0"/>
              <w:snapToGrid w:val="0"/>
              <w:jc w:val="center"/>
              <w:rPr>
                <w:rFonts w:ascii="Times New Roman" w:eastAsia="Times New Roman" w:hAnsi="Times New Roman" w:cs="Times New Roman"/>
                <w:sz w:val="24"/>
                <w:szCs w:val="24"/>
                <w:lang w:val="uk-UA"/>
              </w:rPr>
            </w:pPr>
            <w:r w:rsidRPr="00806385">
              <w:rPr>
                <w:rFonts w:ascii="Times New Roman" w:eastAsia="Times New Roman" w:hAnsi="Times New Roman" w:cs="Times New Roman"/>
                <w:sz w:val="24"/>
                <w:szCs w:val="24"/>
                <w:lang w:val="uk-UA"/>
              </w:rPr>
              <w:t>2</w:t>
            </w:r>
          </w:p>
        </w:tc>
        <w:tc>
          <w:tcPr>
            <w:tcW w:w="1134" w:type="dxa"/>
            <w:tcBorders>
              <w:top w:val="single" w:sz="4" w:space="0" w:color="auto"/>
              <w:left w:val="single" w:sz="4" w:space="0" w:color="auto"/>
              <w:right w:val="single" w:sz="4" w:space="0" w:color="auto"/>
            </w:tcBorders>
          </w:tcPr>
          <w:p w:rsidR="00806385" w:rsidRPr="00806385" w:rsidRDefault="00806385" w:rsidP="00806385">
            <w:pPr>
              <w:widowControl w:val="0"/>
              <w:snapToGrid w:val="0"/>
              <w:jc w:val="center"/>
              <w:rPr>
                <w:rFonts w:ascii="Times New Roman" w:eastAsia="Times New Roman" w:hAnsi="Times New Roman" w:cs="Times New Roman"/>
                <w:sz w:val="24"/>
                <w:szCs w:val="24"/>
                <w:lang w:val="uk-UA"/>
              </w:rPr>
            </w:pPr>
            <w:r w:rsidRPr="00806385">
              <w:rPr>
                <w:rFonts w:ascii="Times New Roman" w:eastAsia="Times New Roman" w:hAnsi="Times New Roman" w:cs="Times New Roman"/>
                <w:sz w:val="24"/>
                <w:szCs w:val="24"/>
                <w:lang w:val="uk-UA"/>
              </w:rPr>
              <w:t>3</w:t>
            </w:r>
          </w:p>
        </w:tc>
      </w:tr>
      <w:tr w:rsidR="00806385" w:rsidRPr="00806385" w:rsidTr="00792FE6">
        <w:trPr>
          <w:trHeight w:val="284"/>
        </w:trPr>
        <w:tc>
          <w:tcPr>
            <w:tcW w:w="3543" w:type="dxa"/>
            <w:tcBorders>
              <w:top w:val="single" w:sz="4" w:space="0" w:color="auto"/>
              <w:left w:val="single" w:sz="4" w:space="0" w:color="auto"/>
              <w:bottom w:val="single" w:sz="4" w:space="0" w:color="auto"/>
              <w:right w:val="single" w:sz="4" w:space="0" w:color="auto"/>
            </w:tcBorders>
            <w:hideMark/>
          </w:tcPr>
          <w:p w:rsidR="00806385" w:rsidRPr="00806385" w:rsidRDefault="00806385" w:rsidP="00806385">
            <w:pPr>
              <w:widowControl w:val="0"/>
              <w:snapToGrid w:val="0"/>
              <w:ind w:firstLine="29"/>
              <w:jc w:val="both"/>
              <w:rPr>
                <w:rFonts w:ascii="Times New Roman" w:eastAsia="Times New Roman" w:hAnsi="Times New Roman" w:cs="Times New Roman"/>
                <w:sz w:val="24"/>
                <w:szCs w:val="24"/>
                <w:lang w:val="uk-UA"/>
              </w:rPr>
            </w:pPr>
            <w:r w:rsidRPr="00806385">
              <w:rPr>
                <w:rFonts w:ascii="Times New Roman" w:eastAsia="Times New Roman" w:hAnsi="Times New Roman" w:cs="Times New Roman"/>
                <w:sz w:val="24"/>
                <w:szCs w:val="24"/>
                <w:lang w:val="uk-UA"/>
              </w:rPr>
              <w:t>Математична</w:t>
            </w:r>
          </w:p>
        </w:tc>
        <w:tc>
          <w:tcPr>
            <w:tcW w:w="2268" w:type="dxa"/>
            <w:tcBorders>
              <w:top w:val="single" w:sz="4" w:space="0" w:color="auto"/>
              <w:left w:val="single" w:sz="4" w:space="0" w:color="auto"/>
              <w:bottom w:val="single" w:sz="4" w:space="0" w:color="auto"/>
              <w:right w:val="single" w:sz="4" w:space="0" w:color="auto"/>
            </w:tcBorders>
            <w:hideMark/>
          </w:tcPr>
          <w:p w:rsidR="00806385" w:rsidRPr="00806385" w:rsidRDefault="00806385" w:rsidP="00806385">
            <w:pPr>
              <w:widowControl w:val="0"/>
              <w:snapToGrid w:val="0"/>
              <w:rPr>
                <w:rFonts w:ascii="Times New Roman" w:eastAsia="Times New Roman" w:hAnsi="Times New Roman" w:cs="Times New Roman"/>
                <w:sz w:val="24"/>
                <w:szCs w:val="24"/>
                <w:lang w:val="uk-UA"/>
              </w:rPr>
            </w:pPr>
            <w:r w:rsidRPr="00806385">
              <w:rPr>
                <w:rFonts w:ascii="Times New Roman" w:eastAsia="Times New Roman" w:hAnsi="Times New Roman" w:cs="Times New Roman"/>
                <w:sz w:val="24"/>
                <w:szCs w:val="24"/>
                <w:lang w:val="uk-UA"/>
              </w:rPr>
              <w:t>Математика</w:t>
            </w:r>
          </w:p>
        </w:tc>
        <w:tc>
          <w:tcPr>
            <w:tcW w:w="1049" w:type="dxa"/>
            <w:tcBorders>
              <w:top w:val="single" w:sz="4" w:space="0" w:color="auto"/>
              <w:left w:val="single" w:sz="4" w:space="0" w:color="auto"/>
              <w:bottom w:val="single" w:sz="4" w:space="0" w:color="auto"/>
              <w:right w:val="single" w:sz="4" w:space="0" w:color="auto"/>
            </w:tcBorders>
          </w:tcPr>
          <w:p w:rsidR="00806385" w:rsidRPr="00806385" w:rsidRDefault="00806385" w:rsidP="00806385">
            <w:pPr>
              <w:widowControl w:val="0"/>
              <w:snapToGrid w:val="0"/>
              <w:jc w:val="center"/>
              <w:rPr>
                <w:rFonts w:ascii="Times New Roman" w:eastAsia="Times New Roman" w:hAnsi="Times New Roman" w:cs="Times New Roman"/>
                <w:sz w:val="24"/>
                <w:szCs w:val="24"/>
                <w:lang w:val="uk-UA"/>
              </w:rPr>
            </w:pPr>
            <w:r w:rsidRPr="00806385">
              <w:rPr>
                <w:rFonts w:ascii="Times New Roman" w:eastAsia="Times New Roman" w:hAnsi="Times New Roman" w:cs="Times New Roman"/>
                <w:sz w:val="24"/>
                <w:szCs w:val="24"/>
                <w:lang w:val="uk-UA"/>
              </w:rPr>
              <w:t>4</w:t>
            </w:r>
          </w:p>
        </w:tc>
        <w:tc>
          <w:tcPr>
            <w:tcW w:w="993" w:type="dxa"/>
            <w:tcBorders>
              <w:top w:val="single" w:sz="4" w:space="0" w:color="auto"/>
              <w:left w:val="single" w:sz="4" w:space="0" w:color="auto"/>
              <w:bottom w:val="single" w:sz="4" w:space="0" w:color="auto"/>
              <w:right w:val="single" w:sz="4" w:space="0" w:color="auto"/>
            </w:tcBorders>
          </w:tcPr>
          <w:p w:rsidR="00806385" w:rsidRPr="00806385" w:rsidRDefault="00806385" w:rsidP="00806385">
            <w:pPr>
              <w:widowControl w:val="0"/>
              <w:snapToGrid w:val="0"/>
              <w:jc w:val="center"/>
              <w:rPr>
                <w:rFonts w:ascii="Times New Roman" w:eastAsia="Times New Roman" w:hAnsi="Times New Roman" w:cs="Times New Roman"/>
                <w:sz w:val="24"/>
                <w:szCs w:val="24"/>
                <w:lang w:val="uk-UA"/>
              </w:rPr>
            </w:pPr>
            <w:r w:rsidRPr="00806385">
              <w:rPr>
                <w:rFonts w:ascii="Times New Roman" w:eastAsia="Times New Roman" w:hAnsi="Times New Roman" w:cs="Times New Roman"/>
                <w:sz w:val="24"/>
                <w:szCs w:val="24"/>
                <w:lang w:val="uk-UA"/>
              </w:rPr>
              <w:t>4</w:t>
            </w:r>
          </w:p>
        </w:tc>
        <w:tc>
          <w:tcPr>
            <w:tcW w:w="992" w:type="dxa"/>
            <w:tcBorders>
              <w:top w:val="single" w:sz="4" w:space="0" w:color="auto"/>
              <w:left w:val="single" w:sz="4" w:space="0" w:color="auto"/>
              <w:bottom w:val="single" w:sz="4" w:space="0" w:color="auto"/>
              <w:right w:val="single" w:sz="4" w:space="0" w:color="auto"/>
            </w:tcBorders>
          </w:tcPr>
          <w:p w:rsidR="00806385" w:rsidRPr="00806385" w:rsidRDefault="00806385" w:rsidP="00806385">
            <w:pPr>
              <w:widowControl w:val="0"/>
              <w:snapToGrid w:val="0"/>
              <w:jc w:val="center"/>
              <w:rPr>
                <w:rFonts w:ascii="Times New Roman" w:eastAsia="Times New Roman" w:hAnsi="Times New Roman" w:cs="Times New Roman"/>
                <w:sz w:val="24"/>
                <w:szCs w:val="24"/>
                <w:lang w:val="uk-UA"/>
              </w:rPr>
            </w:pPr>
            <w:r w:rsidRPr="00806385">
              <w:rPr>
                <w:rFonts w:ascii="Times New Roman" w:eastAsia="Times New Roman" w:hAnsi="Times New Roman" w:cs="Times New Roman"/>
                <w:sz w:val="24"/>
                <w:szCs w:val="24"/>
                <w:lang w:val="uk-UA"/>
              </w:rPr>
              <w:t>4</w:t>
            </w:r>
          </w:p>
        </w:tc>
        <w:tc>
          <w:tcPr>
            <w:tcW w:w="1134" w:type="dxa"/>
            <w:tcBorders>
              <w:top w:val="single" w:sz="4" w:space="0" w:color="auto"/>
              <w:left w:val="single" w:sz="4" w:space="0" w:color="auto"/>
              <w:bottom w:val="single" w:sz="4" w:space="0" w:color="auto"/>
              <w:right w:val="single" w:sz="4" w:space="0" w:color="auto"/>
            </w:tcBorders>
          </w:tcPr>
          <w:p w:rsidR="00806385" w:rsidRPr="00806385" w:rsidRDefault="00806385" w:rsidP="00806385">
            <w:pPr>
              <w:widowControl w:val="0"/>
              <w:snapToGrid w:val="0"/>
              <w:jc w:val="center"/>
              <w:rPr>
                <w:rFonts w:ascii="Times New Roman" w:eastAsia="Times New Roman" w:hAnsi="Times New Roman" w:cs="Times New Roman"/>
                <w:sz w:val="24"/>
                <w:szCs w:val="24"/>
                <w:lang w:val="uk-UA"/>
              </w:rPr>
            </w:pPr>
            <w:r w:rsidRPr="00806385">
              <w:rPr>
                <w:rFonts w:ascii="Times New Roman" w:eastAsia="Times New Roman" w:hAnsi="Times New Roman" w:cs="Times New Roman"/>
                <w:sz w:val="24"/>
                <w:szCs w:val="24"/>
                <w:lang w:val="uk-UA"/>
              </w:rPr>
              <w:t>4</w:t>
            </w:r>
          </w:p>
        </w:tc>
      </w:tr>
      <w:tr w:rsidR="00806385" w:rsidRPr="00806385" w:rsidTr="00792FE6">
        <w:trPr>
          <w:trHeight w:val="740"/>
        </w:trPr>
        <w:tc>
          <w:tcPr>
            <w:tcW w:w="3543" w:type="dxa"/>
            <w:tcBorders>
              <w:top w:val="single" w:sz="4" w:space="0" w:color="auto"/>
              <w:left w:val="single" w:sz="4" w:space="0" w:color="auto"/>
              <w:right w:val="single" w:sz="4" w:space="0" w:color="auto"/>
            </w:tcBorders>
            <w:hideMark/>
          </w:tcPr>
          <w:p w:rsidR="00806385" w:rsidRPr="00806385" w:rsidRDefault="00806385" w:rsidP="00806385">
            <w:pPr>
              <w:widowControl w:val="0"/>
              <w:snapToGrid w:val="0"/>
              <w:ind w:firstLine="29"/>
              <w:jc w:val="both"/>
              <w:rPr>
                <w:rFonts w:ascii="Times New Roman" w:eastAsia="Times New Roman" w:hAnsi="Times New Roman" w:cs="Times New Roman"/>
                <w:sz w:val="24"/>
                <w:szCs w:val="24"/>
                <w:lang w:val="uk-UA"/>
              </w:rPr>
            </w:pPr>
            <w:r w:rsidRPr="00806385">
              <w:rPr>
                <w:rFonts w:ascii="Times New Roman" w:eastAsia="Times New Roman" w:hAnsi="Times New Roman" w:cs="Times New Roman"/>
                <w:sz w:val="24"/>
                <w:szCs w:val="24"/>
                <w:lang w:val="uk-UA"/>
              </w:rPr>
              <w:t>Природнича,</w:t>
            </w:r>
          </w:p>
          <w:p w:rsidR="00806385" w:rsidRPr="00806385" w:rsidRDefault="00806385" w:rsidP="00806385">
            <w:pPr>
              <w:widowControl w:val="0"/>
              <w:snapToGrid w:val="0"/>
              <w:ind w:firstLine="29"/>
              <w:rPr>
                <w:rFonts w:ascii="Times New Roman" w:eastAsia="Times New Roman" w:hAnsi="Times New Roman" w:cs="Times New Roman"/>
                <w:sz w:val="24"/>
                <w:szCs w:val="24"/>
                <w:lang w:val="uk-UA"/>
              </w:rPr>
            </w:pPr>
            <w:r w:rsidRPr="00806385">
              <w:rPr>
                <w:rFonts w:ascii="Times New Roman" w:eastAsia="Times New Roman" w:hAnsi="Times New Roman" w:cs="Times New Roman"/>
                <w:sz w:val="24"/>
                <w:szCs w:val="24"/>
                <w:lang w:val="uk-UA"/>
              </w:rPr>
              <w:t xml:space="preserve">громадянська й історична, соціальна, </w:t>
            </w:r>
            <w:proofErr w:type="spellStart"/>
            <w:r w:rsidRPr="00806385">
              <w:rPr>
                <w:rFonts w:ascii="Times New Roman" w:eastAsia="Times New Roman" w:hAnsi="Times New Roman" w:cs="Times New Roman"/>
                <w:sz w:val="24"/>
                <w:szCs w:val="24"/>
                <w:lang w:val="uk-UA"/>
              </w:rPr>
              <w:t>здоров’язбережувальна</w:t>
            </w:r>
            <w:proofErr w:type="spellEnd"/>
            <w:r w:rsidRPr="00806385">
              <w:rPr>
                <w:rFonts w:ascii="Times New Roman" w:eastAsia="Times New Roman" w:hAnsi="Times New Roman" w:cs="Times New Roman"/>
                <w:sz w:val="24"/>
                <w:szCs w:val="24"/>
                <w:lang w:val="uk-UA"/>
              </w:rPr>
              <w:t xml:space="preserve"> галузі</w:t>
            </w:r>
          </w:p>
        </w:tc>
        <w:tc>
          <w:tcPr>
            <w:tcW w:w="2268" w:type="dxa"/>
            <w:tcBorders>
              <w:top w:val="single" w:sz="4" w:space="0" w:color="auto"/>
              <w:left w:val="single" w:sz="4" w:space="0" w:color="auto"/>
              <w:right w:val="single" w:sz="4" w:space="0" w:color="auto"/>
            </w:tcBorders>
            <w:hideMark/>
          </w:tcPr>
          <w:p w:rsidR="00806385" w:rsidRPr="00806385" w:rsidRDefault="00806385" w:rsidP="00806385">
            <w:pPr>
              <w:widowControl w:val="0"/>
              <w:snapToGrid w:val="0"/>
              <w:ind w:firstLine="34"/>
              <w:rPr>
                <w:rFonts w:ascii="Times New Roman" w:eastAsia="Times New Roman" w:hAnsi="Times New Roman" w:cs="Times New Roman"/>
                <w:sz w:val="24"/>
                <w:szCs w:val="24"/>
                <w:lang w:val="uk-UA"/>
              </w:rPr>
            </w:pPr>
          </w:p>
          <w:p w:rsidR="00806385" w:rsidRPr="00806385" w:rsidRDefault="00806385" w:rsidP="00806385">
            <w:pPr>
              <w:widowControl w:val="0"/>
              <w:snapToGrid w:val="0"/>
              <w:ind w:firstLine="34"/>
              <w:rPr>
                <w:rFonts w:ascii="Times New Roman" w:eastAsia="Times New Roman" w:hAnsi="Times New Roman" w:cs="Times New Roman"/>
                <w:sz w:val="24"/>
                <w:szCs w:val="24"/>
                <w:lang w:val="uk-UA"/>
              </w:rPr>
            </w:pPr>
            <w:r w:rsidRPr="00806385">
              <w:rPr>
                <w:rFonts w:ascii="Times New Roman" w:eastAsia="Times New Roman" w:hAnsi="Times New Roman" w:cs="Times New Roman"/>
                <w:sz w:val="24"/>
                <w:szCs w:val="24"/>
                <w:lang w:val="uk-UA"/>
              </w:rPr>
              <w:t>Я досліджую світ</w:t>
            </w:r>
          </w:p>
          <w:p w:rsidR="00806385" w:rsidRPr="00806385" w:rsidRDefault="00806385" w:rsidP="00806385">
            <w:pPr>
              <w:widowControl w:val="0"/>
              <w:snapToGrid w:val="0"/>
              <w:jc w:val="center"/>
              <w:rPr>
                <w:rFonts w:ascii="Times New Roman" w:eastAsia="Times New Roman" w:hAnsi="Times New Roman" w:cs="Times New Roman"/>
                <w:sz w:val="24"/>
                <w:szCs w:val="24"/>
                <w:lang w:val="uk-UA"/>
              </w:rPr>
            </w:pPr>
          </w:p>
        </w:tc>
        <w:tc>
          <w:tcPr>
            <w:tcW w:w="1049" w:type="dxa"/>
            <w:tcBorders>
              <w:top w:val="single" w:sz="4" w:space="0" w:color="auto"/>
              <w:left w:val="single" w:sz="4" w:space="0" w:color="auto"/>
              <w:right w:val="single" w:sz="4" w:space="0" w:color="auto"/>
            </w:tcBorders>
          </w:tcPr>
          <w:p w:rsidR="00806385" w:rsidRPr="00806385" w:rsidRDefault="00806385" w:rsidP="00806385">
            <w:pPr>
              <w:widowControl w:val="0"/>
              <w:snapToGrid w:val="0"/>
              <w:jc w:val="center"/>
              <w:rPr>
                <w:rFonts w:ascii="Times New Roman" w:eastAsia="Times New Roman" w:hAnsi="Times New Roman" w:cs="Times New Roman"/>
                <w:sz w:val="24"/>
                <w:szCs w:val="24"/>
                <w:lang w:val="uk-UA"/>
              </w:rPr>
            </w:pPr>
          </w:p>
          <w:p w:rsidR="00806385" w:rsidRPr="00806385" w:rsidRDefault="00806385" w:rsidP="00806385">
            <w:pPr>
              <w:widowControl w:val="0"/>
              <w:snapToGrid w:val="0"/>
              <w:jc w:val="center"/>
              <w:rPr>
                <w:rFonts w:ascii="Times New Roman" w:eastAsia="Times New Roman" w:hAnsi="Times New Roman" w:cs="Times New Roman"/>
                <w:sz w:val="24"/>
                <w:szCs w:val="24"/>
                <w:lang w:val="uk-UA"/>
              </w:rPr>
            </w:pPr>
            <w:r w:rsidRPr="00806385">
              <w:rPr>
                <w:rFonts w:ascii="Times New Roman" w:eastAsia="Times New Roman" w:hAnsi="Times New Roman" w:cs="Times New Roman"/>
                <w:sz w:val="24"/>
                <w:szCs w:val="24"/>
                <w:lang w:val="uk-UA"/>
              </w:rPr>
              <w:t>3</w:t>
            </w:r>
          </w:p>
        </w:tc>
        <w:tc>
          <w:tcPr>
            <w:tcW w:w="993" w:type="dxa"/>
            <w:tcBorders>
              <w:top w:val="single" w:sz="4" w:space="0" w:color="auto"/>
              <w:left w:val="single" w:sz="4" w:space="0" w:color="auto"/>
              <w:right w:val="single" w:sz="4" w:space="0" w:color="auto"/>
            </w:tcBorders>
          </w:tcPr>
          <w:p w:rsidR="00806385" w:rsidRPr="00806385" w:rsidRDefault="00806385" w:rsidP="00806385">
            <w:pPr>
              <w:widowControl w:val="0"/>
              <w:snapToGrid w:val="0"/>
              <w:jc w:val="center"/>
              <w:rPr>
                <w:rFonts w:ascii="Times New Roman" w:eastAsia="Times New Roman" w:hAnsi="Times New Roman" w:cs="Times New Roman"/>
                <w:sz w:val="24"/>
                <w:szCs w:val="24"/>
                <w:lang w:val="uk-UA"/>
              </w:rPr>
            </w:pPr>
          </w:p>
          <w:p w:rsidR="00806385" w:rsidRPr="00806385" w:rsidRDefault="00806385" w:rsidP="00806385">
            <w:pPr>
              <w:widowControl w:val="0"/>
              <w:snapToGrid w:val="0"/>
              <w:jc w:val="center"/>
              <w:rPr>
                <w:rFonts w:ascii="Times New Roman" w:eastAsia="Times New Roman" w:hAnsi="Times New Roman" w:cs="Times New Roman"/>
                <w:sz w:val="24"/>
                <w:szCs w:val="24"/>
                <w:lang w:val="uk-UA"/>
              </w:rPr>
            </w:pPr>
            <w:r w:rsidRPr="00806385">
              <w:rPr>
                <w:rFonts w:ascii="Times New Roman" w:eastAsia="Times New Roman" w:hAnsi="Times New Roman" w:cs="Times New Roman"/>
                <w:sz w:val="24"/>
                <w:szCs w:val="24"/>
                <w:lang w:val="uk-UA"/>
              </w:rPr>
              <w:t>3</w:t>
            </w:r>
          </w:p>
        </w:tc>
        <w:tc>
          <w:tcPr>
            <w:tcW w:w="992" w:type="dxa"/>
            <w:tcBorders>
              <w:top w:val="single" w:sz="4" w:space="0" w:color="auto"/>
              <w:left w:val="single" w:sz="4" w:space="0" w:color="auto"/>
              <w:right w:val="single" w:sz="4" w:space="0" w:color="auto"/>
            </w:tcBorders>
          </w:tcPr>
          <w:p w:rsidR="00806385" w:rsidRPr="00806385" w:rsidRDefault="00806385" w:rsidP="00806385">
            <w:pPr>
              <w:widowControl w:val="0"/>
              <w:snapToGrid w:val="0"/>
              <w:jc w:val="center"/>
              <w:rPr>
                <w:rFonts w:ascii="Times New Roman" w:eastAsia="Times New Roman" w:hAnsi="Times New Roman" w:cs="Times New Roman"/>
                <w:sz w:val="24"/>
                <w:szCs w:val="24"/>
                <w:lang w:val="uk-UA"/>
              </w:rPr>
            </w:pPr>
          </w:p>
          <w:p w:rsidR="00806385" w:rsidRPr="00806385" w:rsidRDefault="00806385" w:rsidP="00806385">
            <w:pPr>
              <w:widowControl w:val="0"/>
              <w:snapToGrid w:val="0"/>
              <w:jc w:val="center"/>
              <w:rPr>
                <w:rFonts w:ascii="Times New Roman" w:eastAsia="Times New Roman" w:hAnsi="Times New Roman" w:cs="Times New Roman"/>
                <w:sz w:val="24"/>
                <w:szCs w:val="24"/>
                <w:lang w:val="uk-UA"/>
              </w:rPr>
            </w:pPr>
            <w:r w:rsidRPr="00806385">
              <w:rPr>
                <w:rFonts w:ascii="Times New Roman" w:eastAsia="Times New Roman" w:hAnsi="Times New Roman" w:cs="Times New Roman"/>
                <w:sz w:val="24"/>
                <w:szCs w:val="24"/>
                <w:lang w:val="uk-UA"/>
              </w:rPr>
              <w:t>3</w:t>
            </w:r>
          </w:p>
        </w:tc>
        <w:tc>
          <w:tcPr>
            <w:tcW w:w="1134" w:type="dxa"/>
            <w:tcBorders>
              <w:top w:val="single" w:sz="4" w:space="0" w:color="auto"/>
              <w:left w:val="single" w:sz="4" w:space="0" w:color="auto"/>
              <w:right w:val="single" w:sz="4" w:space="0" w:color="auto"/>
            </w:tcBorders>
          </w:tcPr>
          <w:p w:rsidR="00806385" w:rsidRPr="00806385" w:rsidRDefault="00806385" w:rsidP="00806385">
            <w:pPr>
              <w:widowControl w:val="0"/>
              <w:snapToGrid w:val="0"/>
              <w:jc w:val="center"/>
              <w:rPr>
                <w:rFonts w:ascii="Times New Roman" w:eastAsia="Times New Roman" w:hAnsi="Times New Roman" w:cs="Times New Roman"/>
                <w:sz w:val="24"/>
                <w:szCs w:val="24"/>
                <w:lang w:val="uk-UA"/>
              </w:rPr>
            </w:pPr>
          </w:p>
          <w:p w:rsidR="00806385" w:rsidRPr="00806385" w:rsidRDefault="00806385" w:rsidP="00806385">
            <w:pPr>
              <w:widowControl w:val="0"/>
              <w:snapToGrid w:val="0"/>
              <w:jc w:val="center"/>
              <w:rPr>
                <w:rFonts w:ascii="Times New Roman" w:eastAsia="Times New Roman" w:hAnsi="Times New Roman" w:cs="Times New Roman"/>
                <w:sz w:val="24"/>
                <w:szCs w:val="24"/>
                <w:lang w:val="uk-UA"/>
              </w:rPr>
            </w:pPr>
            <w:r w:rsidRPr="00806385">
              <w:rPr>
                <w:rFonts w:ascii="Times New Roman" w:eastAsia="Times New Roman" w:hAnsi="Times New Roman" w:cs="Times New Roman"/>
                <w:sz w:val="24"/>
                <w:szCs w:val="24"/>
                <w:lang w:val="uk-UA"/>
              </w:rPr>
              <w:t>3</w:t>
            </w:r>
          </w:p>
        </w:tc>
      </w:tr>
      <w:tr w:rsidR="00806385" w:rsidRPr="00806385" w:rsidTr="00792FE6">
        <w:trPr>
          <w:trHeight w:val="422"/>
        </w:trPr>
        <w:tc>
          <w:tcPr>
            <w:tcW w:w="3543" w:type="dxa"/>
            <w:tcBorders>
              <w:top w:val="single" w:sz="4" w:space="0" w:color="auto"/>
              <w:left w:val="single" w:sz="4" w:space="0" w:color="auto"/>
              <w:bottom w:val="single" w:sz="4" w:space="0" w:color="auto"/>
              <w:right w:val="single" w:sz="4" w:space="0" w:color="auto"/>
            </w:tcBorders>
            <w:hideMark/>
          </w:tcPr>
          <w:p w:rsidR="00806385" w:rsidRPr="00806385" w:rsidRDefault="00806385" w:rsidP="00806385">
            <w:pPr>
              <w:widowControl w:val="0"/>
              <w:snapToGrid w:val="0"/>
              <w:ind w:firstLine="29"/>
              <w:jc w:val="both"/>
              <w:rPr>
                <w:rFonts w:ascii="Times New Roman" w:eastAsia="Times New Roman" w:hAnsi="Times New Roman" w:cs="Times New Roman"/>
                <w:sz w:val="24"/>
                <w:szCs w:val="24"/>
                <w:lang w:val="uk-UA"/>
              </w:rPr>
            </w:pPr>
            <w:r w:rsidRPr="00806385">
              <w:rPr>
                <w:rFonts w:ascii="Times New Roman" w:eastAsia="Times New Roman" w:hAnsi="Times New Roman" w:cs="Times New Roman"/>
                <w:sz w:val="24"/>
                <w:szCs w:val="24"/>
                <w:lang w:val="uk-UA"/>
              </w:rPr>
              <w:t xml:space="preserve">Технологічна </w:t>
            </w:r>
          </w:p>
          <w:p w:rsidR="00806385" w:rsidRPr="00806385" w:rsidRDefault="00806385" w:rsidP="00806385">
            <w:pPr>
              <w:widowControl w:val="0"/>
              <w:snapToGrid w:val="0"/>
              <w:ind w:firstLine="29"/>
              <w:jc w:val="both"/>
              <w:rPr>
                <w:rFonts w:ascii="Times New Roman" w:eastAsia="Times New Roman" w:hAnsi="Times New Roman" w:cs="Times New Roman"/>
                <w:sz w:val="24"/>
                <w:szCs w:val="24"/>
                <w:lang w:val="uk-UA"/>
              </w:rPr>
            </w:pPr>
          </w:p>
        </w:tc>
        <w:tc>
          <w:tcPr>
            <w:tcW w:w="2268" w:type="dxa"/>
            <w:tcBorders>
              <w:top w:val="single" w:sz="4" w:space="0" w:color="auto"/>
              <w:left w:val="single" w:sz="4" w:space="0" w:color="auto"/>
              <w:right w:val="single" w:sz="4" w:space="0" w:color="auto"/>
            </w:tcBorders>
            <w:hideMark/>
          </w:tcPr>
          <w:p w:rsidR="00806385" w:rsidRPr="00806385" w:rsidRDefault="00806385" w:rsidP="00806385">
            <w:pPr>
              <w:widowControl w:val="0"/>
              <w:snapToGrid w:val="0"/>
              <w:rPr>
                <w:rFonts w:ascii="Times New Roman" w:eastAsia="Times New Roman" w:hAnsi="Times New Roman" w:cs="Times New Roman"/>
                <w:sz w:val="24"/>
                <w:szCs w:val="24"/>
                <w:lang w:val="uk-UA"/>
              </w:rPr>
            </w:pPr>
          </w:p>
          <w:p w:rsidR="00806385" w:rsidRPr="00806385" w:rsidRDefault="00806385" w:rsidP="00806385">
            <w:pPr>
              <w:widowControl w:val="0"/>
              <w:snapToGrid w:val="0"/>
              <w:rPr>
                <w:rFonts w:ascii="Times New Roman" w:eastAsia="Times New Roman" w:hAnsi="Times New Roman" w:cs="Times New Roman"/>
                <w:sz w:val="24"/>
                <w:szCs w:val="24"/>
                <w:lang w:val="uk-UA"/>
              </w:rPr>
            </w:pPr>
            <w:r w:rsidRPr="00806385">
              <w:rPr>
                <w:rFonts w:ascii="Times New Roman" w:eastAsia="Times New Roman" w:hAnsi="Times New Roman" w:cs="Times New Roman"/>
                <w:sz w:val="24"/>
                <w:szCs w:val="24"/>
                <w:lang w:val="uk-UA"/>
              </w:rPr>
              <w:t>Дизайн і технології</w:t>
            </w:r>
          </w:p>
        </w:tc>
        <w:tc>
          <w:tcPr>
            <w:tcW w:w="1049" w:type="dxa"/>
            <w:tcBorders>
              <w:top w:val="single" w:sz="4" w:space="0" w:color="auto"/>
              <w:left w:val="single" w:sz="4" w:space="0" w:color="auto"/>
              <w:right w:val="single" w:sz="4" w:space="0" w:color="auto"/>
            </w:tcBorders>
          </w:tcPr>
          <w:p w:rsidR="00806385" w:rsidRPr="00806385" w:rsidRDefault="00806385" w:rsidP="00806385">
            <w:pPr>
              <w:widowControl w:val="0"/>
              <w:snapToGrid w:val="0"/>
              <w:jc w:val="center"/>
              <w:rPr>
                <w:rFonts w:ascii="Times New Roman" w:eastAsia="Times New Roman" w:hAnsi="Times New Roman" w:cs="Times New Roman"/>
                <w:sz w:val="24"/>
                <w:szCs w:val="24"/>
                <w:lang w:val="uk-UA"/>
              </w:rPr>
            </w:pPr>
          </w:p>
          <w:p w:rsidR="00806385" w:rsidRPr="00806385" w:rsidRDefault="00806385" w:rsidP="00806385">
            <w:pPr>
              <w:widowControl w:val="0"/>
              <w:snapToGrid w:val="0"/>
              <w:jc w:val="center"/>
              <w:rPr>
                <w:rFonts w:ascii="Times New Roman" w:eastAsia="Times New Roman" w:hAnsi="Times New Roman" w:cs="Times New Roman"/>
                <w:sz w:val="24"/>
                <w:szCs w:val="24"/>
                <w:lang w:val="uk-UA"/>
              </w:rPr>
            </w:pPr>
            <w:r w:rsidRPr="00806385">
              <w:rPr>
                <w:rFonts w:ascii="Times New Roman" w:eastAsia="Times New Roman" w:hAnsi="Times New Roman" w:cs="Times New Roman"/>
                <w:sz w:val="24"/>
                <w:szCs w:val="24"/>
                <w:lang w:val="uk-UA"/>
              </w:rPr>
              <w:t>1</w:t>
            </w:r>
          </w:p>
        </w:tc>
        <w:tc>
          <w:tcPr>
            <w:tcW w:w="993" w:type="dxa"/>
            <w:tcBorders>
              <w:top w:val="single" w:sz="4" w:space="0" w:color="auto"/>
              <w:left w:val="single" w:sz="4" w:space="0" w:color="auto"/>
              <w:right w:val="single" w:sz="4" w:space="0" w:color="auto"/>
            </w:tcBorders>
          </w:tcPr>
          <w:p w:rsidR="00806385" w:rsidRPr="00806385" w:rsidRDefault="00806385" w:rsidP="00806385">
            <w:pPr>
              <w:widowControl w:val="0"/>
              <w:snapToGrid w:val="0"/>
              <w:jc w:val="center"/>
              <w:rPr>
                <w:rFonts w:ascii="Times New Roman" w:eastAsia="Times New Roman" w:hAnsi="Times New Roman" w:cs="Times New Roman"/>
                <w:sz w:val="24"/>
                <w:szCs w:val="24"/>
                <w:lang w:val="uk-UA"/>
              </w:rPr>
            </w:pPr>
          </w:p>
          <w:p w:rsidR="00806385" w:rsidRPr="00806385" w:rsidRDefault="00806385" w:rsidP="00806385">
            <w:pPr>
              <w:widowControl w:val="0"/>
              <w:snapToGrid w:val="0"/>
              <w:jc w:val="center"/>
              <w:rPr>
                <w:rFonts w:ascii="Times New Roman" w:eastAsia="Times New Roman" w:hAnsi="Times New Roman" w:cs="Times New Roman"/>
                <w:sz w:val="24"/>
                <w:szCs w:val="24"/>
                <w:lang w:val="uk-UA"/>
              </w:rPr>
            </w:pPr>
            <w:r w:rsidRPr="00806385">
              <w:rPr>
                <w:rFonts w:ascii="Times New Roman" w:eastAsia="Times New Roman" w:hAnsi="Times New Roman" w:cs="Times New Roman"/>
                <w:sz w:val="24"/>
                <w:szCs w:val="24"/>
                <w:lang w:val="uk-UA"/>
              </w:rPr>
              <w:t>1</w:t>
            </w:r>
          </w:p>
        </w:tc>
        <w:tc>
          <w:tcPr>
            <w:tcW w:w="992" w:type="dxa"/>
            <w:tcBorders>
              <w:top w:val="single" w:sz="4" w:space="0" w:color="auto"/>
              <w:left w:val="single" w:sz="4" w:space="0" w:color="auto"/>
              <w:right w:val="single" w:sz="4" w:space="0" w:color="auto"/>
            </w:tcBorders>
          </w:tcPr>
          <w:p w:rsidR="00806385" w:rsidRPr="00806385" w:rsidRDefault="00806385" w:rsidP="00806385">
            <w:pPr>
              <w:widowControl w:val="0"/>
              <w:snapToGrid w:val="0"/>
              <w:jc w:val="center"/>
              <w:rPr>
                <w:rFonts w:ascii="Times New Roman" w:eastAsia="Times New Roman" w:hAnsi="Times New Roman" w:cs="Times New Roman"/>
                <w:sz w:val="24"/>
                <w:szCs w:val="24"/>
                <w:lang w:val="uk-UA"/>
              </w:rPr>
            </w:pPr>
          </w:p>
          <w:p w:rsidR="00806385" w:rsidRPr="00806385" w:rsidRDefault="00806385" w:rsidP="00806385">
            <w:pPr>
              <w:widowControl w:val="0"/>
              <w:snapToGrid w:val="0"/>
              <w:jc w:val="center"/>
              <w:rPr>
                <w:rFonts w:ascii="Times New Roman" w:eastAsia="Times New Roman" w:hAnsi="Times New Roman" w:cs="Times New Roman"/>
                <w:sz w:val="24"/>
                <w:szCs w:val="24"/>
                <w:lang w:val="uk-UA"/>
              </w:rPr>
            </w:pPr>
            <w:r w:rsidRPr="00806385">
              <w:rPr>
                <w:rFonts w:ascii="Times New Roman" w:eastAsia="Times New Roman" w:hAnsi="Times New Roman" w:cs="Times New Roman"/>
                <w:sz w:val="24"/>
                <w:szCs w:val="24"/>
                <w:lang w:val="uk-UA"/>
              </w:rPr>
              <w:t>1</w:t>
            </w:r>
          </w:p>
        </w:tc>
        <w:tc>
          <w:tcPr>
            <w:tcW w:w="1134" w:type="dxa"/>
            <w:tcBorders>
              <w:top w:val="single" w:sz="4" w:space="0" w:color="auto"/>
              <w:left w:val="single" w:sz="4" w:space="0" w:color="auto"/>
              <w:right w:val="single" w:sz="4" w:space="0" w:color="auto"/>
            </w:tcBorders>
          </w:tcPr>
          <w:p w:rsidR="00806385" w:rsidRPr="00806385" w:rsidRDefault="00806385" w:rsidP="00806385">
            <w:pPr>
              <w:widowControl w:val="0"/>
              <w:snapToGrid w:val="0"/>
              <w:jc w:val="center"/>
              <w:rPr>
                <w:rFonts w:ascii="Times New Roman" w:eastAsia="Times New Roman" w:hAnsi="Times New Roman" w:cs="Times New Roman"/>
                <w:sz w:val="24"/>
                <w:szCs w:val="24"/>
                <w:lang w:val="uk-UA"/>
              </w:rPr>
            </w:pPr>
          </w:p>
          <w:p w:rsidR="00806385" w:rsidRPr="00806385" w:rsidRDefault="00806385" w:rsidP="00806385">
            <w:pPr>
              <w:widowControl w:val="0"/>
              <w:snapToGrid w:val="0"/>
              <w:jc w:val="center"/>
              <w:rPr>
                <w:rFonts w:ascii="Times New Roman" w:eastAsia="Times New Roman" w:hAnsi="Times New Roman" w:cs="Times New Roman"/>
                <w:sz w:val="24"/>
                <w:szCs w:val="24"/>
                <w:lang w:val="uk-UA"/>
              </w:rPr>
            </w:pPr>
            <w:r w:rsidRPr="00806385">
              <w:rPr>
                <w:rFonts w:ascii="Times New Roman" w:eastAsia="Times New Roman" w:hAnsi="Times New Roman" w:cs="Times New Roman"/>
                <w:sz w:val="24"/>
                <w:szCs w:val="24"/>
                <w:lang w:val="uk-UA"/>
              </w:rPr>
              <w:t>1</w:t>
            </w:r>
          </w:p>
        </w:tc>
      </w:tr>
      <w:tr w:rsidR="00806385" w:rsidRPr="00806385" w:rsidTr="00792FE6">
        <w:trPr>
          <w:trHeight w:val="423"/>
        </w:trPr>
        <w:tc>
          <w:tcPr>
            <w:tcW w:w="3543" w:type="dxa"/>
            <w:tcBorders>
              <w:top w:val="single" w:sz="4" w:space="0" w:color="auto"/>
              <w:left w:val="single" w:sz="4" w:space="0" w:color="auto"/>
              <w:bottom w:val="single" w:sz="4" w:space="0" w:color="auto"/>
              <w:right w:val="single" w:sz="4" w:space="0" w:color="auto"/>
            </w:tcBorders>
            <w:hideMark/>
          </w:tcPr>
          <w:p w:rsidR="00806385" w:rsidRPr="00806385" w:rsidRDefault="00806385" w:rsidP="00806385">
            <w:pPr>
              <w:widowControl w:val="0"/>
              <w:snapToGrid w:val="0"/>
              <w:ind w:firstLine="29"/>
              <w:jc w:val="both"/>
              <w:rPr>
                <w:rFonts w:ascii="Times New Roman" w:eastAsia="Times New Roman" w:hAnsi="Times New Roman" w:cs="Times New Roman"/>
                <w:sz w:val="24"/>
                <w:szCs w:val="24"/>
                <w:lang w:val="uk-UA"/>
              </w:rPr>
            </w:pPr>
            <w:proofErr w:type="spellStart"/>
            <w:r w:rsidRPr="00806385">
              <w:rPr>
                <w:rFonts w:ascii="Times New Roman" w:eastAsia="Times New Roman" w:hAnsi="Times New Roman" w:cs="Times New Roman"/>
                <w:sz w:val="24"/>
                <w:szCs w:val="24"/>
                <w:lang w:val="uk-UA"/>
              </w:rPr>
              <w:t>Інформатична</w:t>
            </w:r>
            <w:proofErr w:type="spellEnd"/>
          </w:p>
        </w:tc>
        <w:tc>
          <w:tcPr>
            <w:tcW w:w="2268" w:type="dxa"/>
            <w:tcBorders>
              <w:left w:val="single" w:sz="4" w:space="0" w:color="auto"/>
              <w:bottom w:val="single" w:sz="4" w:space="0" w:color="auto"/>
              <w:right w:val="single" w:sz="4" w:space="0" w:color="auto"/>
            </w:tcBorders>
          </w:tcPr>
          <w:p w:rsidR="00806385" w:rsidRPr="00806385" w:rsidRDefault="00806385" w:rsidP="00806385">
            <w:pPr>
              <w:widowControl w:val="0"/>
              <w:snapToGrid w:val="0"/>
              <w:rPr>
                <w:rFonts w:ascii="Times New Roman" w:eastAsia="Times New Roman" w:hAnsi="Times New Roman" w:cs="Times New Roman"/>
                <w:sz w:val="24"/>
                <w:szCs w:val="24"/>
                <w:lang w:val="uk-UA"/>
              </w:rPr>
            </w:pPr>
            <w:r w:rsidRPr="00806385">
              <w:rPr>
                <w:rFonts w:ascii="Times New Roman" w:eastAsia="Times New Roman" w:hAnsi="Times New Roman" w:cs="Times New Roman"/>
                <w:sz w:val="24"/>
                <w:szCs w:val="24"/>
                <w:lang w:val="uk-UA"/>
              </w:rPr>
              <w:t>Інформатика</w:t>
            </w:r>
          </w:p>
        </w:tc>
        <w:tc>
          <w:tcPr>
            <w:tcW w:w="1049" w:type="dxa"/>
            <w:tcBorders>
              <w:left w:val="single" w:sz="4" w:space="0" w:color="auto"/>
              <w:bottom w:val="single" w:sz="4" w:space="0" w:color="auto"/>
              <w:right w:val="single" w:sz="4" w:space="0" w:color="auto"/>
            </w:tcBorders>
          </w:tcPr>
          <w:p w:rsidR="00806385" w:rsidRPr="00806385" w:rsidRDefault="00806385" w:rsidP="00806385">
            <w:pPr>
              <w:widowControl w:val="0"/>
              <w:snapToGrid w:val="0"/>
              <w:jc w:val="center"/>
              <w:rPr>
                <w:rFonts w:ascii="Times New Roman" w:eastAsia="Times New Roman" w:hAnsi="Times New Roman" w:cs="Times New Roman"/>
                <w:sz w:val="24"/>
                <w:szCs w:val="24"/>
                <w:lang w:val="uk-UA"/>
              </w:rPr>
            </w:pPr>
            <w:r w:rsidRPr="00806385">
              <w:rPr>
                <w:rFonts w:ascii="Times New Roman" w:eastAsia="Times New Roman" w:hAnsi="Times New Roman" w:cs="Times New Roman"/>
                <w:sz w:val="24"/>
                <w:szCs w:val="24"/>
                <w:lang w:val="uk-UA"/>
              </w:rPr>
              <w:t>-</w:t>
            </w:r>
          </w:p>
        </w:tc>
        <w:tc>
          <w:tcPr>
            <w:tcW w:w="993" w:type="dxa"/>
            <w:tcBorders>
              <w:left w:val="single" w:sz="4" w:space="0" w:color="auto"/>
              <w:bottom w:val="single" w:sz="4" w:space="0" w:color="auto"/>
              <w:right w:val="single" w:sz="4" w:space="0" w:color="auto"/>
            </w:tcBorders>
          </w:tcPr>
          <w:p w:rsidR="00806385" w:rsidRPr="00806385" w:rsidRDefault="00806385" w:rsidP="00806385">
            <w:pPr>
              <w:widowControl w:val="0"/>
              <w:snapToGrid w:val="0"/>
              <w:jc w:val="center"/>
              <w:rPr>
                <w:rFonts w:ascii="Times New Roman" w:eastAsia="Times New Roman" w:hAnsi="Times New Roman" w:cs="Times New Roman"/>
                <w:sz w:val="24"/>
                <w:szCs w:val="24"/>
                <w:lang w:val="uk-UA"/>
              </w:rPr>
            </w:pPr>
            <w:r w:rsidRPr="00806385">
              <w:rPr>
                <w:rFonts w:ascii="Times New Roman" w:eastAsia="Times New Roman" w:hAnsi="Times New Roman" w:cs="Times New Roman"/>
                <w:sz w:val="24"/>
                <w:szCs w:val="24"/>
                <w:lang w:val="uk-UA"/>
              </w:rPr>
              <w:t>-</w:t>
            </w:r>
          </w:p>
        </w:tc>
        <w:tc>
          <w:tcPr>
            <w:tcW w:w="992" w:type="dxa"/>
            <w:tcBorders>
              <w:left w:val="single" w:sz="4" w:space="0" w:color="auto"/>
              <w:bottom w:val="single" w:sz="4" w:space="0" w:color="auto"/>
              <w:right w:val="single" w:sz="4" w:space="0" w:color="auto"/>
            </w:tcBorders>
          </w:tcPr>
          <w:p w:rsidR="00806385" w:rsidRPr="00806385" w:rsidRDefault="00806385" w:rsidP="00806385">
            <w:pPr>
              <w:widowControl w:val="0"/>
              <w:snapToGrid w:val="0"/>
              <w:jc w:val="center"/>
              <w:rPr>
                <w:rFonts w:ascii="Times New Roman" w:eastAsia="Times New Roman" w:hAnsi="Times New Roman" w:cs="Times New Roman"/>
                <w:sz w:val="24"/>
                <w:szCs w:val="24"/>
                <w:lang w:val="uk-UA"/>
              </w:rPr>
            </w:pPr>
            <w:r w:rsidRPr="00806385">
              <w:rPr>
                <w:rFonts w:ascii="Times New Roman" w:eastAsia="Times New Roman" w:hAnsi="Times New Roman" w:cs="Times New Roman"/>
                <w:sz w:val="24"/>
                <w:szCs w:val="24"/>
                <w:lang w:val="uk-UA"/>
              </w:rPr>
              <w:t>-</w:t>
            </w:r>
          </w:p>
        </w:tc>
        <w:tc>
          <w:tcPr>
            <w:tcW w:w="1134" w:type="dxa"/>
            <w:tcBorders>
              <w:left w:val="single" w:sz="4" w:space="0" w:color="auto"/>
              <w:bottom w:val="single" w:sz="4" w:space="0" w:color="auto"/>
              <w:right w:val="single" w:sz="4" w:space="0" w:color="auto"/>
            </w:tcBorders>
          </w:tcPr>
          <w:p w:rsidR="00806385" w:rsidRPr="00806385" w:rsidRDefault="00806385" w:rsidP="00806385">
            <w:pPr>
              <w:widowControl w:val="0"/>
              <w:snapToGrid w:val="0"/>
              <w:jc w:val="center"/>
              <w:rPr>
                <w:rFonts w:ascii="Times New Roman" w:eastAsia="Times New Roman" w:hAnsi="Times New Roman" w:cs="Times New Roman"/>
                <w:sz w:val="24"/>
                <w:szCs w:val="24"/>
                <w:lang w:val="uk-UA"/>
              </w:rPr>
            </w:pPr>
            <w:r w:rsidRPr="00806385">
              <w:rPr>
                <w:rFonts w:ascii="Times New Roman" w:eastAsia="Times New Roman" w:hAnsi="Times New Roman" w:cs="Times New Roman"/>
                <w:sz w:val="24"/>
                <w:szCs w:val="24"/>
                <w:lang w:val="uk-UA"/>
              </w:rPr>
              <w:t>1</w:t>
            </w:r>
          </w:p>
        </w:tc>
      </w:tr>
      <w:tr w:rsidR="00806385" w:rsidRPr="00806385" w:rsidTr="00792FE6">
        <w:trPr>
          <w:trHeight w:val="217"/>
        </w:trPr>
        <w:tc>
          <w:tcPr>
            <w:tcW w:w="3543" w:type="dxa"/>
            <w:vMerge w:val="restart"/>
            <w:tcBorders>
              <w:top w:val="single" w:sz="4" w:space="0" w:color="auto"/>
              <w:left w:val="single" w:sz="4" w:space="0" w:color="auto"/>
              <w:right w:val="single" w:sz="4" w:space="0" w:color="auto"/>
            </w:tcBorders>
            <w:hideMark/>
          </w:tcPr>
          <w:p w:rsidR="00806385" w:rsidRPr="00806385" w:rsidRDefault="00806385" w:rsidP="00806385">
            <w:pPr>
              <w:widowControl w:val="0"/>
              <w:snapToGrid w:val="0"/>
              <w:ind w:firstLine="29"/>
              <w:jc w:val="both"/>
              <w:rPr>
                <w:rFonts w:ascii="Times New Roman" w:eastAsia="Times New Roman" w:hAnsi="Times New Roman" w:cs="Times New Roman"/>
                <w:sz w:val="24"/>
                <w:szCs w:val="24"/>
                <w:lang w:val="uk-UA"/>
              </w:rPr>
            </w:pPr>
            <w:r w:rsidRPr="00806385">
              <w:rPr>
                <w:rFonts w:ascii="Times New Roman" w:eastAsia="Times New Roman" w:hAnsi="Times New Roman" w:cs="Times New Roman"/>
                <w:sz w:val="24"/>
                <w:szCs w:val="24"/>
                <w:lang w:val="uk-UA"/>
              </w:rPr>
              <w:t>Мистецька</w:t>
            </w:r>
          </w:p>
        </w:tc>
        <w:tc>
          <w:tcPr>
            <w:tcW w:w="2268" w:type="dxa"/>
            <w:tcBorders>
              <w:top w:val="single" w:sz="4" w:space="0" w:color="auto"/>
              <w:left w:val="single" w:sz="4" w:space="0" w:color="auto"/>
              <w:bottom w:val="single" w:sz="4" w:space="0" w:color="auto"/>
              <w:right w:val="single" w:sz="4" w:space="0" w:color="auto"/>
            </w:tcBorders>
            <w:hideMark/>
          </w:tcPr>
          <w:p w:rsidR="00806385" w:rsidRPr="00806385" w:rsidRDefault="00806385" w:rsidP="00806385">
            <w:pPr>
              <w:widowControl w:val="0"/>
              <w:snapToGrid w:val="0"/>
              <w:rPr>
                <w:rFonts w:ascii="Times New Roman" w:eastAsia="Times New Roman" w:hAnsi="Times New Roman" w:cs="Times New Roman"/>
                <w:sz w:val="24"/>
                <w:szCs w:val="24"/>
                <w:lang w:val="uk-UA"/>
              </w:rPr>
            </w:pPr>
            <w:r w:rsidRPr="00806385">
              <w:rPr>
                <w:rFonts w:ascii="Times New Roman" w:eastAsia="Times New Roman" w:hAnsi="Times New Roman" w:cs="Times New Roman"/>
                <w:sz w:val="24"/>
                <w:szCs w:val="24"/>
                <w:lang w:val="uk-UA"/>
              </w:rPr>
              <w:t>Музичне мистецтво</w:t>
            </w:r>
          </w:p>
        </w:tc>
        <w:tc>
          <w:tcPr>
            <w:tcW w:w="1049" w:type="dxa"/>
            <w:tcBorders>
              <w:top w:val="single" w:sz="4" w:space="0" w:color="auto"/>
              <w:left w:val="single" w:sz="4" w:space="0" w:color="auto"/>
              <w:bottom w:val="single" w:sz="4" w:space="0" w:color="auto"/>
              <w:right w:val="single" w:sz="4" w:space="0" w:color="auto"/>
            </w:tcBorders>
          </w:tcPr>
          <w:p w:rsidR="00806385" w:rsidRPr="00806385" w:rsidRDefault="00806385" w:rsidP="00806385">
            <w:pPr>
              <w:widowControl w:val="0"/>
              <w:snapToGrid w:val="0"/>
              <w:jc w:val="center"/>
              <w:rPr>
                <w:rFonts w:ascii="Times New Roman" w:eastAsia="Times New Roman" w:hAnsi="Times New Roman" w:cs="Times New Roman"/>
                <w:sz w:val="24"/>
                <w:szCs w:val="24"/>
                <w:lang w:val="uk-UA"/>
              </w:rPr>
            </w:pPr>
            <w:r w:rsidRPr="00806385">
              <w:rPr>
                <w:rFonts w:ascii="Times New Roman" w:eastAsia="Times New Roman" w:hAnsi="Times New Roman" w:cs="Times New Roman"/>
                <w:sz w:val="24"/>
                <w:szCs w:val="24"/>
                <w:lang w:val="uk-UA"/>
              </w:rPr>
              <w:t>1</w:t>
            </w:r>
          </w:p>
        </w:tc>
        <w:tc>
          <w:tcPr>
            <w:tcW w:w="993" w:type="dxa"/>
            <w:tcBorders>
              <w:top w:val="single" w:sz="4" w:space="0" w:color="auto"/>
              <w:left w:val="single" w:sz="4" w:space="0" w:color="auto"/>
              <w:bottom w:val="single" w:sz="4" w:space="0" w:color="auto"/>
              <w:right w:val="single" w:sz="4" w:space="0" w:color="auto"/>
            </w:tcBorders>
          </w:tcPr>
          <w:p w:rsidR="00806385" w:rsidRPr="00806385" w:rsidRDefault="00806385" w:rsidP="00806385">
            <w:pPr>
              <w:widowControl w:val="0"/>
              <w:snapToGrid w:val="0"/>
              <w:jc w:val="center"/>
              <w:rPr>
                <w:rFonts w:ascii="Times New Roman" w:eastAsia="Times New Roman" w:hAnsi="Times New Roman" w:cs="Times New Roman"/>
                <w:sz w:val="24"/>
                <w:szCs w:val="24"/>
                <w:lang w:val="uk-UA"/>
              </w:rPr>
            </w:pPr>
            <w:r w:rsidRPr="00806385">
              <w:rPr>
                <w:rFonts w:ascii="Times New Roman" w:eastAsia="Times New Roman" w:hAnsi="Times New Roman" w:cs="Times New Roman"/>
                <w:sz w:val="24"/>
                <w:szCs w:val="24"/>
                <w:lang w:val="uk-UA"/>
              </w:rPr>
              <w:t>1</w:t>
            </w:r>
          </w:p>
        </w:tc>
        <w:tc>
          <w:tcPr>
            <w:tcW w:w="992" w:type="dxa"/>
            <w:tcBorders>
              <w:top w:val="single" w:sz="4" w:space="0" w:color="auto"/>
              <w:left w:val="single" w:sz="4" w:space="0" w:color="auto"/>
              <w:bottom w:val="single" w:sz="4" w:space="0" w:color="auto"/>
              <w:right w:val="single" w:sz="4" w:space="0" w:color="auto"/>
            </w:tcBorders>
          </w:tcPr>
          <w:p w:rsidR="00806385" w:rsidRPr="00806385" w:rsidRDefault="00806385" w:rsidP="00806385">
            <w:pPr>
              <w:widowControl w:val="0"/>
              <w:snapToGrid w:val="0"/>
              <w:jc w:val="center"/>
              <w:rPr>
                <w:rFonts w:ascii="Times New Roman" w:eastAsia="Times New Roman" w:hAnsi="Times New Roman" w:cs="Times New Roman"/>
                <w:sz w:val="24"/>
                <w:szCs w:val="24"/>
                <w:lang w:val="uk-UA"/>
              </w:rPr>
            </w:pPr>
            <w:r w:rsidRPr="00806385">
              <w:rPr>
                <w:rFonts w:ascii="Times New Roman" w:eastAsia="Times New Roman" w:hAnsi="Times New Roman" w:cs="Times New Roman"/>
                <w:sz w:val="24"/>
                <w:szCs w:val="24"/>
                <w:lang w:val="uk-UA"/>
              </w:rPr>
              <w:t>1</w:t>
            </w:r>
          </w:p>
        </w:tc>
        <w:tc>
          <w:tcPr>
            <w:tcW w:w="1134" w:type="dxa"/>
            <w:tcBorders>
              <w:top w:val="single" w:sz="4" w:space="0" w:color="auto"/>
              <w:left w:val="single" w:sz="4" w:space="0" w:color="auto"/>
              <w:bottom w:val="single" w:sz="4" w:space="0" w:color="auto"/>
              <w:right w:val="single" w:sz="4" w:space="0" w:color="auto"/>
            </w:tcBorders>
          </w:tcPr>
          <w:p w:rsidR="00806385" w:rsidRPr="00806385" w:rsidRDefault="00806385" w:rsidP="00806385">
            <w:pPr>
              <w:widowControl w:val="0"/>
              <w:snapToGrid w:val="0"/>
              <w:jc w:val="center"/>
              <w:rPr>
                <w:rFonts w:ascii="Times New Roman" w:eastAsia="Times New Roman" w:hAnsi="Times New Roman" w:cs="Times New Roman"/>
                <w:sz w:val="24"/>
                <w:szCs w:val="24"/>
                <w:lang w:val="uk-UA"/>
              </w:rPr>
            </w:pPr>
            <w:r w:rsidRPr="00806385">
              <w:rPr>
                <w:rFonts w:ascii="Times New Roman" w:eastAsia="Times New Roman" w:hAnsi="Times New Roman" w:cs="Times New Roman"/>
                <w:sz w:val="24"/>
                <w:szCs w:val="24"/>
                <w:lang w:val="uk-UA"/>
              </w:rPr>
              <w:t>1</w:t>
            </w:r>
          </w:p>
        </w:tc>
      </w:tr>
      <w:tr w:rsidR="00806385" w:rsidRPr="00806385" w:rsidTr="00792FE6">
        <w:trPr>
          <w:trHeight w:val="204"/>
        </w:trPr>
        <w:tc>
          <w:tcPr>
            <w:tcW w:w="3543" w:type="dxa"/>
            <w:vMerge/>
            <w:tcBorders>
              <w:left w:val="single" w:sz="4" w:space="0" w:color="auto"/>
              <w:bottom w:val="single" w:sz="4" w:space="0" w:color="auto"/>
              <w:right w:val="single" w:sz="4" w:space="0" w:color="auto"/>
            </w:tcBorders>
            <w:hideMark/>
          </w:tcPr>
          <w:p w:rsidR="00806385" w:rsidRPr="00806385" w:rsidRDefault="00806385" w:rsidP="00806385">
            <w:pPr>
              <w:widowControl w:val="0"/>
              <w:snapToGrid w:val="0"/>
              <w:ind w:firstLine="29"/>
              <w:jc w:val="both"/>
              <w:rPr>
                <w:rFonts w:ascii="Times New Roman" w:eastAsia="Times New Roman" w:hAnsi="Times New Roman" w:cs="Times New Roman"/>
                <w:sz w:val="24"/>
                <w:szCs w:val="24"/>
                <w:lang w:val="uk-UA"/>
              </w:rPr>
            </w:pPr>
          </w:p>
        </w:tc>
        <w:tc>
          <w:tcPr>
            <w:tcW w:w="2268" w:type="dxa"/>
            <w:tcBorders>
              <w:top w:val="single" w:sz="4" w:space="0" w:color="auto"/>
              <w:left w:val="single" w:sz="4" w:space="0" w:color="auto"/>
              <w:bottom w:val="single" w:sz="4" w:space="0" w:color="auto"/>
              <w:right w:val="single" w:sz="4" w:space="0" w:color="auto"/>
            </w:tcBorders>
            <w:hideMark/>
          </w:tcPr>
          <w:p w:rsidR="00806385" w:rsidRPr="00806385" w:rsidRDefault="00806385" w:rsidP="00806385">
            <w:pPr>
              <w:widowControl w:val="0"/>
              <w:snapToGrid w:val="0"/>
              <w:rPr>
                <w:rFonts w:ascii="Times New Roman" w:eastAsia="Times New Roman" w:hAnsi="Times New Roman" w:cs="Times New Roman"/>
                <w:sz w:val="24"/>
                <w:szCs w:val="24"/>
                <w:lang w:val="uk-UA"/>
              </w:rPr>
            </w:pPr>
            <w:r w:rsidRPr="00806385">
              <w:rPr>
                <w:rFonts w:ascii="Times New Roman" w:eastAsia="Times New Roman" w:hAnsi="Times New Roman" w:cs="Times New Roman"/>
                <w:sz w:val="24"/>
                <w:szCs w:val="24"/>
                <w:lang w:val="uk-UA"/>
              </w:rPr>
              <w:t>Образотворче мистецтво</w:t>
            </w:r>
          </w:p>
        </w:tc>
        <w:tc>
          <w:tcPr>
            <w:tcW w:w="1049" w:type="dxa"/>
            <w:tcBorders>
              <w:top w:val="single" w:sz="4" w:space="0" w:color="auto"/>
              <w:left w:val="single" w:sz="4" w:space="0" w:color="auto"/>
              <w:bottom w:val="single" w:sz="4" w:space="0" w:color="auto"/>
              <w:right w:val="single" w:sz="4" w:space="0" w:color="auto"/>
            </w:tcBorders>
          </w:tcPr>
          <w:p w:rsidR="00806385" w:rsidRPr="00806385" w:rsidRDefault="00806385" w:rsidP="00806385">
            <w:pPr>
              <w:widowControl w:val="0"/>
              <w:snapToGrid w:val="0"/>
              <w:jc w:val="center"/>
              <w:rPr>
                <w:rFonts w:ascii="Times New Roman" w:eastAsia="Times New Roman" w:hAnsi="Times New Roman" w:cs="Times New Roman"/>
                <w:sz w:val="24"/>
                <w:szCs w:val="24"/>
                <w:lang w:val="uk-UA"/>
              </w:rPr>
            </w:pPr>
            <w:r w:rsidRPr="00806385">
              <w:rPr>
                <w:rFonts w:ascii="Times New Roman" w:eastAsia="Times New Roman" w:hAnsi="Times New Roman" w:cs="Times New Roman"/>
                <w:sz w:val="24"/>
                <w:szCs w:val="24"/>
                <w:lang w:val="uk-UA"/>
              </w:rPr>
              <w:t>1</w:t>
            </w:r>
          </w:p>
        </w:tc>
        <w:tc>
          <w:tcPr>
            <w:tcW w:w="993" w:type="dxa"/>
            <w:tcBorders>
              <w:top w:val="single" w:sz="4" w:space="0" w:color="auto"/>
              <w:left w:val="single" w:sz="4" w:space="0" w:color="auto"/>
              <w:bottom w:val="single" w:sz="4" w:space="0" w:color="auto"/>
              <w:right w:val="single" w:sz="4" w:space="0" w:color="auto"/>
            </w:tcBorders>
          </w:tcPr>
          <w:p w:rsidR="00806385" w:rsidRPr="00806385" w:rsidRDefault="00806385" w:rsidP="00806385">
            <w:pPr>
              <w:widowControl w:val="0"/>
              <w:snapToGrid w:val="0"/>
              <w:jc w:val="center"/>
              <w:rPr>
                <w:rFonts w:ascii="Times New Roman" w:eastAsia="Times New Roman" w:hAnsi="Times New Roman" w:cs="Times New Roman"/>
                <w:sz w:val="24"/>
                <w:szCs w:val="24"/>
                <w:lang w:val="uk-UA"/>
              </w:rPr>
            </w:pPr>
            <w:r w:rsidRPr="00806385">
              <w:rPr>
                <w:rFonts w:ascii="Times New Roman" w:eastAsia="Times New Roman" w:hAnsi="Times New Roman" w:cs="Times New Roman"/>
                <w:sz w:val="24"/>
                <w:szCs w:val="24"/>
                <w:lang w:val="uk-UA"/>
              </w:rPr>
              <w:t>1</w:t>
            </w:r>
          </w:p>
        </w:tc>
        <w:tc>
          <w:tcPr>
            <w:tcW w:w="992" w:type="dxa"/>
            <w:tcBorders>
              <w:top w:val="single" w:sz="4" w:space="0" w:color="auto"/>
              <w:left w:val="single" w:sz="4" w:space="0" w:color="auto"/>
              <w:bottom w:val="single" w:sz="4" w:space="0" w:color="auto"/>
              <w:right w:val="single" w:sz="4" w:space="0" w:color="auto"/>
            </w:tcBorders>
          </w:tcPr>
          <w:p w:rsidR="00806385" w:rsidRPr="00806385" w:rsidRDefault="00806385" w:rsidP="00806385">
            <w:pPr>
              <w:widowControl w:val="0"/>
              <w:snapToGrid w:val="0"/>
              <w:jc w:val="center"/>
              <w:rPr>
                <w:rFonts w:ascii="Times New Roman" w:eastAsia="Times New Roman" w:hAnsi="Times New Roman" w:cs="Times New Roman"/>
                <w:sz w:val="24"/>
                <w:szCs w:val="24"/>
                <w:lang w:val="uk-UA"/>
              </w:rPr>
            </w:pPr>
            <w:r w:rsidRPr="00806385">
              <w:rPr>
                <w:rFonts w:ascii="Times New Roman" w:eastAsia="Times New Roman" w:hAnsi="Times New Roman" w:cs="Times New Roman"/>
                <w:sz w:val="24"/>
                <w:szCs w:val="24"/>
                <w:lang w:val="uk-UA"/>
              </w:rPr>
              <w:t>1</w:t>
            </w:r>
          </w:p>
        </w:tc>
        <w:tc>
          <w:tcPr>
            <w:tcW w:w="1134" w:type="dxa"/>
            <w:tcBorders>
              <w:top w:val="single" w:sz="4" w:space="0" w:color="auto"/>
              <w:left w:val="single" w:sz="4" w:space="0" w:color="auto"/>
              <w:bottom w:val="single" w:sz="4" w:space="0" w:color="auto"/>
              <w:right w:val="single" w:sz="4" w:space="0" w:color="auto"/>
            </w:tcBorders>
          </w:tcPr>
          <w:p w:rsidR="00806385" w:rsidRPr="00806385" w:rsidRDefault="00806385" w:rsidP="00806385">
            <w:pPr>
              <w:widowControl w:val="0"/>
              <w:snapToGrid w:val="0"/>
              <w:jc w:val="center"/>
              <w:rPr>
                <w:rFonts w:ascii="Times New Roman" w:eastAsia="Times New Roman" w:hAnsi="Times New Roman" w:cs="Times New Roman"/>
                <w:sz w:val="24"/>
                <w:szCs w:val="24"/>
                <w:lang w:val="uk-UA"/>
              </w:rPr>
            </w:pPr>
            <w:r w:rsidRPr="00806385">
              <w:rPr>
                <w:rFonts w:ascii="Times New Roman" w:eastAsia="Times New Roman" w:hAnsi="Times New Roman" w:cs="Times New Roman"/>
                <w:sz w:val="24"/>
                <w:szCs w:val="24"/>
                <w:lang w:val="uk-UA"/>
              </w:rPr>
              <w:t>1</w:t>
            </w:r>
          </w:p>
        </w:tc>
      </w:tr>
      <w:tr w:rsidR="00806385" w:rsidRPr="00806385" w:rsidTr="00792FE6">
        <w:trPr>
          <w:trHeight w:val="631"/>
        </w:trPr>
        <w:tc>
          <w:tcPr>
            <w:tcW w:w="3543" w:type="dxa"/>
            <w:tcBorders>
              <w:top w:val="single" w:sz="4" w:space="0" w:color="auto"/>
              <w:left w:val="single" w:sz="4" w:space="0" w:color="auto"/>
              <w:right w:val="single" w:sz="4" w:space="0" w:color="auto"/>
            </w:tcBorders>
            <w:hideMark/>
          </w:tcPr>
          <w:p w:rsidR="00806385" w:rsidRPr="00806385" w:rsidRDefault="00806385" w:rsidP="00806385">
            <w:pPr>
              <w:widowControl w:val="0"/>
              <w:snapToGrid w:val="0"/>
              <w:ind w:firstLine="29"/>
              <w:jc w:val="both"/>
              <w:rPr>
                <w:rFonts w:ascii="Times New Roman" w:eastAsia="Times New Roman" w:hAnsi="Times New Roman" w:cs="Times New Roman"/>
                <w:sz w:val="24"/>
                <w:szCs w:val="24"/>
                <w:lang w:val="uk-UA"/>
              </w:rPr>
            </w:pPr>
            <w:r w:rsidRPr="00806385">
              <w:rPr>
                <w:rFonts w:ascii="Times New Roman" w:eastAsia="Times New Roman" w:hAnsi="Times New Roman" w:cs="Times New Roman"/>
                <w:sz w:val="24"/>
                <w:szCs w:val="24"/>
                <w:lang w:val="uk-UA"/>
              </w:rPr>
              <w:t>Фізкультурна*</w:t>
            </w:r>
          </w:p>
        </w:tc>
        <w:tc>
          <w:tcPr>
            <w:tcW w:w="2268" w:type="dxa"/>
            <w:tcBorders>
              <w:top w:val="single" w:sz="4" w:space="0" w:color="auto"/>
              <w:left w:val="single" w:sz="4" w:space="0" w:color="auto"/>
              <w:right w:val="single" w:sz="4" w:space="0" w:color="auto"/>
            </w:tcBorders>
            <w:hideMark/>
          </w:tcPr>
          <w:p w:rsidR="00806385" w:rsidRPr="00806385" w:rsidRDefault="00806385" w:rsidP="00806385">
            <w:pPr>
              <w:widowControl w:val="0"/>
              <w:snapToGrid w:val="0"/>
              <w:rPr>
                <w:rFonts w:ascii="Times New Roman" w:eastAsia="Times New Roman" w:hAnsi="Times New Roman" w:cs="Times New Roman"/>
                <w:sz w:val="24"/>
                <w:szCs w:val="24"/>
                <w:lang w:val="uk-UA"/>
              </w:rPr>
            </w:pPr>
            <w:r w:rsidRPr="00806385">
              <w:rPr>
                <w:rFonts w:ascii="Times New Roman" w:eastAsia="Times New Roman" w:hAnsi="Times New Roman" w:cs="Times New Roman"/>
                <w:sz w:val="24"/>
                <w:szCs w:val="24"/>
                <w:lang w:val="uk-UA"/>
              </w:rPr>
              <w:t>Фізична культура</w:t>
            </w:r>
          </w:p>
        </w:tc>
        <w:tc>
          <w:tcPr>
            <w:tcW w:w="1049" w:type="dxa"/>
            <w:tcBorders>
              <w:top w:val="single" w:sz="4" w:space="0" w:color="auto"/>
              <w:left w:val="single" w:sz="4" w:space="0" w:color="auto"/>
              <w:right w:val="single" w:sz="4" w:space="0" w:color="auto"/>
            </w:tcBorders>
          </w:tcPr>
          <w:p w:rsidR="00806385" w:rsidRPr="00806385" w:rsidRDefault="00806385" w:rsidP="00806385">
            <w:pPr>
              <w:widowControl w:val="0"/>
              <w:snapToGrid w:val="0"/>
              <w:jc w:val="center"/>
              <w:rPr>
                <w:rFonts w:ascii="Times New Roman" w:eastAsia="Times New Roman" w:hAnsi="Times New Roman" w:cs="Times New Roman"/>
                <w:sz w:val="24"/>
                <w:szCs w:val="24"/>
                <w:lang w:val="uk-UA"/>
              </w:rPr>
            </w:pPr>
            <w:r w:rsidRPr="00806385">
              <w:rPr>
                <w:rFonts w:ascii="Times New Roman" w:eastAsia="Times New Roman" w:hAnsi="Times New Roman" w:cs="Times New Roman"/>
                <w:sz w:val="24"/>
                <w:szCs w:val="24"/>
                <w:lang w:val="uk-UA"/>
              </w:rPr>
              <w:t>3</w:t>
            </w:r>
          </w:p>
        </w:tc>
        <w:tc>
          <w:tcPr>
            <w:tcW w:w="993" w:type="dxa"/>
            <w:tcBorders>
              <w:top w:val="single" w:sz="4" w:space="0" w:color="auto"/>
              <w:left w:val="single" w:sz="4" w:space="0" w:color="auto"/>
              <w:right w:val="single" w:sz="4" w:space="0" w:color="auto"/>
            </w:tcBorders>
          </w:tcPr>
          <w:p w:rsidR="00806385" w:rsidRPr="00806385" w:rsidRDefault="00806385" w:rsidP="00806385">
            <w:pPr>
              <w:widowControl w:val="0"/>
              <w:snapToGrid w:val="0"/>
              <w:jc w:val="center"/>
              <w:rPr>
                <w:rFonts w:ascii="Times New Roman" w:eastAsia="Times New Roman" w:hAnsi="Times New Roman" w:cs="Times New Roman"/>
                <w:sz w:val="24"/>
                <w:szCs w:val="24"/>
                <w:lang w:val="uk-UA"/>
              </w:rPr>
            </w:pPr>
            <w:r w:rsidRPr="00806385">
              <w:rPr>
                <w:rFonts w:ascii="Times New Roman" w:eastAsia="Times New Roman" w:hAnsi="Times New Roman" w:cs="Times New Roman"/>
                <w:sz w:val="24"/>
                <w:szCs w:val="24"/>
                <w:lang w:val="uk-UA"/>
              </w:rPr>
              <w:t>3</w:t>
            </w:r>
          </w:p>
        </w:tc>
        <w:tc>
          <w:tcPr>
            <w:tcW w:w="992" w:type="dxa"/>
            <w:tcBorders>
              <w:top w:val="single" w:sz="4" w:space="0" w:color="auto"/>
              <w:left w:val="single" w:sz="4" w:space="0" w:color="auto"/>
              <w:right w:val="single" w:sz="4" w:space="0" w:color="auto"/>
            </w:tcBorders>
          </w:tcPr>
          <w:p w:rsidR="00806385" w:rsidRPr="00806385" w:rsidRDefault="00806385" w:rsidP="00806385">
            <w:pPr>
              <w:widowControl w:val="0"/>
              <w:snapToGrid w:val="0"/>
              <w:jc w:val="center"/>
              <w:rPr>
                <w:rFonts w:ascii="Times New Roman" w:eastAsia="Times New Roman" w:hAnsi="Times New Roman" w:cs="Times New Roman"/>
                <w:sz w:val="24"/>
                <w:szCs w:val="24"/>
                <w:lang w:val="uk-UA"/>
              </w:rPr>
            </w:pPr>
            <w:r w:rsidRPr="00806385">
              <w:rPr>
                <w:rFonts w:ascii="Times New Roman" w:eastAsia="Times New Roman" w:hAnsi="Times New Roman" w:cs="Times New Roman"/>
                <w:sz w:val="24"/>
                <w:szCs w:val="24"/>
                <w:lang w:val="uk-UA"/>
              </w:rPr>
              <w:t>3</w:t>
            </w:r>
          </w:p>
        </w:tc>
        <w:tc>
          <w:tcPr>
            <w:tcW w:w="1134" w:type="dxa"/>
            <w:tcBorders>
              <w:top w:val="single" w:sz="4" w:space="0" w:color="auto"/>
              <w:left w:val="single" w:sz="4" w:space="0" w:color="auto"/>
              <w:right w:val="single" w:sz="4" w:space="0" w:color="auto"/>
            </w:tcBorders>
          </w:tcPr>
          <w:p w:rsidR="00806385" w:rsidRPr="00806385" w:rsidRDefault="00806385" w:rsidP="00806385">
            <w:pPr>
              <w:widowControl w:val="0"/>
              <w:snapToGrid w:val="0"/>
              <w:jc w:val="center"/>
              <w:rPr>
                <w:rFonts w:ascii="Times New Roman" w:eastAsia="Times New Roman" w:hAnsi="Times New Roman" w:cs="Times New Roman"/>
                <w:sz w:val="24"/>
                <w:szCs w:val="24"/>
                <w:lang w:val="uk-UA"/>
              </w:rPr>
            </w:pPr>
            <w:r w:rsidRPr="00806385">
              <w:rPr>
                <w:rFonts w:ascii="Times New Roman" w:eastAsia="Times New Roman" w:hAnsi="Times New Roman" w:cs="Times New Roman"/>
                <w:sz w:val="24"/>
                <w:szCs w:val="24"/>
                <w:lang w:val="uk-UA"/>
              </w:rPr>
              <w:t>3</w:t>
            </w:r>
          </w:p>
        </w:tc>
      </w:tr>
      <w:tr w:rsidR="00806385" w:rsidRPr="00806385" w:rsidTr="00792FE6">
        <w:trPr>
          <w:trHeight w:val="433"/>
        </w:trPr>
        <w:tc>
          <w:tcPr>
            <w:tcW w:w="3543" w:type="dxa"/>
            <w:tcBorders>
              <w:top w:val="single" w:sz="4" w:space="0" w:color="auto"/>
              <w:left w:val="single" w:sz="4" w:space="0" w:color="auto"/>
              <w:bottom w:val="single" w:sz="4" w:space="0" w:color="auto"/>
              <w:right w:val="single" w:sz="4" w:space="0" w:color="auto"/>
            </w:tcBorders>
            <w:hideMark/>
          </w:tcPr>
          <w:p w:rsidR="00806385" w:rsidRPr="00806385" w:rsidRDefault="00806385" w:rsidP="00806385">
            <w:pPr>
              <w:widowControl w:val="0"/>
              <w:snapToGrid w:val="0"/>
              <w:jc w:val="both"/>
              <w:rPr>
                <w:rFonts w:ascii="Times New Roman" w:eastAsia="Times New Roman" w:hAnsi="Times New Roman" w:cs="Times New Roman"/>
                <w:b/>
                <w:sz w:val="24"/>
                <w:szCs w:val="24"/>
                <w:lang w:val="uk-UA"/>
              </w:rPr>
            </w:pPr>
            <w:r w:rsidRPr="00806385">
              <w:rPr>
                <w:rFonts w:ascii="Times New Roman" w:eastAsia="Times New Roman" w:hAnsi="Times New Roman" w:cs="Times New Roman"/>
                <w:b/>
                <w:sz w:val="24"/>
                <w:szCs w:val="24"/>
                <w:lang w:val="uk-UA"/>
              </w:rPr>
              <w:t>Разом</w:t>
            </w:r>
          </w:p>
        </w:tc>
        <w:tc>
          <w:tcPr>
            <w:tcW w:w="2268" w:type="dxa"/>
            <w:tcBorders>
              <w:top w:val="single" w:sz="4" w:space="0" w:color="auto"/>
              <w:left w:val="single" w:sz="4" w:space="0" w:color="auto"/>
              <w:bottom w:val="single" w:sz="4" w:space="0" w:color="auto"/>
              <w:right w:val="single" w:sz="4" w:space="0" w:color="auto"/>
            </w:tcBorders>
            <w:hideMark/>
          </w:tcPr>
          <w:p w:rsidR="00806385" w:rsidRPr="00806385" w:rsidRDefault="00806385" w:rsidP="00806385">
            <w:pPr>
              <w:widowControl w:val="0"/>
              <w:snapToGrid w:val="0"/>
              <w:jc w:val="center"/>
              <w:rPr>
                <w:rFonts w:ascii="Times New Roman" w:eastAsia="Times New Roman" w:hAnsi="Times New Roman" w:cs="Times New Roman"/>
                <w:sz w:val="24"/>
                <w:szCs w:val="24"/>
                <w:highlight w:val="yellow"/>
                <w:lang w:val="uk-UA"/>
              </w:rPr>
            </w:pPr>
          </w:p>
        </w:tc>
        <w:tc>
          <w:tcPr>
            <w:tcW w:w="1049" w:type="dxa"/>
            <w:tcBorders>
              <w:top w:val="single" w:sz="4" w:space="0" w:color="auto"/>
              <w:left w:val="single" w:sz="4" w:space="0" w:color="auto"/>
              <w:bottom w:val="single" w:sz="4" w:space="0" w:color="auto"/>
              <w:right w:val="single" w:sz="4" w:space="0" w:color="auto"/>
            </w:tcBorders>
          </w:tcPr>
          <w:p w:rsidR="00806385" w:rsidRPr="00806385" w:rsidRDefault="00806385" w:rsidP="00806385">
            <w:pPr>
              <w:widowControl w:val="0"/>
              <w:snapToGrid w:val="0"/>
              <w:jc w:val="center"/>
              <w:rPr>
                <w:rFonts w:ascii="Times New Roman" w:eastAsia="Times New Roman" w:hAnsi="Times New Roman" w:cs="Times New Roman"/>
                <w:b/>
                <w:sz w:val="22"/>
                <w:szCs w:val="22"/>
                <w:highlight w:val="yellow"/>
                <w:lang w:val="uk-UA"/>
              </w:rPr>
            </w:pPr>
            <w:r w:rsidRPr="00806385">
              <w:rPr>
                <w:rFonts w:ascii="Times New Roman" w:eastAsia="Times New Roman" w:hAnsi="Times New Roman" w:cs="Times New Roman"/>
                <w:b/>
                <w:sz w:val="22"/>
                <w:szCs w:val="22"/>
                <w:lang w:val="uk-UA"/>
              </w:rPr>
              <w:t>19+3</w:t>
            </w:r>
          </w:p>
        </w:tc>
        <w:tc>
          <w:tcPr>
            <w:tcW w:w="993" w:type="dxa"/>
            <w:tcBorders>
              <w:top w:val="single" w:sz="4" w:space="0" w:color="auto"/>
              <w:left w:val="single" w:sz="4" w:space="0" w:color="auto"/>
              <w:bottom w:val="single" w:sz="4" w:space="0" w:color="auto"/>
              <w:right w:val="single" w:sz="4" w:space="0" w:color="auto"/>
            </w:tcBorders>
          </w:tcPr>
          <w:p w:rsidR="00806385" w:rsidRPr="00806385" w:rsidRDefault="00806385" w:rsidP="00806385">
            <w:pPr>
              <w:widowControl w:val="0"/>
              <w:snapToGrid w:val="0"/>
              <w:jc w:val="center"/>
              <w:rPr>
                <w:rFonts w:ascii="Times New Roman" w:eastAsia="Times New Roman" w:hAnsi="Times New Roman" w:cs="Times New Roman"/>
                <w:b/>
                <w:sz w:val="22"/>
                <w:szCs w:val="22"/>
                <w:lang w:val="uk-UA"/>
              </w:rPr>
            </w:pPr>
            <w:r w:rsidRPr="00806385">
              <w:rPr>
                <w:rFonts w:ascii="Times New Roman" w:eastAsia="Times New Roman" w:hAnsi="Times New Roman" w:cs="Times New Roman"/>
                <w:b/>
                <w:sz w:val="22"/>
                <w:szCs w:val="22"/>
                <w:lang w:val="uk-UA"/>
              </w:rPr>
              <w:t>19+3</w:t>
            </w:r>
          </w:p>
        </w:tc>
        <w:tc>
          <w:tcPr>
            <w:tcW w:w="992" w:type="dxa"/>
            <w:tcBorders>
              <w:top w:val="single" w:sz="4" w:space="0" w:color="auto"/>
              <w:left w:val="single" w:sz="4" w:space="0" w:color="auto"/>
              <w:bottom w:val="single" w:sz="4" w:space="0" w:color="auto"/>
              <w:right w:val="single" w:sz="4" w:space="0" w:color="auto"/>
            </w:tcBorders>
          </w:tcPr>
          <w:p w:rsidR="00806385" w:rsidRPr="00806385" w:rsidRDefault="00806385" w:rsidP="00806385">
            <w:pPr>
              <w:widowControl w:val="0"/>
              <w:snapToGrid w:val="0"/>
              <w:jc w:val="center"/>
              <w:rPr>
                <w:rFonts w:ascii="Times New Roman" w:eastAsia="Times New Roman" w:hAnsi="Times New Roman" w:cs="Times New Roman"/>
                <w:b/>
                <w:sz w:val="22"/>
                <w:szCs w:val="22"/>
                <w:lang w:val="uk-UA"/>
              </w:rPr>
            </w:pPr>
            <w:r w:rsidRPr="00806385">
              <w:rPr>
                <w:rFonts w:ascii="Times New Roman" w:eastAsia="Times New Roman" w:hAnsi="Times New Roman" w:cs="Times New Roman"/>
                <w:b/>
                <w:sz w:val="22"/>
                <w:szCs w:val="22"/>
                <w:lang w:val="uk-UA"/>
              </w:rPr>
              <w:t>19+3</w:t>
            </w:r>
          </w:p>
        </w:tc>
        <w:tc>
          <w:tcPr>
            <w:tcW w:w="1134" w:type="dxa"/>
            <w:tcBorders>
              <w:top w:val="single" w:sz="4" w:space="0" w:color="auto"/>
              <w:left w:val="single" w:sz="4" w:space="0" w:color="auto"/>
              <w:bottom w:val="single" w:sz="4" w:space="0" w:color="auto"/>
              <w:right w:val="single" w:sz="4" w:space="0" w:color="auto"/>
            </w:tcBorders>
          </w:tcPr>
          <w:p w:rsidR="00806385" w:rsidRPr="00806385" w:rsidRDefault="00806385" w:rsidP="00806385">
            <w:pPr>
              <w:widowControl w:val="0"/>
              <w:snapToGrid w:val="0"/>
              <w:jc w:val="center"/>
              <w:rPr>
                <w:rFonts w:ascii="Times New Roman" w:eastAsia="Times New Roman" w:hAnsi="Times New Roman" w:cs="Times New Roman"/>
                <w:b/>
                <w:sz w:val="22"/>
                <w:szCs w:val="22"/>
                <w:highlight w:val="yellow"/>
                <w:lang w:val="uk-UA"/>
              </w:rPr>
            </w:pPr>
            <w:r w:rsidRPr="00806385">
              <w:rPr>
                <w:rFonts w:ascii="Times New Roman" w:eastAsia="Times New Roman" w:hAnsi="Times New Roman" w:cs="Times New Roman"/>
                <w:b/>
                <w:sz w:val="22"/>
                <w:szCs w:val="22"/>
                <w:lang w:val="uk-UA"/>
              </w:rPr>
              <w:t>21+3</w:t>
            </w:r>
          </w:p>
        </w:tc>
      </w:tr>
      <w:tr w:rsidR="00806385" w:rsidRPr="00806385" w:rsidTr="00792FE6">
        <w:tc>
          <w:tcPr>
            <w:tcW w:w="6860" w:type="dxa"/>
            <w:gridSpan w:val="3"/>
            <w:tcBorders>
              <w:top w:val="single" w:sz="4" w:space="0" w:color="auto"/>
              <w:left w:val="single" w:sz="4" w:space="0" w:color="auto"/>
              <w:bottom w:val="single" w:sz="4" w:space="0" w:color="auto"/>
              <w:right w:val="single" w:sz="4" w:space="0" w:color="auto"/>
            </w:tcBorders>
            <w:hideMark/>
          </w:tcPr>
          <w:p w:rsidR="00806385" w:rsidRPr="00806385" w:rsidRDefault="00806385" w:rsidP="00806385">
            <w:pPr>
              <w:widowControl w:val="0"/>
              <w:snapToGrid w:val="0"/>
              <w:ind w:firstLine="34"/>
              <w:jc w:val="both"/>
              <w:rPr>
                <w:rFonts w:ascii="Times New Roman" w:eastAsia="Times New Roman" w:hAnsi="Times New Roman" w:cs="Times New Roman"/>
                <w:i/>
                <w:sz w:val="24"/>
                <w:szCs w:val="24"/>
                <w:lang w:val="uk-UA"/>
              </w:rPr>
            </w:pPr>
            <w:r w:rsidRPr="00806385">
              <w:rPr>
                <w:rFonts w:ascii="Times New Roman" w:eastAsia="Times New Roman" w:hAnsi="Times New Roman" w:cs="Times New Roman"/>
                <w:i/>
                <w:sz w:val="24"/>
                <w:szCs w:val="24"/>
                <w:lang w:val="uk-UA"/>
              </w:rPr>
              <w:t>Варіативний складник</w:t>
            </w:r>
          </w:p>
        </w:tc>
        <w:tc>
          <w:tcPr>
            <w:tcW w:w="993" w:type="dxa"/>
            <w:tcBorders>
              <w:top w:val="single" w:sz="4" w:space="0" w:color="auto"/>
              <w:left w:val="single" w:sz="4" w:space="0" w:color="auto"/>
              <w:bottom w:val="single" w:sz="4" w:space="0" w:color="auto"/>
              <w:right w:val="single" w:sz="4" w:space="0" w:color="auto"/>
            </w:tcBorders>
          </w:tcPr>
          <w:p w:rsidR="00806385" w:rsidRPr="00806385" w:rsidRDefault="00806385" w:rsidP="00806385">
            <w:pPr>
              <w:widowControl w:val="0"/>
              <w:snapToGrid w:val="0"/>
              <w:jc w:val="center"/>
              <w:rPr>
                <w:rFonts w:ascii="Times New Roman" w:eastAsia="Times New Roman" w:hAnsi="Times New Roman" w:cs="Times New Roman"/>
                <w:i/>
                <w:sz w:val="24"/>
                <w:szCs w:val="24"/>
                <w:lang w:val="uk-UA"/>
              </w:rPr>
            </w:pPr>
          </w:p>
        </w:tc>
        <w:tc>
          <w:tcPr>
            <w:tcW w:w="992" w:type="dxa"/>
            <w:tcBorders>
              <w:top w:val="single" w:sz="4" w:space="0" w:color="auto"/>
              <w:left w:val="single" w:sz="4" w:space="0" w:color="auto"/>
              <w:bottom w:val="single" w:sz="4" w:space="0" w:color="auto"/>
              <w:right w:val="single" w:sz="4" w:space="0" w:color="auto"/>
            </w:tcBorders>
          </w:tcPr>
          <w:p w:rsidR="00806385" w:rsidRPr="00806385" w:rsidRDefault="00806385" w:rsidP="00806385">
            <w:pPr>
              <w:widowControl w:val="0"/>
              <w:snapToGrid w:val="0"/>
              <w:jc w:val="center"/>
              <w:rPr>
                <w:rFonts w:ascii="Times New Roman" w:eastAsia="Times New Roman" w:hAnsi="Times New Roman" w:cs="Times New Roman"/>
                <w:i/>
                <w:sz w:val="24"/>
                <w:szCs w:val="24"/>
                <w:lang w:val="uk-UA"/>
              </w:rPr>
            </w:pPr>
          </w:p>
        </w:tc>
        <w:tc>
          <w:tcPr>
            <w:tcW w:w="1134" w:type="dxa"/>
            <w:tcBorders>
              <w:top w:val="single" w:sz="4" w:space="0" w:color="auto"/>
              <w:left w:val="single" w:sz="4" w:space="0" w:color="auto"/>
              <w:bottom w:val="single" w:sz="4" w:space="0" w:color="auto"/>
              <w:right w:val="single" w:sz="4" w:space="0" w:color="auto"/>
            </w:tcBorders>
          </w:tcPr>
          <w:p w:rsidR="00806385" w:rsidRPr="00806385" w:rsidRDefault="00806385" w:rsidP="00806385">
            <w:pPr>
              <w:widowControl w:val="0"/>
              <w:snapToGrid w:val="0"/>
              <w:jc w:val="center"/>
              <w:rPr>
                <w:rFonts w:ascii="Times New Roman" w:eastAsia="Times New Roman" w:hAnsi="Times New Roman" w:cs="Times New Roman"/>
                <w:i/>
                <w:sz w:val="24"/>
                <w:szCs w:val="24"/>
                <w:lang w:val="uk-UA"/>
              </w:rPr>
            </w:pPr>
          </w:p>
        </w:tc>
      </w:tr>
      <w:tr w:rsidR="00806385" w:rsidRPr="004F7E90" w:rsidTr="00792FE6">
        <w:trPr>
          <w:trHeight w:val="656"/>
        </w:trPr>
        <w:tc>
          <w:tcPr>
            <w:tcW w:w="5811" w:type="dxa"/>
            <w:gridSpan w:val="2"/>
            <w:tcBorders>
              <w:top w:val="single" w:sz="4" w:space="0" w:color="auto"/>
              <w:left w:val="single" w:sz="4" w:space="0" w:color="auto"/>
              <w:bottom w:val="single" w:sz="4" w:space="0" w:color="auto"/>
              <w:right w:val="single" w:sz="4" w:space="0" w:color="auto"/>
            </w:tcBorders>
            <w:hideMark/>
          </w:tcPr>
          <w:p w:rsidR="00806385" w:rsidRPr="00806385" w:rsidRDefault="00806385" w:rsidP="00806385">
            <w:pPr>
              <w:widowControl w:val="0"/>
              <w:snapToGrid w:val="0"/>
              <w:ind w:firstLine="34"/>
              <w:jc w:val="both"/>
              <w:rPr>
                <w:rFonts w:ascii="Times New Roman" w:eastAsia="Times New Roman" w:hAnsi="Times New Roman" w:cs="Times New Roman"/>
                <w:sz w:val="24"/>
                <w:szCs w:val="24"/>
                <w:lang w:val="uk-UA"/>
              </w:rPr>
            </w:pPr>
            <w:r w:rsidRPr="00806385">
              <w:rPr>
                <w:rFonts w:ascii="Times New Roman" w:eastAsia="Times New Roman" w:hAnsi="Times New Roman" w:cs="Times New Roman"/>
                <w:sz w:val="24"/>
                <w:szCs w:val="24"/>
                <w:lang w:val="uk-UA"/>
              </w:rPr>
              <w:t>Додаткові години для вивчення предметів освітніх галузей, проведення індивідуальних консультацій та групових занять</w:t>
            </w:r>
          </w:p>
        </w:tc>
        <w:tc>
          <w:tcPr>
            <w:tcW w:w="1049" w:type="dxa"/>
            <w:tcBorders>
              <w:top w:val="single" w:sz="4" w:space="0" w:color="auto"/>
              <w:left w:val="single" w:sz="4" w:space="0" w:color="auto"/>
              <w:bottom w:val="single" w:sz="4" w:space="0" w:color="auto"/>
              <w:right w:val="single" w:sz="4" w:space="0" w:color="auto"/>
            </w:tcBorders>
            <w:vAlign w:val="center"/>
            <w:hideMark/>
          </w:tcPr>
          <w:p w:rsidR="00806385" w:rsidRPr="00806385" w:rsidRDefault="00806385" w:rsidP="00806385">
            <w:pPr>
              <w:widowControl w:val="0"/>
              <w:snapToGrid w:val="0"/>
              <w:ind w:firstLine="34"/>
              <w:jc w:val="center"/>
              <w:rPr>
                <w:rFonts w:ascii="Times New Roman" w:eastAsia="Times New Roman" w:hAnsi="Times New Roman" w:cs="Times New Roman"/>
                <w:b/>
                <w:sz w:val="24"/>
                <w:szCs w:val="24"/>
                <w:lang w:val="uk-UA"/>
              </w:rPr>
            </w:pPr>
          </w:p>
        </w:tc>
        <w:tc>
          <w:tcPr>
            <w:tcW w:w="993" w:type="dxa"/>
            <w:tcBorders>
              <w:top w:val="single" w:sz="4" w:space="0" w:color="auto"/>
              <w:left w:val="single" w:sz="4" w:space="0" w:color="auto"/>
              <w:bottom w:val="single" w:sz="4" w:space="0" w:color="auto"/>
              <w:right w:val="single" w:sz="4" w:space="0" w:color="auto"/>
            </w:tcBorders>
            <w:vAlign w:val="center"/>
          </w:tcPr>
          <w:p w:rsidR="00806385" w:rsidRPr="00806385" w:rsidRDefault="00806385" w:rsidP="00806385">
            <w:pPr>
              <w:widowControl w:val="0"/>
              <w:snapToGrid w:val="0"/>
              <w:jc w:val="center"/>
              <w:rPr>
                <w:rFonts w:ascii="Times New Roman" w:eastAsia="Times New Roman" w:hAnsi="Times New Roman" w:cs="Times New Roman"/>
                <w:b/>
                <w:sz w:val="24"/>
                <w:szCs w:val="24"/>
                <w:lang w:val="uk-UA"/>
              </w:rPr>
            </w:pPr>
          </w:p>
        </w:tc>
        <w:tc>
          <w:tcPr>
            <w:tcW w:w="992" w:type="dxa"/>
            <w:tcBorders>
              <w:top w:val="single" w:sz="4" w:space="0" w:color="auto"/>
              <w:left w:val="single" w:sz="4" w:space="0" w:color="auto"/>
              <w:bottom w:val="single" w:sz="4" w:space="0" w:color="auto"/>
              <w:right w:val="single" w:sz="4" w:space="0" w:color="auto"/>
            </w:tcBorders>
          </w:tcPr>
          <w:p w:rsidR="00806385" w:rsidRPr="00806385" w:rsidRDefault="00806385" w:rsidP="00806385">
            <w:pPr>
              <w:widowControl w:val="0"/>
              <w:snapToGrid w:val="0"/>
              <w:jc w:val="center"/>
              <w:rPr>
                <w:rFonts w:ascii="Times New Roman" w:eastAsia="Times New Roman" w:hAnsi="Times New Roman" w:cs="Times New Roman"/>
                <w:b/>
                <w:sz w:val="24"/>
                <w:szCs w:val="24"/>
                <w:lang w:val="uk-UA"/>
              </w:rPr>
            </w:pPr>
          </w:p>
        </w:tc>
        <w:tc>
          <w:tcPr>
            <w:tcW w:w="1134" w:type="dxa"/>
            <w:tcBorders>
              <w:top w:val="single" w:sz="4" w:space="0" w:color="auto"/>
              <w:left w:val="single" w:sz="4" w:space="0" w:color="auto"/>
              <w:bottom w:val="single" w:sz="4" w:space="0" w:color="auto"/>
              <w:right w:val="single" w:sz="4" w:space="0" w:color="auto"/>
            </w:tcBorders>
          </w:tcPr>
          <w:p w:rsidR="00806385" w:rsidRPr="00806385" w:rsidRDefault="00806385" w:rsidP="00806385">
            <w:pPr>
              <w:widowControl w:val="0"/>
              <w:snapToGrid w:val="0"/>
              <w:jc w:val="center"/>
              <w:rPr>
                <w:rFonts w:ascii="Times New Roman" w:eastAsia="Times New Roman" w:hAnsi="Times New Roman" w:cs="Times New Roman"/>
                <w:b/>
                <w:sz w:val="24"/>
                <w:szCs w:val="24"/>
                <w:lang w:val="uk-UA"/>
              </w:rPr>
            </w:pPr>
          </w:p>
        </w:tc>
      </w:tr>
      <w:tr w:rsidR="00806385" w:rsidRPr="00806385" w:rsidTr="00792FE6">
        <w:tc>
          <w:tcPr>
            <w:tcW w:w="5811" w:type="dxa"/>
            <w:gridSpan w:val="2"/>
            <w:tcBorders>
              <w:top w:val="single" w:sz="4" w:space="0" w:color="auto"/>
              <w:left w:val="single" w:sz="4" w:space="0" w:color="auto"/>
              <w:bottom w:val="single" w:sz="4" w:space="0" w:color="auto"/>
              <w:right w:val="single" w:sz="4" w:space="0" w:color="auto"/>
            </w:tcBorders>
            <w:hideMark/>
          </w:tcPr>
          <w:p w:rsidR="00806385" w:rsidRPr="00806385" w:rsidRDefault="00806385" w:rsidP="00806385">
            <w:pPr>
              <w:widowControl w:val="0"/>
              <w:snapToGrid w:val="0"/>
              <w:ind w:firstLine="34"/>
              <w:jc w:val="both"/>
              <w:rPr>
                <w:rFonts w:ascii="Times New Roman" w:eastAsia="Times New Roman" w:hAnsi="Times New Roman" w:cs="Times New Roman"/>
                <w:sz w:val="24"/>
                <w:szCs w:val="24"/>
                <w:lang w:val="uk-UA"/>
              </w:rPr>
            </w:pPr>
            <w:proofErr w:type="spellStart"/>
            <w:r w:rsidRPr="00806385">
              <w:rPr>
                <w:rFonts w:ascii="Times New Roman" w:eastAsia="Times New Roman" w:hAnsi="Times New Roman" w:cs="Times New Roman"/>
                <w:sz w:val="24"/>
                <w:szCs w:val="24"/>
                <w:lang w:val="uk-UA"/>
              </w:rPr>
              <w:t>Загальнорічна</w:t>
            </w:r>
            <w:proofErr w:type="spellEnd"/>
            <w:r w:rsidRPr="00806385">
              <w:rPr>
                <w:rFonts w:ascii="Times New Roman" w:eastAsia="Times New Roman" w:hAnsi="Times New Roman" w:cs="Times New Roman"/>
                <w:sz w:val="24"/>
                <w:szCs w:val="24"/>
                <w:lang w:val="uk-UA"/>
              </w:rPr>
              <w:t xml:space="preserve"> кількість навчальних годин</w:t>
            </w:r>
          </w:p>
        </w:tc>
        <w:tc>
          <w:tcPr>
            <w:tcW w:w="1049" w:type="dxa"/>
            <w:tcBorders>
              <w:top w:val="single" w:sz="4" w:space="0" w:color="auto"/>
              <w:left w:val="single" w:sz="4" w:space="0" w:color="auto"/>
              <w:bottom w:val="single" w:sz="4" w:space="0" w:color="auto"/>
              <w:right w:val="single" w:sz="4" w:space="0" w:color="auto"/>
            </w:tcBorders>
            <w:hideMark/>
          </w:tcPr>
          <w:p w:rsidR="00806385" w:rsidRPr="00806385" w:rsidRDefault="00806385" w:rsidP="00806385">
            <w:pPr>
              <w:widowControl w:val="0"/>
              <w:snapToGrid w:val="0"/>
              <w:ind w:firstLine="34"/>
              <w:jc w:val="center"/>
              <w:rPr>
                <w:rFonts w:ascii="Times New Roman" w:eastAsia="Times New Roman" w:hAnsi="Times New Roman" w:cs="Times New Roman"/>
                <w:sz w:val="24"/>
                <w:szCs w:val="24"/>
                <w:lang w:val="uk-UA"/>
              </w:rPr>
            </w:pPr>
            <w:r w:rsidRPr="00806385">
              <w:rPr>
                <w:rFonts w:ascii="Times New Roman" w:eastAsia="Times New Roman" w:hAnsi="Times New Roman" w:cs="Times New Roman"/>
                <w:sz w:val="24"/>
                <w:szCs w:val="24"/>
                <w:lang w:val="uk-UA"/>
              </w:rPr>
              <w:t>23</w:t>
            </w:r>
          </w:p>
        </w:tc>
        <w:tc>
          <w:tcPr>
            <w:tcW w:w="993" w:type="dxa"/>
            <w:tcBorders>
              <w:top w:val="single" w:sz="4" w:space="0" w:color="auto"/>
              <w:left w:val="single" w:sz="4" w:space="0" w:color="auto"/>
              <w:bottom w:val="single" w:sz="4" w:space="0" w:color="auto"/>
              <w:right w:val="single" w:sz="4" w:space="0" w:color="auto"/>
            </w:tcBorders>
          </w:tcPr>
          <w:p w:rsidR="00806385" w:rsidRPr="00806385" w:rsidRDefault="00806385" w:rsidP="00806385">
            <w:pPr>
              <w:widowControl w:val="0"/>
              <w:snapToGrid w:val="0"/>
              <w:ind w:firstLine="34"/>
              <w:jc w:val="center"/>
              <w:rPr>
                <w:rFonts w:ascii="Times New Roman" w:eastAsia="Times New Roman" w:hAnsi="Times New Roman" w:cs="Times New Roman"/>
                <w:sz w:val="24"/>
                <w:szCs w:val="24"/>
                <w:lang w:val="uk-UA"/>
              </w:rPr>
            </w:pPr>
            <w:r w:rsidRPr="00806385">
              <w:rPr>
                <w:rFonts w:ascii="Times New Roman" w:eastAsia="Times New Roman" w:hAnsi="Times New Roman" w:cs="Times New Roman"/>
                <w:sz w:val="24"/>
                <w:szCs w:val="24"/>
                <w:lang w:val="uk-UA"/>
              </w:rPr>
              <w:t>23</w:t>
            </w:r>
          </w:p>
        </w:tc>
        <w:tc>
          <w:tcPr>
            <w:tcW w:w="992" w:type="dxa"/>
            <w:tcBorders>
              <w:top w:val="single" w:sz="4" w:space="0" w:color="auto"/>
              <w:left w:val="single" w:sz="4" w:space="0" w:color="auto"/>
              <w:bottom w:val="single" w:sz="4" w:space="0" w:color="auto"/>
              <w:right w:val="single" w:sz="4" w:space="0" w:color="auto"/>
            </w:tcBorders>
          </w:tcPr>
          <w:p w:rsidR="00806385" w:rsidRPr="00806385" w:rsidRDefault="00806385" w:rsidP="00806385">
            <w:pPr>
              <w:widowControl w:val="0"/>
              <w:snapToGrid w:val="0"/>
              <w:ind w:firstLine="34"/>
              <w:jc w:val="center"/>
              <w:rPr>
                <w:rFonts w:ascii="Times New Roman" w:eastAsia="Times New Roman" w:hAnsi="Times New Roman" w:cs="Times New Roman"/>
                <w:sz w:val="24"/>
                <w:szCs w:val="24"/>
                <w:lang w:val="uk-UA"/>
              </w:rPr>
            </w:pPr>
            <w:r w:rsidRPr="00806385">
              <w:rPr>
                <w:rFonts w:ascii="Times New Roman" w:eastAsia="Times New Roman" w:hAnsi="Times New Roman" w:cs="Times New Roman"/>
                <w:sz w:val="24"/>
                <w:szCs w:val="24"/>
                <w:lang w:val="uk-UA"/>
              </w:rPr>
              <w:t>23</w:t>
            </w:r>
          </w:p>
        </w:tc>
        <w:tc>
          <w:tcPr>
            <w:tcW w:w="1134" w:type="dxa"/>
            <w:tcBorders>
              <w:top w:val="single" w:sz="4" w:space="0" w:color="auto"/>
              <w:left w:val="single" w:sz="4" w:space="0" w:color="auto"/>
              <w:bottom w:val="single" w:sz="4" w:space="0" w:color="auto"/>
              <w:right w:val="single" w:sz="4" w:space="0" w:color="auto"/>
            </w:tcBorders>
          </w:tcPr>
          <w:p w:rsidR="00806385" w:rsidRPr="00806385" w:rsidRDefault="00806385" w:rsidP="00806385">
            <w:pPr>
              <w:widowControl w:val="0"/>
              <w:snapToGrid w:val="0"/>
              <w:jc w:val="center"/>
              <w:rPr>
                <w:rFonts w:ascii="Times New Roman" w:eastAsia="Times New Roman" w:hAnsi="Times New Roman" w:cs="Times New Roman"/>
                <w:sz w:val="24"/>
                <w:szCs w:val="24"/>
                <w:lang w:val="uk-UA"/>
              </w:rPr>
            </w:pPr>
            <w:r w:rsidRPr="00806385">
              <w:rPr>
                <w:rFonts w:ascii="Times New Roman" w:eastAsia="Times New Roman" w:hAnsi="Times New Roman" w:cs="Times New Roman"/>
                <w:sz w:val="24"/>
                <w:szCs w:val="24"/>
                <w:lang w:val="uk-UA"/>
              </w:rPr>
              <w:t>25</w:t>
            </w:r>
          </w:p>
        </w:tc>
      </w:tr>
      <w:tr w:rsidR="00806385" w:rsidRPr="00806385" w:rsidTr="00792FE6">
        <w:tc>
          <w:tcPr>
            <w:tcW w:w="5811" w:type="dxa"/>
            <w:gridSpan w:val="2"/>
            <w:tcBorders>
              <w:top w:val="single" w:sz="4" w:space="0" w:color="auto"/>
              <w:left w:val="single" w:sz="4" w:space="0" w:color="auto"/>
              <w:bottom w:val="single" w:sz="4" w:space="0" w:color="auto"/>
              <w:right w:val="single" w:sz="4" w:space="0" w:color="auto"/>
            </w:tcBorders>
            <w:hideMark/>
          </w:tcPr>
          <w:p w:rsidR="00806385" w:rsidRPr="00806385" w:rsidRDefault="00806385" w:rsidP="00806385">
            <w:pPr>
              <w:widowControl w:val="0"/>
              <w:snapToGrid w:val="0"/>
              <w:ind w:firstLine="34"/>
              <w:jc w:val="both"/>
              <w:rPr>
                <w:rFonts w:ascii="Times New Roman" w:eastAsia="Times New Roman" w:hAnsi="Times New Roman" w:cs="Times New Roman"/>
                <w:sz w:val="24"/>
                <w:szCs w:val="24"/>
                <w:lang w:val="uk-UA"/>
              </w:rPr>
            </w:pPr>
            <w:r w:rsidRPr="00806385">
              <w:rPr>
                <w:rFonts w:ascii="Times New Roman" w:eastAsia="Times New Roman" w:hAnsi="Times New Roman" w:cs="Times New Roman"/>
                <w:sz w:val="24"/>
                <w:szCs w:val="24"/>
                <w:lang w:val="uk-UA"/>
              </w:rPr>
              <w:t xml:space="preserve">Гранично допустиме тижневе/ річне навчальне навантаження учня </w:t>
            </w:r>
          </w:p>
        </w:tc>
        <w:tc>
          <w:tcPr>
            <w:tcW w:w="1049" w:type="dxa"/>
            <w:tcBorders>
              <w:top w:val="single" w:sz="4" w:space="0" w:color="auto"/>
              <w:left w:val="single" w:sz="4" w:space="0" w:color="auto"/>
              <w:bottom w:val="single" w:sz="4" w:space="0" w:color="auto"/>
              <w:right w:val="single" w:sz="4" w:space="0" w:color="auto"/>
            </w:tcBorders>
            <w:vAlign w:val="center"/>
            <w:hideMark/>
          </w:tcPr>
          <w:p w:rsidR="00806385" w:rsidRPr="00806385" w:rsidRDefault="00806385" w:rsidP="00806385">
            <w:pPr>
              <w:widowControl w:val="0"/>
              <w:snapToGrid w:val="0"/>
              <w:spacing w:before="100" w:beforeAutospacing="1"/>
              <w:ind w:firstLine="34"/>
              <w:jc w:val="center"/>
              <w:rPr>
                <w:rFonts w:ascii="Times New Roman" w:eastAsia="Times New Roman" w:hAnsi="Times New Roman" w:cs="Times New Roman"/>
                <w:sz w:val="24"/>
                <w:szCs w:val="24"/>
                <w:lang w:val="uk-UA"/>
              </w:rPr>
            </w:pPr>
            <w:r w:rsidRPr="00806385">
              <w:rPr>
                <w:rFonts w:ascii="Times New Roman" w:eastAsia="Times New Roman" w:hAnsi="Times New Roman" w:cs="Times New Roman"/>
                <w:sz w:val="24"/>
                <w:szCs w:val="24"/>
                <w:lang w:val="uk-UA"/>
              </w:rPr>
              <w:t>20</w:t>
            </w:r>
          </w:p>
        </w:tc>
        <w:tc>
          <w:tcPr>
            <w:tcW w:w="993" w:type="dxa"/>
            <w:tcBorders>
              <w:top w:val="single" w:sz="4" w:space="0" w:color="auto"/>
              <w:left w:val="single" w:sz="4" w:space="0" w:color="auto"/>
              <w:bottom w:val="single" w:sz="4" w:space="0" w:color="auto"/>
              <w:right w:val="single" w:sz="4" w:space="0" w:color="auto"/>
            </w:tcBorders>
            <w:vAlign w:val="center"/>
          </w:tcPr>
          <w:p w:rsidR="00806385" w:rsidRPr="00806385" w:rsidRDefault="00806385" w:rsidP="00806385">
            <w:pPr>
              <w:widowControl w:val="0"/>
              <w:snapToGrid w:val="0"/>
              <w:spacing w:before="100" w:beforeAutospacing="1"/>
              <w:ind w:firstLine="34"/>
              <w:jc w:val="center"/>
              <w:rPr>
                <w:rFonts w:ascii="Times New Roman" w:eastAsia="Times New Roman" w:hAnsi="Times New Roman" w:cs="Times New Roman"/>
                <w:sz w:val="24"/>
                <w:szCs w:val="24"/>
                <w:lang w:val="uk-UA"/>
              </w:rPr>
            </w:pPr>
            <w:r w:rsidRPr="00806385">
              <w:rPr>
                <w:rFonts w:ascii="Times New Roman" w:eastAsia="Times New Roman" w:hAnsi="Times New Roman" w:cs="Times New Roman"/>
                <w:sz w:val="24"/>
                <w:szCs w:val="24"/>
                <w:lang w:val="uk-UA"/>
              </w:rPr>
              <w:t>20</w:t>
            </w:r>
          </w:p>
        </w:tc>
        <w:tc>
          <w:tcPr>
            <w:tcW w:w="992" w:type="dxa"/>
            <w:tcBorders>
              <w:top w:val="single" w:sz="4" w:space="0" w:color="auto"/>
              <w:left w:val="single" w:sz="4" w:space="0" w:color="auto"/>
              <w:bottom w:val="single" w:sz="4" w:space="0" w:color="auto"/>
              <w:right w:val="single" w:sz="4" w:space="0" w:color="auto"/>
            </w:tcBorders>
            <w:vAlign w:val="center"/>
          </w:tcPr>
          <w:p w:rsidR="00806385" w:rsidRPr="00806385" w:rsidRDefault="00806385" w:rsidP="00806385">
            <w:pPr>
              <w:widowControl w:val="0"/>
              <w:snapToGrid w:val="0"/>
              <w:spacing w:before="100" w:beforeAutospacing="1"/>
              <w:ind w:firstLine="34"/>
              <w:jc w:val="center"/>
              <w:rPr>
                <w:rFonts w:ascii="Times New Roman" w:eastAsia="Times New Roman" w:hAnsi="Times New Roman" w:cs="Times New Roman"/>
                <w:sz w:val="24"/>
                <w:szCs w:val="24"/>
                <w:lang w:val="uk-UA"/>
              </w:rPr>
            </w:pPr>
            <w:r w:rsidRPr="00806385">
              <w:rPr>
                <w:rFonts w:ascii="Times New Roman" w:eastAsia="Times New Roman" w:hAnsi="Times New Roman" w:cs="Times New Roman"/>
                <w:sz w:val="24"/>
                <w:szCs w:val="24"/>
                <w:lang w:val="uk-UA"/>
              </w:rPr>
              <w:t>20</w:t>
            </w:r>
          </w:p>
        </w:tc>
        <w:tc>
          <w:tcPr>
            <w:tcW w:w="1134" w:type="dxa"/>
            <w:tcBorders>
              <w:top w:val="single" w:sz="4" w:space="0" w:color="auto"/>
              <w:left w:val="single" w:sz="4" w:space="0" w:color="auto"/>
              <w:bottom w:val="single" w:sz="4" w:space="0" w:color="auto"/>
              <w:right w:val="single" w:sz="4" w:space="0" w:color="auto"/>
            </w:tcBorders>
            <w:vAlign w:val="center"/>
          </w:tcPr>
          <w:p w:rsidR="00806385" w:rsidRPr="00806385" w:rsidRDefault="00806385" w:rsidP="00806385">
            <w:pPr>
              <w:widowControl w:val="0"/>
              <w:snapToGrid w:val="0"/>
              <w:spacing w:before="100" w:beforeAutospacing="1"/>
              <w:jc w:val="center"/>
              <w:rPr>
                <w:rFonts w:ascii="Times New Roman" w:eastAsia="Times New Roman" w:hAnsi="Times New Roman" w:cs="Times New Roman"/>
                <w:sz w:val="24"/>
                <w:szCs w:val="24"/>
                <w:lang w:val="uk-UA"/>
              </w:rPr>
            </w:pPr>
            <w:r w:rsidRPr="00806385">
              <w:rPr>
                <w:rFonts w:ascii="Times New Roman" w:eastAsia="Times New Roman" w:hAnsi="Times New Roman" w:cs="Times New Roman"/>
                <w:sz w:val="24"/>
                <w:szCs w:val="24"/>
                <w:lang w:val="uk-UA"/>
              </w:rPr>
              <w:t>22</w:t>
            </w:r>
          </w:p>
        </w:tc>
      </w:tr>
      <w:tr w:rsidR="00806385" w:rsidRPr="00806385" w:rsidTr="00792FE6">
        <w:tc>
          <w:tcPr>
            <w:tcW w:w="5811" w:type="dxa"/>
            <w:gridSpan w:val="2"/>
            <w:tcBorders>
              <w:top w:val="single" w:sz="4" w:space="0" w:color="auto"/>
              <w:left w:val="single" w:sz="4" w:space="0" w:color="auto"/>
              <w:bottom w:val="single" w:sz="4" w:space="0" w:color="auto"/>
              <w:right w:val="single" w:sz="4" w:space="0" w:color="auto"/>
            </w:tcBorders>
            <w:hideMark/>
          </w:tcPr>
          <w:p w:rsidR="00806385" w:rsidRPr="00806385" w:rsidRDefault="00806385" w:rsidP="00806385">
            <w:pPr>
              <w:widowControl w:val="0"/>
              <w:snapToGrid w:val="0"/>
              <w:ind w:firstLine="34"/>
              <w:jc w:val="both"/>
              <w:rPr>
                <w:rFonts w:ascii="Times New Roman" w:eastAsia="Times New Roman" w:hAnsi="Times New Roman" w:cs="Times New Roman"/>
                <w:b/>
                <w:sz w:val="24"/>
                <w:szCs w:val="24"/>
                <w:lang w:val="uk-UA"/>
              </w:rPr>
            </w:pPr>
            <w:r w:rsidRPr="00806385">
              <w:rPr>
                <w:rFonts w:ascii="Times New Roman" w:eastAsia="Times New Roman" w:hAnsi="Times New Roman" w:cs="Times New Roman"/>
                <w:b/>
                <w:sz w:val="24"/>
                <w:szCs w:val="24"/>
                <w:lang w:val="uk-UA"/>
              </w:rPr>
              <w:t>Разом</w:t>
            </w:r>
          </w:p>
        </w:tc>
        <w:tc>
          <w:tcPr>
            <w:tcW w:w="1049" w:type="dxa"/>
            <w:tcBorders>
              <w:top w:val="single" w:sz="4" w:space="0" w:color="auto"/>
              <w:left w:val="single" w:sz="4" w:space="0" w:color="auto"/>
              <w:bottom w:val="single" w:sz="4" w:space="0" w:color="auto"/>
              <w:right w:val="single" w:sz="4" w:space="0" w:color="auto"/>
            </w:tcBorders>
            <w:hideMark/>
          </w:tcPr>
          <w:p w:rsidR="00806385" w:rsidRPr="00806385" w:rsidRDefault="00806385" w:rsidP="00806385">
            <w:pPr>
              <w:widowControl w:val="0"/>
              <w:snapToGrid w:val="0"/>
              <w:jc w:val="center"/>
              <w:rPr>
                <w:rFonts w:ascii="Times New Roman" w:eastAsia="Times New Roman" w:hAnsi="Times New Roman" w:cs="Times New Roman"/>
                <w:b/>
                <w:sz w:val="22"/>
                <w:szCs w:val="22"/>
                <w:highlight w:val="yellow"/>
                <w:lang w:val="uk-UA"/>
              </w:rPr>
            </w:pPr>
            <w:r w:rsidRPr="00806385">
              <w:rPr>
                <w:rFonts w:ascii="Times New Roman" w:eastAsia="Times New Roman" w:hAnsi="Times New Roman" w:cs="Times New Roman"/>
                <w:b/>
                <w:sz w:val="22"/>
                <w:szCs w:val="22"/>
                <w:lang w:val="uk-UA"/>
              </w:rPr>
              <w:t>19+3</w:t>
            </w:r>
          </w:p>
        </w:tc>
        <w:tc>
          <w:tcPr>
            <w:tcW w:w="993" w:type="dxa"/>
            <w:tcBorders>
              <w:top w:val="single" w:sz="4" w:space="0" w:color="auto"/>
              <w:left w:val="single" w:sz="4" w:space="0" w:color="auto"/>
              <w:bottom w:val="single" w:sz="4" w:space="0" w:color="auto"/>
              <w:right w:val="single" w:sz="4" w:space="0" w:color="auto"/>
            </w:tcBorders>
          </w:tcPr>
          <w:p w:rsidR="00806385" w:rsidRPr="00806385" w:rsidRDefault="00806385" w:rsidP="00806385">
            <w:pPr>
              <w:widowControl w:val="0"/>
              <w:snapToGrid w:val="0"/>
              <w:jc w:val="center"/>
              <w:rPr>
                <w:rFonts w:ascii="Times New Roman" w:eastAsia="Times New Roman" w:hAnsi="Times New Roman" w:cs="Times New Roman"/>
                <w:b/>
                <w:sz w:val="22"/>
                <w:szCs w:val="22"/>
                <w:highlight w:val="yellow"/>
                <w:lang w:val="uk-UA"/>
              </w:rPr>
            </w:pPr>
            <w:r w:rsidRPr="00806385">
              <w:rPr>
                <w:rFonts w:ascii="Times New Roman" w:eastAsia="Times New Roman" w:hAnsi="Times New Roman" w:cs="Times New Roman"/>
                <w:b/>
                <w:sz w:val="22"/>
                <w:szCs w:val="22"/>
                <w:lang w:val="uk-UA"/>
              </w:rPr>
              <w:t>19+3</w:t>
            </w:r>
          </w:p>
        </w:tc>
        <w:tc>
          <w:tcPr>
            <w:tcW w:w="992" w:type="dxa"/>
            <w:tcBorders>
              <w:top w:val="single" w:sz="4" w:space="0" w:color="auto"/>
              <w:left w:val="single" w:sz="4" w:space="0" w:color="auto"/>
              <w:bottom w:val="single" w:sz="4" w:space="0" w:color="auto"/>
              <w:right w:val="single" w:sz="4" w:space="0" w:color="auto"/>
            </w:tcBorders>
          </w:tcPr>
          <w:p w:rsidR="00806385" w:rsidRPr="00806385" w:rsidRDefault="00806385" w:rsidP="00806385">
            <w:pPr>
              <w:widowControl w:val="0"/>
              <w:snapToGrid w:val="0"/>
              <w:jc w:val="center"/>
              <w:rPr>
                <w:rFonts w:ascii="Times New Roman" w:eastAsia="Times New Roman" w:hAnsi="Times New Roman" w:cs="Times New Roman"/>
                <w:b/>
                <w:sz w:val="22"/>
                <w:szCs w:val="22"/>
                <w:highlight w:val="yellow"/>
                <w:lang w:val="uk-UA"/>
              </w:rPr>
            </w:pPr>
            <w:r w:rsidRPr="00806385">
              <w:rPr>
                <w:rFonts w:ascii="Times New Roman" w:eastAsia="Times New Roman" w:hAnsi="Times New Roman" w:cs="Times New Roman"/>
                <w:b/>
                <w:sz w:val="22"/>
                <w:szCs w:val="22"/>
                <w:lang w:val="uk-UA"/>
              </w:rPr>
              <w:t>19+3</w:t>
            </w:r>
          </w:p>
        </w:tc>
        <w:tc>
          <w:tcPr>
            <w:tcW w:w="1134" w:type="dxa"/>
            <w:tcBorders>
              <w:top w:val="single" w:sz="4" w:space="0" w:color="auto"/>
              <w:left w:val="single" w:sz="4" w:space="0" w:color="auto"/>
              <w:bottom w:val="single" w:sz="4" w:space="0" w:color="auto"/>
              <w:right w:val="single" w:sz="4" w:space="0" w:color="auto"/>
            </w:tcBorders>
          </w:tcPr>
          <w:p w:rsidR="00806385" w:rsidRPr="00806385" w:rsidRDefault="00806385" w:rsidP="00806385">
            <w:pPr>
              <w:widowControl w:val="0"/>
              <w:snapToGrid w:val="0"/>
              <w:jc w:val="center"/>
              <w:rPr>
                <w:rFonts w:ascii="Times New Roman" w:eastAsia="Times New Roman" w:hAnsi="Times New Roman" w:cs="Times New Roman"/>
                <w:b/>
                <w:sz w:val="22"/>
                <w:szCs w:val="22"/>
                <w:highlight w:val="yellow"/>
                <w:lang w:val="uk-UA"/>
              </w:rPr>
            </w:pPr>
            <w:r w:rsidRPr="00806385">
              <w:rPr>
                <w:rFonts w:ascii="Times New Roman" w:eastAsia="Times New Roman" w:hAnsi="Times New Roman" w:cs="Times New Roman"/>
                <w:b/>
                <w:sz w:val="22"/>
                <w:szCs w:val="22"/>
                <w:lang w:val="uk-UA"/>
              </w:rPr>
              <w:t>21+3</w:t>
            </w:r>
          </w:p>
        </w:tc>
      </w:tr>
      <w:tr w:rsidR="00806385" w:rsidRPr="00806385" w:rsidTr="00792FE6">
        <w:tc>
          <w:tcPr>
            <w:tcW w:w="5811" w:type="dxa"/>
            <w:gridSpan w:val="2"/>
            <w:tcBorders>
              <w:top w:val="single" w:sz="4" w:space="0" w:color="auto"/>
              <w:left w:val="single" w:sz="4" w:space="0" w:color="auto"/>
              <w:bottom w:val="single" w:sz="4" w:space="0" w:color="auto"/>
              <w:right w:val="single" w:sz="4" w:space="0" w:color="auto"/>
            </w:tcBorders>
            <w:vAlign w:val="center"/>
            <w:hideMark/>
          </w:tcPr>
          <w:p w:rsidR="00806385" w:rsidRPr="00806385" w:rsidRDefault="00806385" w:rsidP="00806385">
            <w:pPr>
              <w:widowControl w:val="0"/>
              <w:snapToGrid w:val="0"/>
              <w:spacing w:before="100" w:beforeAutospacing="1"/>
              <w:ind w:firstLine="34"/>
              <w:jc w:val="both"/>
              <w:rPr>
                <w:rFonts w:ascii="Times New Roman" w:eastAsia="Times New Roman" w:hAnsi="Times New Roman" w:cs="Times New Roman"/>
                <w:sz w:val="24"/>
                <w:szCs w:val="24"/>
                <w:lang w:val="uk-UA"/>
              </w:rPr>
            </w:pPr>
            <w:r w:rsidRPr="00806385">
              <w:rPr>
                <w:rFonts w:ascii="Times New Roman" w:eastAsia="Times New Roman" w:hAnsi="Times New Roman" w:cs="Times New Roman"/>
                <w:sz w:val="24"/>
                <w:szCs w:val="24"/>
                <w:lang w:val="uk-UA"/>
              </w:rPr>
              <w:t>Сумарна кількість навчальних годин, що фінансуються з бюджету (без урахування поділу на групи) </w:t>
            </w:r>
          </w:p>
        </w:tc>
        <w:tc>
          <w:tcPr>
            <w:tcW w:w="1049" w:type="dxa"/>
            <w:tcBorders>
              <w:top w:val="single" w:sz="4" w:space="0" w:color="auto"/>
              <w:left w:val="single" w:sz="4" w:space="0" w:color="auto"/>
              <w:bottom w:val="single" w:sz="4" w:space="0" w:color="auto"/>
              <w:right w:val="single" w:sz="4" w:space="0" w:color="auto"/>
            </w:tcBorders>
            <w:vAlign w:val="center"/>
            <w:hideMark/>
          </w:tcPr>
          <w:p w:rsidR="00806385" w:rsidRPr="00806385" w:rsidRDefault="00806385" w:rsidP="00806385">
            <w:pPr>
              <w:widowControl w:val="0"/>
              <w:snapToGrid w:val="0"/>
              <w:spacing w:before="100" w:beforeAutospacing="1"/>
              <w:ind w:firstLine="34"/>
              <w:jc w:val="center"/>
              <w:rPr>
                <w:rFonts w:ascii="Times New Roman" w:eastAsia="Times New Roman" w:hAnsi="Times New Roman" w:cs="Times New Roman"/>
                <w:sz w:val="24"/>
                <w:szCs w:val="24"/>
                <w:lang w:val="uk-UA"/>
              </w:rPr>
            </w:pPr>
            <w:r w:rsidRPr="00806385">
              <w:rPr>
                <w:rFonts w:ascii="Times New Roman" w:eastAsia="Times New Roman" w:hAnsi="Times New Roman" w:cs="Times New Roman"/>
                <w:sz w:val="24"/>
                <w:szCs w:val="24"/>
                <w:lang w:val="uk-UA"/>
              </w:rPr>
              <w:t>22</w:t>
            </w:r>
          </w:p>
        </w:tc>
        <w:tc>
          <w:tcPr>
            <w:tcW w:w="993" w:type="dxa"/>
            <w:tcBorders>
              <w:top w:val="single" w:sz="4" w:space="0" w:color="auto"/>
              <w:left w:val="single" w:sz="4" w:space="0" w:color="auto"/>
              <w:bottom w:val="single" w:sz="4" w:space="0" w:color="auto"/>
              <w:right w:val="single" w:sz="4" w:space="0" w:color="auto"/>
            </w:tcBorders>
            <w:vAlign w:val="center"/>
          </w:tcPr>
          <w:p w:rsidR="00806385" w:rsidRPr="00806385" w:rsidRDefault="00806385" w:rsidP="00806385">
            <w:pPr>
              <w:widowControl w:val="0"/>
              <w:snapToGrid w:val="0"/>
              <w:spacing w:before="100" w:beforeAutospacing="1"/>
              <w:ind w:firstLine="34"/>
              <w:jc w:val="center"/>
              <w:rPr>
                <w:rFonts w:ascii="Times New Roman" w:eastAsia="Times New Roman" w:hAnsi="Times New Roman" w:cs="Times New Roman"/>
                <w:sz w:val="24"/>
                <w:szCs w:val="24"/>
                <w:lang w:val="uk-UA"/>
              </w:rPr>
            </w:pPr>
            <w:r w:rsidRPr="00806385">
              <w:rPr>
                <w:rFonts w:ascii="Times New Roman" w:eastAsia="Times New Roman" w:hAnsi="Times New Roman" w:cs="Times New Roman"/>
                <w:sz w:val="24"/>
                <w:szCs w:val="24"/>
                <w:lang w:val="uk-UA"/>
              </w:rPr>
              <w:t>22</w:t>
            </w:r>
          </w:p>
        </w:tc>
        <w:tc>
          <w:tcPr>
            <w:tcW w:w="992" w:type="dxa"/>
            <w:tcBorders>
              <w:top w:val="single" w:sz="4" w:space="0" w:color="auto"/>
              <w:left w:val="single" w:sz="4" w:space="0" w:color="auto"/>
              <w:bottom w:val="single" w:sz="4" w:space="0" w:color="auto"/>
              <w:right w:val="single" w:sz="4" w:space="0" w:color="auto"/>
            </w:tcBorders>
            <w:vAlign w:val="center"/>
          </w:tcPr>
          <w:p w:rsidR="00806385" w:rsidRPr="00806385" w:rsidRDefault="00806385" w:rsidP="00806385">
            <w:pPr>
              <w:widowControl w:val="0"/>
              <w:snapToGrid w:val="0"/>
              <w:spacing w:before="100" w:beforeAutospacing="1"/>
              <w:ind w:firstLine="34"/>
              <w:jc w:val="center"/>
              <w:rPr>
                <w:rFonts w:ascii="Times New Roman" w:eastAsia="Times New Roman" w:hAnsi="Times New Roman" w:cs="Times New Roman"/>
                <w:sz w:val="24"/>
                <w:szCs w:val="24"/>
                <w:lang w:val="uk-UA"/>
              </w:rPr>
            </w:pPr>
            <w:r w:rsidRPr="00806385">
              <w:rPr>
                <w:rFonts w:ascii="Times New Roman" w:eastAsia="Times New Roman" w:hAnsi="Times New Roman" w:cs="Times New Roman"/>
                <w:sz w:val="24"/>
                <w:szCs w:val="24"/>
                <w:lang w:val="uk-UA"/>
              </w:rPr>
              <w:t>22</w:t>
            </w:r>
          </w:p>
        </w:tc>
        <w:tc>
          <w:tcPr>
            <w:tcW w:w="1134" w:type="dxa"/>
            <w:tcBorders>
              <w:top w:val="single" w:sz="4" w:space="0" w:color="auto"/>
              <w:left w:val="single" w:sz="4" w:space="0" w:color="auto"/>
              <w:bottom w:val="single" w:sz="4" w:space="0" w:color="auto"/>
              <w:right w:val="single" w:sz="4" w:space="0" w:color="auto"/>
            </w:tcBorders>
            <w:vAlign w:val="center"/>
          </w:tcPr>
          <w:p w:rsidR="00806385" w:rsidRPr="00806385" w:rsidRDefault="00806385" w:rsidP="00806385">
            <w:pPr>
              <w:widowControl w:val="0"/>
              <w:snapToGrid w:val="0"/>
              <w:spacing w:before="100" w:beforeAutospacing="1"/>
              <w:jc w:val="center"/>
              <w:rPr>
                <w:rFonts w:ascii="Times New Roman" w:eastAsia="Times New Roman" w:hAnsi="Times New Roman" w:cs="Times New Roman"/>
                <w:sz w:val="24"/>
                <w:szCs w:val="24"/>
                <w:lang w:val="uk-UA"/>
              </w:rPr>
            </w:pPr>
            <w:r w:rsidRPr="00806385">
              <w:rPr>
                <w:rFonts w:ascii="Times New Roman" w:eastAsia="Times New Roman" w:hAnsi="Times New Roman" w:cs="Times New Roman"/>
                <w:sz w:val="24"/>
                <w:szCs w:val="24"/>
                <w:lang w:val="uk-UA"/>
              </w:rPr>
              <w:t>24</w:t>
            </w:r>
          </w:p>
        </w:tc>
      </w:tr>
    </w:tbl>
    <w:p w:rsidR="00806385" w:rsidRPr="00C2276A" w:rsidRDefault="00806385" w:rsidP="005817CD">
      <w:pPr>
        <w:rPr>
          <w:rFonts w:ascii="Times New Roman" w:hAnsi="Times New Roman" w:cs="Times New Roman"/>
          <w:b/>
          <w:sz w:val="28"/>
          <w:szCs w:val="28"/>
          <w:lang w:val="uk-UA"/>
        </w:rPr>
      </w:pPr>
    </w:p>
    <w:p w:rsidR="0097058A" w:rsidRDefault="0097058A" w:rsidP="0097058A">
      <w:pPr>
        <w:widowControl w:val="0"/>
        <w:snapToGrid w:val="0"/>
        <w:jc w:val="both"/>
        <w:rPr>
          <w:rFonts w:ascii="Times New Roman" w:eastAsia="Times New Roman" w:hAnsi="Times New Roman" w:cs="Times New Roman"/>
          <w:lang w:val="uk-UA"/>
        </w:rPr>
      </w:pPr>
      <w:r w:rsidRPr="008D1708">
        <w:rPr>
          <w:rFonts w:ascii="Times New Roman" w:eastAsia="Times New Roman" w:hAnsi="Times New Roman" w:cs="Times New Roman"/>
          <w:lang w:val="uk-UA"/>
        </w:rPr>
        <w:t xml:space="preserve">* Години, передбачені для фізичної культури, не враховуються під час визначення гранично допустимого навантаження учнів. </w:t>
      </w:r>
    </w:p>
    <w:p w:rsidR="0097058A" w:rsidRDefault="0097058A" w:rsidP="00806385">
      <w:pPr>
        <w:shd w:val="clear" w:color="auto" w:fill="FFFFFF"/>
        <w:rPr>
          <w:rFonts w:ascii="Times New Roman" w:hAnsi="Times New Roman"/>
          <w:sz w:val="24"/>
          <w:szCs w:val="24"/>
          <w:lang w:val="uk-UA"/>
        </w:rPr>
      </w:pPr>
    </w:p>
    <w:p w:rsidR="00733021" w:rsidRDefault="00733021" w:rsidP="00806385">
      <w:pPr>
        <w:shd w:val="clear" w:color="auto" w:fill="FFFFFF"/>
        <w:rPr>
          <w:rFonts w:ascii="Times New Roman" w:hAnsi="Times New Roman"/>
          <w:sz w:val="24"/>
          <w:szCs w:val="24"/>
          <w:lang w:val="uk-UA"/>
        </w:rPr>
      </w:pPr>
    </w:p>
    <w:p w:rsidR="0097058A" w:rsidRPr="008107DB" w:rsidRDefault="0097058A" w:rsidP="0097058A">
      <w:pPr>
        <w:pStyle w:val="11"/>
        <w:shd w:val="clear" w:color="auto" w:fill="auto"/>
        <w:tabs>
          <w:tab w:val="left" w:leader="underscore" w:pos="2060"/>
        </w:tabs>
        <w:spacing w:before="0" w:after="0" w:line="210" w:lineRule="exact"/>
        <w:ind w:left="20" w:firstLine="4516"/>
        <w:rPr>
          <w:sz w:val="24"/>
          <w:szCs w:val="24"/>
          <w:lang w:val="uk-UA"/>
        </w:rPr>
      </w:pPr>
      <w:r w:rsidRPr="00C164B3">
        <w:rPr>
          <w:color w:val="000000"/>
          <w:sz w:val="24"/>
          <w:szCs w:val="24"/>
          <w:lang w:val="uk-UA"/>
        </w:rPr>
        <w:lastRenderedPageBreak/>
        <w:t xml:space="preserve">Додаток № </w:t>
      </w:r>
      <w:r>
        <w:rPr>
          <w:color w:val="000000"/>
          <w:sz w:val="24"/>
          <w:szCs w:val="24"/>
          <w:lang w:val="uk-UA"/>
        </w:rPr>
        <w:t>2</w:t>
      </w:r>
    </w:p>
    <w:p w:rsidR="0097058A" w:rsidRDefault="0097058A" w:rsidP="0097058A">
      <w:pPr>
        <w:pStyle w:val="11"/>
        <w:shd w:val="clear" w:color="auto" w:fill="auto"/>
        <w:spacing w:before="0" w:after="0" w:line="274" w:lineRule="exact"/>
        <w:ind w:left="20" w:right="20" w:firstLine="4516"/>
        <w:rPr>
          <w:color w:val="000000"/>
          <w:sz w:val="24"/>
          <w:szCs w:val="24"/>
          <w:lang w:val="uk-UA"/>
        </w:rPr>
      </w:pPr>
      <w:r w:rsidRPr="00C164B3">
        <w:rPr>
          <w:color w:val="000000"/>
          <w:sz w:val="24"/>
          <w:szCs w:val="24"/>
          <w:lang w:val="uk-UA"/>
        </w:rPr>
        <w:t xml:space="preserve">складений відповідно </w:t>
      </w:r>
    </w:p>
    <w:p w:rsidR="0097058A" w:rsidRDefault="0097058A" w:rsidP="0097058A">
      <w:pPr>
        <w:pStyle w:val="11"/>
        <w:shd w:val="clear" w:color="auto" w:fill="auto"/>
        <w:spacing w:before="0" w:after="0" w:line="274" w:lineRule="exact"/>
        <w:ind w:left="20" w:right="20" w:firstLine="4516"/>
        <w:rPr>
          <w:color w:val="000000"/>
          <w:sz w:val="24"/>
          <w:szCs w:val="24"/>
          <w:lang w:val="uk-UA"/>
        </w:rPr>
      </w:pPr>
      <w:r w:rsidRPr="00C164B3">
        <w:rPr>
          <w:color w:val="000000"/>
          <w:sz w:val="24"/>
          <w:szCs w:val="24"/>
          <w:lang w:val="uk-UA"/>
        </w:rPr>
        <w:t xml:space="preserve">до Типового навчального плану </w:t>
      </w:r>
    </w:p>
    <w:p w:rsidR="0097058A" w:rsidRDefault="00806385" w:rsidP="0097058A">
      <w:pPr>
        <w:pStyle w:val="11"/>
        <w:shd w:val="clear" w:color="auto" w:fill="auto"/>
        <w:spacing w:before="0" w:after="0" w:line="274" w:lineRule="exact"/>
        <w:ind w:left="20" w:right="20" w:firstLine="4516"/>
        <w:rPr>
          <w:color w:val="000000"/>
          <w:sz w:val="24"/>
          <w:szCs w:val="24"/>
          <w:lang w:val="uk-UA"/>
        </w:rPr>
      </w:pPr>
      <w:r>
        <w:rPr>
          <w:color w:val="000000"/>
          <w:sz w:val="24"/>
          <w:szCs w:val="24"/>
          <w:lang w:val="uk-UA"/>
        </w:rPr>
        <w:t>Типової освітньої програми для 3-4</w:t>
      </w:r>
      <w:r w:rsidR="0097058A" w:rsidRPr="00C164B3">
        <w:rPr>
          <w:color w:val="000000"/>
          <w:sz w:val="24"/>
          <w:szCs w:val="24"/>
          <w:lang w:val="uk-UA"/>
        </w:rPr>
        <w:t xml:space="preserve"> класів </w:t>
      </w:r>
    </w:p>
    <w:p w:rsidR="0097058A" w:rsidRDefault="0097058A" w:rsidP="0097058A">
      <w:pPr>
        <w:pStyle w:val="11"/>
        <w:shd w:val="clear" w:color="auto" w:fill="auto"/>
        <w:spacing w:before="0" w:after="0" w:line="274" w:lineRule="exact"/>
        <w:ind w:left="20" w:right="20" w:firstLine="4516"/>
        <w:rPr>
          <w:color w:val="000000"/>
          <w:sz w:val="24"/>
          <w:szCs w:val="24"/>
          <w:lang w:val="uk-UA"/>
        </w:rPr>
      </w:pPr>
      <w:r w:rsidRPr="00C164B3">
        <w:rPr>
          <w:color w:val="000000"/>
          <w:sz w:val="24"/>
          <w:szCs w:val="24"/>
          <w:lang w:val="uk-UA"/>
        </w:rPr>
        <w:t xml:space="preserve">закладів загальної середньої освіти </w:t>
      </w:r>
    </w:p>
    <w:p w:rsidR="0097058A" w:rsidRPr="0097058A" w:rsidRDefault="0097058A" w:rsidP="0097058A">
      <w:pPr>
        <w:pStyle w:val="11"/>
        <w:shd w:val="clear" w:color="auto" w:fill="auto"/>
        <w:spacing w:before="0" w:after="0" w:line="274" w:lineRule="exact"/>
        <w:ind w:left="20" w:right="20" w:firstLine="4516"/>
        <w:rPr>
          <w:color w:val="000000"/>
          <w:sz w:val="24"/>
          <w:szCs w:val="24"/>
          <w:lang w:val="uk-UA"/>
        </w:rPr>
      </w:pPr>
      <w:r w:rsidRPr="00C164B3">
        <w:rPr>
          <w:color w:val="000000"/>
          <w:sz w:val="24"/>
          <w:szCs w:val="24"/>
          <w:lang w:val="uk-UA"/>
        </w:rPr>
        <w:t xml:space="preserve">(Наказ МОН України від </w:t>
      </w:r>
      <w:r>
        <w:rPr>
          <w:color w:val="000000"/>
          <w:sz w:val="24"/>
          <w:szCs w:val="24"/>
          <w:lang w:val="uk-UA"/>
        </w:rPr>
        <w:t>12.08.2022</w:t>
      </w:r>
      <w:r w:rsidRPr="00C164B3">
        <w:rPr>
          <w:sz w:val="24"/>
          <w:szCs w:val="24"/>
          <w:lang w:val="uk-UA"/>
        </w:rPr>
        <w:t xml:space="preserve"> </w:t>
      </w:r>
      <w:r w:rsidRPr="00C164B3">
        <w:rPr>
          <w:color w:val="000000"/>
          <w:sz w:val="24"/>
          <w:szCs w:val="24"/>
          <w:lang w:val="uk-UA"/>
        </w:rPr>
        <w:t xml:space="preserve">№ </w:t>
      </w:r>
      <w:r>
        <w:rPr>
          <w:color w:val="000000"/>
          <w:sz w:val="24"/>
          <w:szCs w:val="24"/>
          <w:lang w:val="uk-UA"/>
        </w:rPr>
        <w:t>743-22</w:t>
      </w:r>
      <w:r w:rsidRPr="00C164B3">
        <w:rPr>
          <w:color w:val="000000"/>
          <w:sz w:val="24"/>
          <w:szCs w:val="24"/>
          <w:lang w:val="uk-UA"/>
        </w:rPr>
        <w:t>)</w:t>
      </w:r>
    </w:p>
    <w:p w:rsidR="0097058A" w:rsidRDefault="0097058A" w:rsidP="0033479A">
      <w:pPr>
        <w:shd w:val="clear" w:color="auto" w:fill="FFFFFF"/>
        <w:ind w:left="142"/>
        <w:rPr>
          <w:rFonts w:ascii="Times New Roman" w:hAnsi="Times New Roman"/>
          <w:sz w:val="24"/>
          <w:szCs w:val="24"/>
          <w:lang w:val="uk-UA"/>
        </w:rPr>
      </w:pPr>
    </w:p>
    <w:p w:rsidR="0033479A" w:rsidRPr="000D6C8C" w:rsidRDefault="0033479A" w:rsidP="0033479A">
      <w:pPr>
        <w:shd w:val="clear" w:color="auto" w:fill="FFFFFF"/>
        <w:ind w:left="142"/>
        <w:rPr>
          <w:lang w:val="uk-UA"/>
        </w:rPr>
      </w:pPr>
      <w:r w:rsidRPr="00C91EBF">
        <w:rPr>
          <w:rFonts w:ascii="Times New Roman" w:hAnsi="Times New Roman"/>
          <w:sz w:val="24"/>
          <w:szCs w:val="24"/>
          <w:lang w:val="uk-UA"/>
        </w:rPr>
        <w:t xml:space="preserve">                                                                                            </w:t>
      </w:r>
    </w:p>
    <w:p w:rsidR="0033479A" w:rsidRPr="00C2276A" w:rsidRDefault="0033479A" w:rsidP="0033479A">
      <w:pPr>
        <w:widowControl w:val="0"/>
        <w:snapToGrid w:val="0"/>
        <w:jc w:val="center"/>
        <w:rPr>
          <w:rFonts w:ascii="Times New Roman" w:eastAsia="Times New Roman" w:hAnsi="Times New Roman"/>
          <w:b/>
          <w:sz w:val="28"/>
          <w:szCs w:val="28"/>
          <w:lang w:val="uk-UA"/>
        </w:rPr>
      </w:pPr>
      <w:r w:rsidRPr="00C2276A">
        <w:rPr>
          <w:rFonts w:ascii="Times New Roman" w:eastAsia="Times New Roman" w:hAnsi="Times New Roman"/>
          <w:b/>
          <w:sz w:val="28"/>
          <w:szCs w:val="28"/>
          <w:lang w:val="uk-UA"/>
        </w:rPr>
        <w:t xml:space="preserve">Навчальний план для початкової школи з навчанням </w:t>
      </w:r>
    </w:p>
    <w:p w:rsidR="0033479A" w:rsidRPr="00C2276A" w:rsidRDefault="0033479A" w:rsidP="0033479A">
      <w:pPr>
        <w:widowControl w:val="0"/>
        <w:snapToGrid w:val="0"/>
        <w:jc w:val="center"/>
        <w:rPr>
          <w:rFonts w:ascii="Times New Roman" w:eastAsia="Times New Roman" w:hAnsi="Times New Roman"/>
          <w:b/>
          <w:sz w:val="28"/>
          <w:szCs w:val="28"/>
          <w:lang w:val="uk-UA"/>
        </w:rPr>
      </w:pPr>
      <w:r w:rsidRPr="00C2276A">
        <w:rPr>
          <w:rFonts w:ascii="Times New Roman" w:eastAsia="Times New Roman" w:hAnsi="Times New Roman"/>
          <w:b/>
          <w:sz w:val="28"/>
          <w:szCs w:val="28"/>
          <w:lang w:val="uk-UA"/>
        </w:rPr>
        <w:t>українською мовою</w:t>
      </w:r>
    </w:p>
    <w:tbl>
      <w:tblPr>
        <w:tblW w:w="10262" w:type="dxa"/>
        <w:tblInd w:w="-5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44"/>
        <w:gridCol w:w="2268"/>
        <w:gridCol w:w="1123"/>
        <w:gridCol w:w="1059"/>
        <w:gridCol w:w="1134"/>
        <w:gridCol w:w="1134"/>
      </w:tblGrid>
      <w:tr w:rsidR="00806385" w:rsidRPr="00806385" w:rsidTr="00806385">
        <w:tc>
          <w:tcPr>
            <w:tcW w:w="3544" w:type="dxa"/>
            <w:vMerge w:val="restart"/>
            <w:tcBorders>
              <w:top w:val="single" w:sz="4" w:space="0" w:color="auto"/>
              <w:left w:val="single" w:sz="4" w:space="0" w:color="auto"/>
              <w:bottom w:val="single" w:sz="4" w:space="0" w:color="auto"/>
              <w:right w:val="single" w:sz="4" w:space="0" w:color="auto"/>
            </w:tcBorders>
          </w:tcPr>
          <w:p w:rsidR="00806385" w:rsidRPr="00806385" w:rsidRDefault="00806385" w:rsidP="00806385">
            <w:pPr>
              <w:widowControl w:val="0"/>
              <w:snapToGrid w:val="0"/>
              <w:ind w:firstLine="29"/>
              <w:jc w:val="both"/>
              <w:rPr>
                <w:rFonts w:ascii="Times New Roman" w:eastAsia="Times New Roman" w:hAnsi="Times New Roman" w:cs="Times New Roman"/>
                <w:sz w:val="24"/>
                <w:szCs w:val="24"/>
                <w:lang w:val="uk-UA"/>
              </w:rPr>
            </w:pPr>
            <w:r w:rsidRPr="00806385">
              <w:rPr>
                <w:rFonts w:ascii="Times New Roman" w:eastAsia="Times New Roman" w:hAnsi="Times New Roman" w:cs="Times New Roman"/>
                <w:sz w:val="24"/>
                <w:szCs w:val="24"/>
                <w:lang w:val="uk-UA"/>
              </w:rPr>
              <w:t>Назва</w:t>
            </w:r>
          </w:p>
          <w:p w:rsidR="00806385" w:rsidRPr="00806385" w:rsidRDefault="00806385" w:rsidP="00806385">
            <w:pPr>
              <w:widowControl w:val="0"/>
              <w:snapToGrid w:val="0"/>
              <w:ind w:firstLine="29"/>
              <w:jc w:val="both"/>
              <w:rPr>
                <w:rFonts w:ascii="Times New Roman" w:eastAsia="Times New Roman" w:hAnsi="Times New Roman" w:cs="Times New Roman"/>
                <w:sz w:val="24"/>
                <w:szCs w:val="24"/>
                <w:lang w:val="uk-UA"/>
              </w:rPr>
            </w:pPr>
            <w:r w:rsidRPr="00806385">
              <w:rPr>
                <w:rFonts w:ascii="Times New Roman" w:eastAsia="Times New Roman" w:hAnsi="Times New Roman" w:cs="Times New Roman"/>
                <w:sz w:val="24"/>
                <w:szCs w:val="24"/>
                <w:lang w:val="uk-UA"/>
              </w:rPr>
              <w:t>освітньої галузі</w:t>
            </w:r>
          </w:p>
          <w:p w:rsidR="00806385" w:rsidRPr="00806385" w:rsidRDefault="00806385" w:rsidP="00806385">
            <w:pPr>
              <w:widowControl w:val="0"/>
              <w:snapToGrid w:val="0"/>
              <w:ind w:firstLine="720"/>
              <w:jc w:val="right"/>
              <w:rPr>
                <w:rFonts w:ascii="Times New Roman" w:eastAsia="Times New Roman" w:hAnsi="Times New Roman" w:cs="Times New Roman"/>
                <w:sz w:val="24"/>
                <w:szCs w:val="24"/>
                <w:lang w:val="uk-UA"/>
              </w:rPr>
            </w:pPr>
          </w:p>
        </w:tc>
        <w:tc>
          <w:tcPr>
            <w:tcW w:w="2268" w:type="dxa"/>
            <w:tcBorders>
              <w:top w:val="single" w:sz="4" w:space="0" w:color="auto"/>
              <w:left w:val="single" w:sz="4" w:space="0" w:color="auto"/>
              <w:bottom w:val="single" w:sz="4" w:space="0" w:color="auto"/>
              <w:right w:val="single" w:sz="4" w:space="0" w:color="auto"/>
            </w:tcBorders>
            <w:hideMark/>
          </w:tcPr>
          <w:p w:rsidR="00806385" w:rsidRPr="00806385" w:rsidRDefault="00806385" w:rsidP="00806385">
            <w:pPr>
              <w:widowControl w:val="0"/>
              <w:snapToGrid w:val="0"/>
              <w:rPr>
                <w:rFonts w:ascii="Times New Roman" w:eastAsia="Times New Roman" w:hAnsi="Times New Roman" w:cs="Times New Roman"/>
                <w:sz w:val="24"/>
                <w:szCs w:val="24"/>
                <w:lang w:val="uk-UA"/>
              </w:rPr>
            </w:pPr>
            <w:r w:rsidRPr="00806385">
              <w:rPr>
                <w:rFonts w:ascii="Times New Roman" w:eastAsia="Times New Roman" w:hAnsi="Times New Roman" w:cs="Times New Roman"/>
                <w:sz w:val="24"/>
                <w:szCs w:val="24"/>
                <w:lang w:val="uk-UA"/>
              </w:rPr>
              <w:t>Назва навчального предмета</w:t>
            </w:r>
          </w:p>
        </w:tc>
        <w:tc>
          <w:tcPr>
            <w:tcW w:w="4450" w:type="dxa"/>
            <w:gridSpan w:val="4"/>
            <w:tcBorders>
              <w:top w:val="single" w:sz="4" w:space="0" w:color="auto"/>
              <w:left w:val="single" w:sz="4" w:space="0" w:color="auto"/>
              <w:bottom w:val="single" w:sz="4" w:space="0" w:color="auto"/>
              <w:right w:val="single" w:sz="4" w:space="0" w:color="auto"/>
            </w:tcBorders>
          </w:tcPr>
          <w:p w:rsidR="00806385" w:rsidRPr="00806385" w:rsidRDefault="00806385" w:rsidP="00806385">
            <w:pPr>
              <w:widowControl w:val="0"/>
              <w:snapToGrid w:val="0"/>
              <w:jc w:val="center"/>
              <w:rPr>
                <w:rFonts w:ascii="Times New Roman" w:eastAsia="Times New Roman" w:hAnsi="Times New Roman" w:cs="Times New Roman"/>
                <w:sz w:val="24"/>
                <w:szCs w:val="24"/>
                <w:lang w:val="uk-UA"/>
              </w:rPr>
            </w:pPr>
            <w:r w:rsidRPr="00806385">
              <w:rPr>
                <w:rFonts w:ascii="Times New Roman" w:eastAsia="Times New Roman" w:hAnsi="Times New Roman" w:cs="Times New Roman"/>
                <w:sz w:val="24"/>
                <w:szCs w:val="24"/>
                <w:lang w:val="uk-UA"/>
              </w:rPr>
              <w:t>Кількість годин</w:t>
            </w:r>
          </w:p>
          <w:p w:rsidR="00806385" w:rsidRPr="00806385" w:rsidRDefault="00806385" w:rsidP="00806385">
            <w:pPr>
              <w:widowControl w:val="0"/>
              <w:snapToGrid w:val="0"/>
              <w:jc w:val="center"/>
              <w:rPr>
                <w:rFonts w:ascii="Times New Roman" w:eastAsia="Times New Roman" w:hAnsi="Times New Roman" w:cs="Times New Roman"/>
                <w:sz w:val="24"/>
                <w:szCs w:val="24"/>
                <w:lang w:val="uk-UA"/>
              </w:rPr>
            </w:pPr>
            <w:r w:rsidRPr="00806385">
              <w:rPr>
                <w:rFonts w:ascii="Times New Roman" w:eastAsia="Times New Roman" w:hAnsi="Times New Roman" w:cs="Times New Roman"/>
                <w:sz w:val="24"/>
                <w:szCs w:val="24"/>
                <w:lang w:val="uk-UA"/>
              </w:rPr>
              <w:t>на тиждень</w:t>
            </w:r>
          </w:p>
        </w:tc>
      </w:tr>
      <w:tr w:rsidR="00806385" w:rsidRPr="00806385" w:rsidTr="00792FE6">
        <w:trPr>
          <w:trHeight w:val="348"/>
        </w:trPr>
        <w:tc>
          <w:tcPr>
            <w:tcW w:w="3544" w:type="dxa"/>
            <w:vMerge/>
            <w:tcBorders>
              <w:top w:val="single" w:sz="4" w:space="0" w:color="auto"/>
              <w:left w:val="single" w:sz="4" w:space="0" w:color="auto"/>
              <w:bottom w:val="single" w:sz="4" w:space="0" w:color="auto"/>
              <w:right w:val="single" w:sz="4" w:space="0" w:color="auto"/>
            </w:tcBorders>
            <w:vAlign w:val="center"/>
            <w:hideMark/>
          </w:tcPr>
          <w:p w:rsidR="00806385" w:rsidRPr="00806385" w:rsidRDefault="00806385" w:rsidP="00806385">
            <w:pPr>
              <w:rPr>
                <w:rFonts w:ascii="Times New Roman" w:eastAsia="Times New Roman" w:hAnsi="Times New Roman" w:cs="Times New Roman"/>
                <w:sz w:val="24"/>
                <w:szCs w:val="24"/>
                <w:lang w:val="uk-UA"/>
              </w:rPr>
            </w:pPr>
          </w:p>
        </w:tc>
        <w:tc>
          <w:tcPr>
            <w:tcW w:w="2268" w:type="dxa"/>
            <w:tcBorders>
              <w:top w:val="single" w:sz="4" w:space="0" w:color="auto"/>
              <w:left w:val="single" w:sz="4" w:space="0" w:color="auto"/>
              <w:bottom w:val="single" w:sz="4" w:space="0" w:color="auto"/>
              <w:right w:val="single" w:sz="4" w:space="0" w:color="auto"/>
            </w:tcBorders>
            <w:hideMark/>
          </w:tcPr>
          <w:p w:rsidR="00806385" w:rsidRPr="00806385" w:rsidRDefault="00806385" w:rsidP="00806385">
            <w:pPr>
              <w:widowControl w:val="0"/>
              <w:snapToGrid w:val="0"/>
              <w:jc w:val="center"/>
              <w:rPr>
                <w:rFonts w:ascii="Times New Roman" w:eastAsia="Times New Roman" w:hAnsi="Times New Roman" w:cs="Times New Roman"/>
                <w:b/>
                <w:sz w:val="24"/>
                <w:szCs w:val="24"/>
                <w:lang w:val="uk-UA"/>
              </w:rPr>
            </w:pPr>
          </w:p>
        </w:tc>
        <w:tc>
          <w:tcPr>
            <w:tcW w:w="1123" w:type="dxa"/>
            <w:tcBorders>
              <w:top w:val="single" w:sz="4" w:space="0" w:color="auto"/>
              <w:left w:val="single" w:sz="4" w:space="0" w:color="auto"/>
              <w:bottom w:val="single" w:sz="4" w:space="0" w:color="auto"/>
              <w:right w:val="single" w:sz="4" w:space="0" w:color="auto"/>
            </w:tcBorders>
          </w:tcPr>
          <w:p w:rsidR="00806385" w:rsidRPr="00806385" w:rsidRDefault="00806385" w:rsidP="00806385">
            <w:pPr>
              <w:widowControl w:val="0"/>
              <w:snapToGrid w:val="0"/>
              <w:jc w:val="center"/>
              <w:rPr>
                <w:rFonts w:ascii="Times New Roman" w:eastAsia="Times New Roman" w:hAnsi="Times New Roman" w:cs="Times New Roman"/>
                <w:b/>
                <w:sz w:val="24"/>
                <w:szCs w:val="24"/>
                <w:lang w:val="uk-UA"/>
              </w:rPr>
            </w:pPr>
            <w:r w:rsidRPr="00806385">
              <w:rPr>
                <w:rFonts w:ascii="Times New Roman" w:eastAsia="Times New Roman" w:hAnsi="Times New Roman" w:cs="Times New Roman"/>
                <w:b/>
                <w:sz w:val="24"/>
                <w:szCs w:val="24"/>
                <w:lang w:val="uk-UA"/>
              </w:rPr>
              <w:t>3-А</w:t>
            </w:r>
          </w:p>
        </w:tc>
        <w:tc>
          <w:tcPr>
            <w:tcW w:w="1059" w:type="dxa"/>
            <w:tcBorders>
              <w:top w:val="single" w:sz="4" w:space="0" w:color="auto"/>
              <w:left w:val="single" w:sz="4" w:space="0" w:color="auto"/>
              <w:bottom w:val="single" w:sz="4" w:space="0" w:color="auto"/>
              <w:right w:val="single" w:sz="4" w:space="0" w:color="auto"/>
            </w:tcBorders>
          </w:tcPr>
          <w:p w:rsidR="00806385" w:rsidRPr="00806385" w:rsidRDefault="00806385" w:rsidP="00806385">
            <w:pPr>
              <w:widowControl w:val="0"/>
              <w:snapToGrid w:val="0"/>
              <w:jc w:val="center"/>
              <w:rPr>
                <w:rFonts w:ascii="Times New Roman" w:eastAsia="Times New Roman" w:hAnsi="Times New Roman" w:cs="Times New Roman"/>
                <w:b/>
                <w:sz w:val="24"/>
                <w:szCs w:val="24"/>
                <w:lang w:val="uk-UA"/>
              </w:rPr>
            </w:pPr>
            <w:r w:rsidRPr="00806385">
              <w:rPr>
                <w:rFonts w:ascii="Times New Roman" w:eastAsia="Times New Roman" w:hAnsi="Times New Roman" w:cs="Times New Roman"/>
                <w:b/>
                <w:sz w:val="24"/>
                <w:szCs w:val="24"/>
                <w:lang w:val="uk-UA"/>
              </w:rPr>
              <w:t>3-Б</w:t>
            </w:r>
          </w:p>
        </w:tc>
        <w:tc>
          <w:tcPr>
            <w:tcW w:w="1134" w:type="dxa"/>
            <w:tcBorders>
              <w:top w:val="single" w:sz="4" w:space="0" w:color="auto"/>
              <w:left w:val="single" w:sz="4" w:space="0" w:color="auto"/>
              <w:bottom w:val="single" w:sz="4" w:space="0" w:color="auto"/>
              <w:right w:val="single" w:sz="4" w:space="0" w:color="auto"/>
            </w:tcBorders>
            <w:hideMark/>
          </w:tcPr>
          <w:p w:rsidR="00806385" w:rsidRPr="00806385" w:rsidRDefault="00806385" w:rsidP="00806385">
            <w:pPr>
              <w:widowControl w:val="0"/>
              <w:snapToGrid w:val="0"/>
              <w:jc w:val="center"/>
              <w:rPr>
                <w:rFonts w:ascii="Times New Roman" w:eastAsia="Times New Roman" w:hAnsi="Times New Roman" w:cs="Times New Roman"/>
                <w:b/>
                <w:sz w:val="24"/>
                <w:szCs w:val="24"/>
                <w:lang w:val="uk-UA"/>
              </w:rPr>
            </w:pPr>
            <w:r w:rsidRPr="00806385">
              <w:rPr>
                <w:rFonts w:ascii="Times New Roman" w:eastAsia="Times New Roman" w:hAnsi="Times New Roman" w:cs="Times New Roman"/>
                <w:b/>
                <w:sz w:val="24"/>
                <w:szCs w:val="24"/>
                <w:lang w:val="uk-UA"/>
              </w:rPr>
              <w:t>4-А</w:t>
            </w:r>
          </w:p>
        </w:tc>
        <w:tc>
          <w:tcPr>
            <w:tcW w:w="1134" w:type="dxa"/>
            <w:tcBorders>
              <w:top w:val="single" w:sz="4" w:space="0" w:color="auto"/>
              <w:left w:val="single" w:sz="4" w:space="0" w:color="auto"/>
              <w:bottom w:val="single" w:sz="4" w:space="0" w:color="auto"/>
              <w:right w:val="single" w:sz="4" w:space="0" w:color="auto"/>
            </w:tcBorders>
          </w:tcPr>
          <w:p w:rsidR="00806385" w:rsidRPr="00806385" w:rsidRDefault="00806385" w:rsidP="00806385">
            <w:pPr>
              <w:widowControl w:val="0"/>
              <w:snapToGrid w:val="0"/>
              <w:jc w:val="center"/>
              <w:rPr>
                <w:rFonts w:ascii="Times New Roman" w:eastAsia="Times New Roman" w:hAnsi="Times New Roman" w:cs="Times New Roman"/>
                <w:b/>
                <w:sz w:val="24"/>
                <w:szCs w:val="24"/>
                <w:lang w:val="uk-UA"/>
              </w:rPr>
            </w:pPr>
            <w:r w:rsidRPr="00806385">
              <w:rPr>
                <w:rFonts w:ascii="Times New Roman" w:eastAsia="Times New Roman" w:hAnsi="Times New Roman" w:cs="Times New Roman"/>
                <w:b/>
                <w:sz w:val="24"/>
                <w:szCs w:val="24"/>
                <w:lang w:val="uk-UA"/>
              </w:rPr>
              <w:t>4-Г</w:t>
            </w:r>
          </w:p>
        </w:tc>
      </w:tr>
      <w:tr w:rsidR="00806385" w:rsidRPr="00806385" w:rsidTr="00792FE6">
        <w:trPr>
          <w:trHeight w:val="404"/>
        </w:trPr>
        <w:tc>
          <w:tcPr>
            <w:tcW w:w="5812" w:type="dxa"/>
            <w:gridSpan w:val="2"/>
            <w:tcBorders>
              <w:top w:val="single" w:sz="4" w:space="0" w:color="auto"/>
              <w:left w:val="single" w:sz="4" w:space="0" w:color="auto"/>
              <w:bottom w:val="single" w:sz="4" w:space="0" w:color="auto"/>
              <w:right w:val="single" w:sz="4" w:space="0" w:color="auto"/>
            </w:tcBorders>
            <w:hideMark/>
          </w:tcPr>
          <w:p w:rsidR="00806385" w:rsidRPr="00806385" w:rsidRDefault="00806385" w:rsidP="00806385">
            <w:pPr>
              <w:widowControl w:val="0"/>
              <w:snapToGrid w:val="0"/>
              <w:ind w:firstLine="34"/>
              <w:rPr>
                <w:rFonts w:ascii="Times New Roman" w:eastAsia="Times New Roman" w:hAnsi="Times New Roman" w:cs="Times New Roman"/>
                <w:sz w:val="24"/>
                <w:szCs w:val="24"/>
                <w:lang w:val="uk-UA"/>
              </w:rPr>
            </w:pPr>
            <w:r w:rsidRPr="00806385">
              <w:rPr>
                <w:rFonts w:ascii="Times New Roman" w:eastAsia="Times New Roman" w:hAnsi="Times New Roman" w:cs="Times New Roman"/>
                <w:i/>
                <w:sz w:val="24"/>
                <w:szCs w:val="24"/>
                <w:lang w:val="uk-UA"/>
              </w:rPr>
              <w:t>Інваріантний складник</w:t>
            </w:r>
          </w:p>
        </w:tc>
        <w:tc>
          <w:tcPr>
            <w:tcW w:w="1123" w:type="dxa"/>
            <w:tcBorders>
              <w:top w:val="single" w:sz="4" w:space="0" w:color="auto"/>
              <w:left w:val="single" w:sz="4" w:space="0" w:color="auto"/>
              <w:bottom w:val="single" w:sz="4" w:space="0" w:color="auto"/>
              <w:right w:val="single" w:sz="4" w:space="0" w:color="auto"/>
            </w:tcBorders>
          </w:tcPr>
          <w:p w:rsidR="00806385" w:rsidRPr="00806385" w:rsidRDefault="00806385" w:rsidP="00806385">
            <w:pPr>
              <w:widowControl w:val="0"/>
              <w:snapToGrid w:val="0"/>
              <w:rPr>
                <w:rFonts w:ascii="Times New Roman" w:eastAsia="Times New Roman" w:hAnsi="Times New Roman" w:cs="Times New Roman"/>
                <w:sz w:val="24"/>
                <w:szCs w:val="24"/>
                <w:lang w:val="uk-UA"/>
              </w:rPr>
            </w:pPr>
          </w:p>
        </w:tc>
        <w:tc>
          <w:tcPr>
            <w:tcW w:w="1059" w:type="dxa"/>
            <w:tcBorders>
              <w:top w:val="single" w:sz="4" w:space="0" w:color="auto"/>
              <w:left w:val="single" w:sz="4" w:space="0" w:color="auto"/>
              <w:bottom w:val="single" w:sz="4" w:space="0" w:color="auto"/>
              <w:right w:val="single" w:sz="4" w:space="0" w:color="auto"/>
            </w:tcBorders>
          </w:tcPr>
          <w:p w:rsidR="00806385" w:rsidRPr="00806385" w:rsidRDefault="00806385" w:rsidP="00806385">
            <w:pPr>
              <w:widowControl w:val="0"/>
              <w:snapToGrid w:val="0"/>
              <w:rPr>
                <w:rFonts w:ascii="Times New Roman" w:eastAsia="Times New Roman" w:hAnsi="Times New Roman" w:cs="Times New Roman"/>
                <w:sz w:val="24"/>
                <w:szCs w:val="24"/>
                <w:lang w:val="uk-UA"/>
              </w:rPr>
            </w:pPr>
          </w:p>
        </w:tc>
        <w:tc>
          <w:tcPr>
            <w:tcW w:w="1134" w:type="dxa"/>
            <w:tcBorders>
              <w:top w:val="single" w:sz="4" w:space="0" w:color="auto"/>
              <w:left w:val="single" w:sz="4" w:space="0" w:color="auto"/>
              <w:bottom w:val="single" w:sz="4" w:space="0" w:color="auto"/>
              <w:right w:val="single" w:sz="4" w:space="0" w:color="auto"/>
            </w:tcBorders>
          </w:tcPr>
          <w:p w:rsidR="00806385" w:rsidRPr="00806385" w:rsidRDefault="00806385" w:rsidP="00806385">
            <w:pPr>
              <w:widowControl w:val="0"/>
              <w:snapToGrid w:val="0"/>
              <w:rPr>
                <w:rFonts w:ascii="Times New Roman" w:eastAsia="Times New Roman" w:hAnsi="Times New Roman" w:cs="Times New Roman"/>
                <w:sz w:val="24"/>
                <w:szCs w:val="24"/>
                <w:lang w:val="uk-UA"/>
              </w:rPr>
            </w:pPr>
          </w:p>
        </w:tc>
        <w:tc>
          <w:tcPr>
            <w:tcW w:w="1134" w:type="dxa"/>
            <w:tcBorders>
              <w:top w:val="single" w:sz="4" w:space="0" w:color="auto"/>
              <w:left w:val="single" w:sz="4" w:space="0" w:color="auto"/>
              <w:bottom w:val="single" w:sz="4" w:space="0" w:color="auto"/>
              <w:right w:val="single" w:sz="4" w:space="0" w:color="auto"/>
            </w:tcBorders>
          </w:tcPr>
          <w:p w:rsidR="00806385" w:rsidRPr="00806385" w:rsidRDefault="00806385" w:rsidP="00806385">
            <w:pPr>
              <w:widowControl w:val="0"/>
              <w:snapToGrid w:val="0"/>
              <w:rPr>
                <w:rFonts w:ascii="Times New Roman" w:eastAsia="Times New Roman" w:hAnsi="Times New Roman" w:cs="Times New Roman"/>
                <w:sz w:val="24"/>
                <w:szCs w:val="24"/>
                <w:lang w:val="uk-UA"/>
              </w:rPr>
            </w:pPr>
          </w:p>
        </w:tc>
      </w:tr>
      <w:tr w:rsidR="00806385" w:rsidRPr="00806385" w:rsidTr="00792FE6">
        <w:trPr>
          <w:trHeight w:val="404"/>
        </w:trPr>
        <w:tc>
          <w:tcPr>
            <w:tcW w:w="3544" w:type="dxa"/>
            <w:tcBorders>
              <w:top w:val="single" w:sz="4" w:space="0" w:color="auto"/>
              <w:left w:val="single" w:sz="4" w:space="0" w:color="auto"/>
              <w:bottom w:val="single" w:sz="4" w:space="0" w:color="auto"/>
              <w:right w:val="single" w:sz="4" w:space="0" w:color="auto"/>
            </w:tcBorders>
            <w:hideMark/>
          </w:tcPr>
          <w:p w:rsidR="00806385" w:rsidRPr="00806385" w:rsidRDefault="00806385" w:rsidP="00806385">
            <w:pPr>
              <w:widowControl w:val="0"/>
              <w:snapToGrid w:val="0"/>
              <w:ind w:firstLine="29"/>
              <w:jc w:val="both"/>
              <w:rPr>
                <w:rFonts w:ascii="Times New Roman" w:eastAsia="Times New Roman" w:hAnsi="Times New Roman" w:cs="Times New Roman"/>
                <w:sz w:val="24"/>
                <w:szCs w:val="24"/>
                <w:lang w:val="uk-UA"/>
              </w:rPr>
            </w:pPr>
            <w:r w:rsidRPr="00806385">
              <w:rPr>
                <w:rFonts w:ascii="Times New Roman" w:eastAsia="Times New Roman" w:hAnsi="Times New Roman" w:cs="Times New Roman"/>
                <w:sz w:val="24"/>
                <w:szCs w:val="24"/>
                <w:lang w:val="uk-UA"/>
              </w:rPr>
              <w:t>Мовно-літературна, у тому числі</w:t>
            </w:r>
          </w:p>
        </w:tc>
        <w:tc>
          <w:tcPr>
            <w:tcW w:w="2268" w:type="dxa"/>
            <w:tcBorders>
              <w:top w:val="single" w:sz="4" w:space="0" w:color="auto"/>
              <w:left w:val="single" w:sz="4" w:space="0" w:color="auto"/>
              <w:right w:val="single" w:sz="4" w:space="0" w:color="auto"/>
            </w:tcBorders>
            <w:hideMark/>
          </w:tcPr>
          <w:p w:rsidR="00806385" w:rsidRPr="00806385" w:rsidRDefault="00806385" w:rsidP="00806385">
            <w:pPr>
              <w:widowControl w:val="0"/>
              <w:snapToGrid w:val="0"/>
              <w:jc w:val="center"/>
              <w:rPr>
                <w:rFonts w:ascii="Times New Roman" w:eastAsia="Times New Roman" w:hAnsi="Times New Roman" w:cs="Times New Roman"/>
                <w:sz w:val="24"/>
                <w:szCs w:val="24"/>
                <w:lang w:val="uk-UA"/>
              </w:rPr>
            </w:pPr>
          </w:p>
        </w:tc>
        <w:tc>
          <w:tcPr>
            <w:tcW w:w="1123" w:type="dxa"/>
            <w:tcBorders>
              <w:top w:val="single" w:sz="4" w:space="0" w:color="auto"/>
              <w:left w:val="single" w:sz="4" w:space="0" w:color="auto"/>
              <w:right w:val="single" w:sz="4" w:space="0" w:color="auto"/>
            </w:tcBorders>
          </w:tcPr>
          <w:p w:rsidR="00806385" w:rsidRPr="00806385" w:rsidRDefault="00806385" w:rsidP="00806385">
            <w:pPr>
              <w:widowControl w:val="0"/>
              <w:snapToGrid w:val="0"/>
              <w:jc w:val="center"/>
              <w:rPr>
                <w:rFonts w:ascii="Times New Roman" w:eastAsia="Times New Roman" w:hAnsi="Times New Roman" w:cs="Times New Roman"/>
                <w:sz w:val="24"/>
                <w:szCs w:val="24"/>
                <w:lang w:val="uk-UA"/>
              </w:rPr>
            </w:pPr>
            <w:r w:rsidRPr="00806385">
              <w:rPr>
                <w:rFonts w:ascii="Times New Roman" w:eastAsia="Times New Roman" w:hAnsi="Times New Roman" w:cs="Times New Roman"/>
                <w:sz w:val="24"/>
                <w:szCs w:val="24"/>
                <w:lang w:val="uk-UA"/>
              </w:rPr>
              <w:t>9</w:t>
            </w:r>
          </w:p>
        </w:tc>
        <w:tc>
          <w:tcPr>
            <w:tcW w:w="1059" w:type="dxa"/>
            <w:tcBorders>
              <w:top w:val="single" w:sz="4" w:space="0" w:color="auto"/>
              <w:left w:val="single" w:sz="4" w:space="0" w:color="auto"/>
              <w:right w:val="single" w:sz="4" w:space="0" w:color="auto"/>
            </w:tcBorders>
          </w:tcPr>
          <w:p w:rsidR="00806385" w:rsidRPr="00806385" w:rsidRDefault="00806385" w:rsidP="00806385">
            <w:pPr>
              <w:widowControl w:val="0"/>
              <w:snapToGrid w:val="0"/>
              <w:jc w:val="center"/>
              <w:rPr>
                <w:rFonts w:ascii="Times New Roman" w:eastAsia="Times New Roman" w:hAnsi="Times New Roman" w:cs="Times New Roman"/>
                <w:sz w:val="24"/>
                <w:szCs w:val="24"/>
                <w:lang w:val="uk-UA"/>
              </w:rPr>
            </w:pPr>
            <w:r w:rsidRPr="00806385">
              <w:rPr>
                <w:rFonts w:ascii="Times New Roman" w:eastAsia="Times New Roman" w:hAnsi="Times New Roman" w:cs="Times New Roman"/>
                <w:sz w:val="24"/>
                <w:szCs w:val="24"/>
                <w:lang w:val="uk-UA"/>
              </w:rPr>
              <w:t>9</w:t>
            </w:r>
          </w:p>
        </w:tc>
        <w:tc>
          <w:tcPr>
            <w:tcW w:w="1134" w:type="dxa"/>
            <w:tcBorders>
              <w:top w:val="single" w:sz="4" w:space="0" w:color="auto"/>
              <w:left w:val="single" w:sz="4" w:space="0" w:color="auto"/>
              <w:right w:val="single" w:sz="4" w:space="0" w:color="auto"/>
            </w:tcBorders>
            <w:hideMark/>
          </w:tcPr>
          <w:p w:rsidR="00806385" w:rsidRPr="00806385" w:rsidRDefault="00806385" w:rsidP="00806385">
            <w:pPr>
              <w:widowControl w:val="0"/>
              <w:snapToGrid w:val="0"/>
              <w:jc w:val="center"/>
              <w:rPr>
                <w:rFonts w:ascii="Times New Roman" w:eastAsia="Times New Roman" w:hAnsi="Times New Roman" w:cs="Times New Roman"/>
                <w:sz w:val="24"/>
                <w:szCs w:val="24"/>
                <w:lang w:val="uk-UA"/>
              </w:rPr>
            </w:pPr>
            <w:r w:rsidRPr="00806385">
              <w:rPr>
                <w:rFonts w:ascii="Times New Roman" w:eastAsia="Times New Roman" w:hAnsi="Times New Roman" w:cs="Times New Roman"/>
                <w:sz w:val="24"/>
                <w:szCs w:val="24"/>
                <w:lang w:val="uk-UA"/>
              </w:rPr>
              <w:t>10</w:t>
            </w:r>
          </w:p>
        </w:tc>
        <w:tc>
          <w:tcPr>
            <w:tcW w:w="1134" w:type="dxa"/>
            <w:tcBorders>
              <w:top w:val="single" w:sz="4" w:space="0" w:color="auto"/>
              <w:left w:val="single" w:sz="4" w:space="0" w:color="auto"/>
              <w:right w:val="single" w:sz="4" w:space="0" w:color="auto"/>
            </w:tcBorders>
          </w:tcPr>
          <w:p w:rsidR="00806385" w:rsidRPr="00806385" w:rsidRDefault="00806385" w:rsidP="00806385">
            <w:pPr>
              <w:widowControl w:val="0"/>
              <w:snapToGrid w:val="0"/>
              <w:jc w:val="center"/>
              <w:rPr>
                <w:rFonts w:ascii="Times New Roman" w:eastAsia="Times New Roman" w:hAnsi="Times New Roman" w:cs="Times New Roman"/>
                <w:sz w:val="24"/>
                <w:szCs w:val="24"/>
                <w:lang w:val="uk-UA"/>
              </w:rPr>
            </w:pPr>
            <w:r w:rsidRPr="00806385">
              <w:rPr>
                <w:rFonts w:ascii="Times New Roman" w:eastAsia="Times New Roman" w:hAnsi="Times New Roman" w:cs="Times New Roman"/>
                <w:sz w:val="24"/>
                <w:szCs w:val="24"/>
                <w:lang w:val="uk-UA"/>
              </w:rPr>
              <w:t>10</w:t>
            </w:r>
          </w:p>
        </w:tc>
      </w:tr>
      <w:tr w:rsidR="00806385" w:rsidRPr="00806385" w:rsidTr="00792FE6">
        <w:trPr>
          <w:trHeight w:val="134"/>
        </w:trPr>
        <w:tc>
          <w:tcPr>
            <w:tcW w:w="3544" w:type="dxa"/>
            <w:tcBorders>
              <w:top w:val="single" w:sz="4" w:space="0" w:color="auto"/>
              <w:left w:val="single" w:sz="4" w:space="0" w:color="auto"/>
              <w:bottom w:val="single" w:sz="4" w:space="0" w:color="auto"/>
              <w:right w:val="single" w:sz="4" w:space="0" w:color="auto"/>
            </w:tcBorders>
            <w:hideMark/>
          </w:tcPr>
          <w:p w:rsidR="00806385" w:rsidRPr="00806385" w:rsidRDefault="00806385" w:rsidP="00806385">
            <w:pPr>
              <w:widowControl w:val="0"/>
              <w:snapToGrid w:val="0"/>
              <w:ind w:firstLine="29"/>
              <w:jc w:val="both"/>
              <w:rPr>
                <w:rFonts w:ascii="Times New Roman" w:eastAsia="Times New Roman" w:hAnsi="Times New Roman" w:cs="Times New Roman"/>
                <w:sz w:val="24"/>
                <w:szCs w:val="24"/>
                <w:lang w:val="uk-UA"/>
              </w:rPr>
            </w:pPr>
            <w:r w:rsidRPr="00806385">
              <w:rPr>
                <w:rFonts w:ascii="Times New Roman" w:eastAsia="Times New Roman" w:hAnsi="Times New Roman" w:cs="Times New Roman"/>
                <w:sz w:val="24"/>
                <w:szCs w:val="24"/>
                <w:lang w:val="uk-UA"/>
              </w:rPr>
              <w:t>Українська мова та література</w:t>
            </w:r>
          </w:p>
        </w:tc>
        <w:tc>
          <w:tcPr>
            <w:tcW w:w="2268" w:type="dxa"/>
            <w:tcBorders>
              <w:top w:val="single" w:sz="4" w:space="0" w:color="auto"/>
              <w:left w:val="single" w:sz="4" w:space="0" w:color="auto"/>
              <w:right w:val="single" w:sz="4" w:space="0" w:color="auto"/>
            </w:tcBorders>
            <w:hideMark/>
          </w:tcPr>
          <w:p w:rsidR="00806385" w:rsidRPr="00806385" w:rsidRDefault="00806385" w:rsidP="00806385">
            <w:pPr>
              <w:widowControl w:val="0"/>
              <w:snapToGrid w:val="0"/>
              <w:rPr>
                <w:rFonts w:ascii="Times New Roman" w:eastAsia="Times New Roman" w:hAnsi="Times New Roman" w:cs="Times New Roman"/>
                <w:sz w:val="24"/>
                <w:szCs w:val="24"/>
                <w:lang w:val="uk-UA"/>
              </w:rPr>
            </w:pPr>
            <w:r w:rsidRPr="00806385">
              <w:rPr>
                <w:rFonts w:ascii="Times New Roman" w:eastAsia="Times New Roman" w:hAnsi="Times New Roman" w:cs="Times New Roman"/>
                <w:sz w:val="24"/>
                <w:szCs w:val="24"/>
                <w:lang w:val="uk-UA"/>
              </w:rPr>
              <w:t>Українська мова</w:t>
            </w:r>
          </w:p>
        </w:tc>
        <w:tc>
          <w:tcPr>
            <w:tcW w:w="1123" w:type="dxa"/>
            <w:tcBorders>
              <w:top w:val="single" w:sz="4" w:space="0" w:color="auto"/>
              <w:left w:val="single" w:sz="4" w:space="0" w:color="auto"/>
              <w:right w:val="single" w:sz="4" w:space="0" w:color="auto"/>
            </w:tcBorders>
          </w:tcPr>
          <w:p w:rsidR="00806385" w:rsidRPr="00806385" w:rsidRDefault="00806385" w:rsidP="00806385">
            <w:pPr>
              <w:widowControl w:val="0"/>
              <w:snapToGrid w:val="0"/>
              <w:jc w:val="center"/>
              <w:rPr>
                <w:rFonts w:ascii="Times New Roman" w:eastAsia="Times New Roman" w:hAnsi="Times New Roman" w:cs="Times New Roman"/>
                <w:sz w:val="24"/>
                <w:szCs w:val="24"/>
                <w:lang w:val="uk-UA"/>
              </w:rPr>
            </w:pPr>
            <w:r w:rsidRPr="00806385">
              <w:rPr>
                <w:rFonts w:ascii="Times New Roman" w:eastAsia="Times New Roman" w:hAnsi="Times New Roman" w:cs="Times New Roman"/>
                <w:sz w:val="24"/>
                <w:szCs w:val="24"/>
                <w:lang w:val="uk-UA"/>
              </w:rPr>
              <w:t>7</w:t>
            </w:r>
          </w:p>
        </w:tc>
        <w:tc>
          <w:tcPr>
            <w:tcW w:w="1059" w:type="dxa"/>
            <w:tcBorders>
              <w:top w:val="single" w:sz="4" w:space="0" w:color="auto"/>
              <w:left w:val="single" w:sz="4" w:space="0" w:color="auto"/>
              <w:right w:val="single" w:sz="4" w:space="0" w:color="auto"/>
            </w:tcBorders>
          </w:tcPr>
          <w:p w:rsidR="00806385" w:rsidRPr="00806385" w:rsidRDefault="00806385" w:rsidP="00806385">
            <w:pPr>
              <w:widowControl w:val="0"/>
              <w:snapToGrid w:val="0"/>
              <w:jc w:val="center"/>
              <w:rPr>
                <w:rFonts w:ascii="Times New Roman" w:eastAsia="Times New Roman" w:hAnsi="Times New Roman" w:cs="Times New Roman"/>
                <w:sz w:val="24"/>
                <w:szCs w:val="24"/>
                <w:lang w:val="uk-UA"/>
              </w:rPr>
            </w:pPr>
            <w:r w:rsidRPr="00806385">
              <w:rPr>
                <w:rFonts w:ascii="Times New Roman" w:eastAsia="Times New Roman" w:hAnsi="Times New Roman" w:cs="Times New Roman"/>
                <w:sz w:val="24"/>
                <w:szCs w:val="24"/>
                <w:lang w:val="uk-UA"/>
              </w:rPr>
              <w:t>7</w:t>
            </w:r>
          </w:p>
        </w:tc>
        <w:tc>
          <w:tcPr>
            <w:tcW w:w="1134" w:type="dxa"/>
            <w:tcBorders>
              <w:top w:val="single" w:sz="4" w:space="0" w:color="auto"/>
              <w:left w:val="single" w:sz="4" w:space="0" w:color="auto"/>
              <w:right w:val="single" w:sz="4" w:space="0" w:color="auto"/>
            </w:tcBorders>
            <w:hideMark/>
          </w:tcPr>
          <w:p w:rsidR="00806385" w:rsidRPr="00806385" w:rsidRDefault="00806385" w:rsidP="00806385">
            <w:pPr>
              <w:widowControl w:val="0"/>
              <w:snapToGrid w:val="0"/>
              <w:jc w:val="center"/>
              <w:rPr>
                <w:rFonts w:ascii="Times New Roman" w:eastAsia="Times New Roman" w:hAnsi="Times New Roman" w:cs="Times New Roman"/>
                <w:sz w:val="24"/>
                <w:szCs w:val="24"/>
                <w:lang w:val="uk-UA"/>
              </w:rPr>
            </w:pPr>
            <w:r w:rsidRPr="00806385">
              <w:rPr>
                <w:rFonts w:ascii="Times New Roman" w:eastAsia="Times New Roman" w:hAnsi="Times New Roman" w:cs="Times New Roman"/>
                <w:sz w:val="24"/>
                <w:szCs w:val="24"/>
                <w:lang w:val="uk-UA"/>
              </w:rPr>
              <w:t>7</w:t>
            </w:r>
          </w:p>
        </w:tc>
        <w:tc>
          <w:tcPr>
            <w:tcW w:w="1134" w:type="dxa"/>
            <w:tcBorders>
              <w:top w:val="single" w:sz="4" w:space="0" w:color="auto"/>
              <w:left w:val="single" w:sz="4" w:space="0" w:color="auto"/>
              <w:right w:val="single" w:sz="4" w:space="0" w:color="auto"/>
            </w:tcBorders>
          </w:tcPr>
          <w:p w:rsidR="00806385" w:rsidRPr="00806385" w:rsidRDefault="00806385" w:rsidP="00806385">
            <w:pPr>
              <w:widowControl w:val="0"/>
              <w:snapToGrid w:val="0"/>
              <w:jc w:val="center"/>
              <w:rPr>
                <w:rFonts w:ascii="Times New Roman" w:eastAsia="Times New Roman" w:hAnsi="Times New Roman" w:cs="Times New Roman"/>
                <w:sz w:val="24"/>
                <w:szCs w:val="24"/>
                <w:lang w:val="uk-UA"/>
              </w:rPr>
            </w:pPr>
            <w:r w:rsidRPr="00806385">
              <w:rPr>
                <w:rFonts w:ascii="Times New Roman" w:eastAsia="Times New Roman" w:hAnsi="Times New Roman" w:cs="Times New Roman"/>
                <w:sz w:val="24"/>
                <w:szCs w:val="24"/>
                <w:lang w:val="uk-UA"/>
              </w:rPr>
              <w:t>7</w:t>
            </w:r>
          </w:p>
        </w:tc>
      </w:tr>
      <w:tr w:rsidR="00806385" w:rsidRPr="00806385" w:rsidTr="00792FE6">
        <w:trPr>
          <w:trHeight w:val="153"/>
        </w:trPr>
        <w:tc>
          <w:tcPr>
            <w:tcW w:w="3544" w:type="dxa"/>
            <w:tcBorders>
              <w:top w:val="single" w:sz="4" w:space="0" w:color="auto"/>
              <w:left w:val="single" w:sz="4" w:space="0" w:color="auto"/>
              <w:right w:val="single" w:sz="4" w:space="0" w:color="auto"/>
            </w:tcBorders>
          </w:tcPr>
          <w:p w:rsidR="00806385" w:rsidRPr="00806385" w:rsidRDefault="00806385" w:rsidP="00806385">
            <w:pPr>
              <w:widowControl w:val="0"/>
              <w:snapToGrid w:val="0"/>
              <w:ind w:firstLine="29"/>
              <w:jc w:val="both"/>
              <w:rPr>
                <w:rFonts w:ascii="Times New Roman" w:eastAsia="Times New Roman" w:hAnsi="Times New Roman" w:cs="Times New Roman"/>
                <w:sz w:val="24"/>
                <w:szCs w:val="24"/>
                <w:lang w:val="uk-UA"/>
              </w:rPr>
            </w:pPr>
            <w:r w:rsidRPr="00806385">
              <w:rPr>
                <w:rFonts w:ascii="Times New Roman" w:eastAsia="Times New Roman" w:hAnsi="Times New Roman" w:cs="Times New Roman"/>
                <w:sz w:val="24"/>
                <w:szCs w:val="24"/>
                <w:lang w:val="uk-UA"/>
              </w:rPr>
              <w:t>Іншомовна</w:t>
            </w:r>
          </w:p>
        </w:tc>
        <w:tc>
          <w:tcPr>
            <w:tcW w:w="2268" w:type="dxa"/>
            <w:tcBorders>
              <w:top w:val="single" w:sz="4" w:space="0" w:color="auto"/>
              <w:left w:val="single" w:sz="4" w:space="0" w:color="auto"/>
              <w:right w:val="single" w:sz="4" w:space="0" w:color="auto"/>
            </w:tcBorders>
          </w:tcPr>
          <w:p w:rsidR="00806385" w:rsidRPr="00806385" w:rsidRDefault="00806385" w:rsidP="00806385">
            <w:pPr>
              <w:widowControl w:val="0"/>
              <w:snapToGrid w:val="0"/>
              <w:rPr>
                <w:rFonts w:ascii="Times New Roman" w:eastAsia="Times New Roman" w:hAnsi="Times New Roman" w:cs="Times New Roman"/>
                <w:sz w:val="24"/>
                <w:szCs w:val="24"/>
                <w:lang w:val="uk-UA"/>
              </w:rPr>
            </w:pPr>
            <w:r w:rsidRPr="00806385">
              <w:rPr>
                <w:rFonts w:ascii="Times New Roman" w:eastAsia="Times New Roman" w:hAnsi="Times New Roman" w:cs="Times New Roman"/>
                <w:sz w:val="24"/>
                <w:szCs w:val="24"/>
                <w:lang w:val="uk-UA"/>
              </w:rPr>
              <w:t>Іноземна мова</w:t>
            </w:r>
          </w:p>
        </w:tc>
        <w:tc>
          <w:tcPr>
            <w:tcW w:w="1123" w:type="dxa"/>
            <w:tcBorders>
              <w:top w:val="single" w:sz="4" w:space="0" w:color="auto"/>
              <w:left w:val="single" w:sz="4" w:space="0" w:color="auto"/>
              <w:right w:val="single" w:sz="4" w:space="0" w:color="auto"/>
            </w:tcBorders>
          </w:tcPr>
          <w:p w:rsidR="00806385" w:rsidRPr="00806385" w:rsidRDefault="00806385" w:rsidP="00806385">
            <w:pPr>
              <w:widowControl w:val="0"/>
              <w:snapToGrid w:val="0"/>
              <w:jc w:val="center"/>
              <w:rPr>
                <w:rFonts w:ascii="Times New Roman" w:eastAsia="Times New Roman" w:hAnsi="Times New Roman" w:cs="Times New Roman"/>
                <w:sz w:val="24"/>
                <w:szCs w:val="24"/>
                <w:lang w:val="uk-UA"/>
              </w:rPr>
            </w:pPr>
            <w:r w:rsidRPr="00806385">
              <w:rPr>
                <w:rFonts w:ascii="Times New Roman" w:eastAsia="Times New Roman" w:hAnsi="Times New Roman" w:cs="Times New Roman"/>
                <w:sz w:val="24"/>
                <w:szCs w:val="24"/>
                <w:lang w:val="uk-UA"/>
              </w:rPr>
              <w:t>3</w:t>
            </w:r>
          </w:p>
        </w:tc>
        <w:tc>
          <w:tcPr>
            <w:tcW w:w="1059" w:type="dxa"/>
            <w:tcBorders>
              <w:top w:val="single" w:sz="4" w:space="0" w:color="auto"/>
              <w:left w:val="single" w:sz="4" w:space="0" w:color="auto"/>
              <w:right w:val="single" w:sz="4" w:space="0" w:color="auto"/>
            </w:tcBorders>
          </w:tcPr>
          <w:p w:rsidR="00806385" w:rsidRPr="00806385" w:rsidRDefault="00806385" w:rsidP="00806385">
            <w:pPr>
              <w:widowControl w:val="0"/>
              <w:snapToGrid w:val="0"/>
              <w:jc w:val="center"/>
              <w:rPr>
                <w:rFonts w:ascii="Times New Roman" w:eastAsia="Times New Roman" w:hAnsi="Times New Roman" w:cs="Times New Roman"/>
                <w:sz w:val="24"/>
                <w:szCs w:val="24"/>
                <w:lang w:val="uk-UA"/>
              </w:rPr>
            </w:pPr>
            <w:r w:rsidRPr="00806385">
              <w:rPr>
                <w:rFonts w:ascii="Times New Roman" w:eastAsia="Times New Roman" w:hAnsi="Times New Roman" w:cs="Times New Roman"/>
                <w:sz w:val="24"/>
                <w:szCs w:val="24"/>
                <w:lang w:val="uk-UA"/>
              </w:rPr>
              <w:t>3</w:t>
            </w:r>
          </w:p>
        </w:tc>
        <w:tc>
          <w:tcPr>
            <w:tcW w:w="1134" w:type="dxa"/>
            <w:tcBorders>
              <w:top w:val="single" w:sz="4" w:space="0" w:color="auto"/>
              <w:left w:val="single" w:sz="4" w:space="0" w:color="auto"/>
              <w:right w:val="single" w:sz="4" w:space="0" w:color="auto"/>
            </w:tcBorders>
          </w:tcPr>
          <w:p w:rsidR="00806385" w:rsidRPr="00806385" w:rsidRDefault="00806385" w:rsidP="00806385">
            <w:pPr>
              <w:widowControl w:val="0"/>
              <w:snapToGrid w:val="0"/>
              <w:jc w:val="center"/>
              <w:rPr>
                <w:rFonts w:ascii="Times New Roman" w:eastAsia="Times New Roman" w:hAnsi="Times New Roman" w:cs="Times New Roman"/>
                <w:sz w:val="24"/>
                <w:szCs w:val="24"/>
                <w:lang w:val="uk-UA"/>
              </w:rPr>
            </w:pPr>
            <w:r w:rsidRPr="00806385">
              <w:rPr>
                <w:rFonts w:ascii="Times New Roman" w:eastAsia="Times New Roman" w:hAnsi="Times New Roman" w:cs="Times New Roman"/>
                <w:sz w:val="24"/>
                <w:szCs w:val="24"/>
                <w:lang w:val="uk-UA"/>
              </w:rPr>
              <w:t>3</w:t>
            </w:r>
          </w:p>
        </w:tc>
        <w:tc>
          <w:tcPr>
            <w:tcW w:w="1134" w:type="dxa"/>
            <w:tcBorders>
              <w:top w:val="single" w:sz="4" w:space="0" w:color="auto"/>
              <w:left w:val="single" w:sz="4" w:space="0" w:color="auto"/>
              <w:right w:val="single" w:sz="4" w:space="0" w:color="auto"/>
            </w:tcBorders>
          </w:tcPr>
          <w:p w:rsidR="00806385" w:rsidRPr="00806385" w:rsidRDefault="00806385" w:rsidP="00806385">
            <w:pPr>
              <w:widowControl w:val="0"/>
              <w:snapToGrid w:val="0"/>
              <w:jc w:val="center"/>
              <w:rPr>
                <w:rFonts w:ascii="Times New Roman" w:eastAsia="Times New Roman" w:hAnsi="Times New Roman" w:cs="Times New Roman"/>
                <w:sz w:val="24"/>
                <w:szCs w:val="24"/>
                <w:lang w:val="uk-UA"/>
              </w:rPr>
            </w:pPr>
            <w:r w:rsidRPr="00806385">
              <w:rPr>
                <w:rFonts w:ascii="Times New Roman" w:eastAsia="Times New Roman" w:hAnsi="Times New Roman" w:cs="Times New Roman"/>
                <w:sz w:val="24"/>
                <w:szCs w:val="24"/>
                <w:lang w:val="uk-UA"/>
              </w:rPr>
              <w:t>3</w:t>
            </w:r>
          </w:p>
        </w:tc>
      </w:tr>
      <w:tr w:rsidR="00806385" w:rsidRPr="00806385" w:rsidTr="00792FE6">
        <w:trPr>
          <w:trHeight w:val="284"/>
        </w:trPr>
        <w:tc>
          <w:tcPr>
            <w:tcW w:w="3544" w:type="dxa"/>
            <w:tcBorders>
              <w:top w:val="single" w:sz="4" w:space="0" w:color="auto"/>
              <w:left w:val="single" w:sz="4" w:space="0" w:color="auto"/>
              <w:bottom w:val="single" w:sz="4" w:space="0" w:color="auto"/>
              <w:right w:val="single" w:sz="4" w:space="0" w:color="auto"/>
            </w:tcBorders>
            <w:hideMark/>
          </w:tcPr>
          <w:p w:rsidR="00806385" w:rsidRPr="00806385" w:rsidRDefault="00806385" w:rsidP="00806385">
            <w:pPr>
              <w:widowControl w:val="0"/>
              <w:snapToGrid w:val="0"/>
              <w:ind w:firstLine="29"/>
              <w:jc w:val="both"/>
              <w:rPr>
                <w:rFonts w:ascii="Times New Roman" w:eastAsia="Times New Roman" w:hAnsi="Times New Roman" w:cs="Times New Roman"/>
                <w:sz w:val="24"/>
                <w:szCs w:val="24"/>
                <w:lang w:val="uk-UA"/>
              </w:rPr>
            </w:pPr>
            <w:r w:rsidRPr="00806385">
              <w:rPr>
                <w:rFonts w:ascii="Times New Roman" w:eastAsia="Times New Roman" w:hAnsi="Times New Roman" w:cs="Times New Roman"/>
                <w:sz w:val="24"/>
                <w:szCs w:val="24"/>
                <w:lang w:val="uk-UA"/>
              </w:rPr>
              <w:t>Математична</w:t>
            </w:r>
          </w:p>
        </w:tc>
        <w:tc>
          <w:tcPr>
            <w:tcW w:w="2268" w:type="dxa"/>
            <w:tcBorders>
              <w:top w:val="single" w:sz="4" w:space="0" w:color="auto"/>
              <w:left w:val="single" w:sz="4" w:space="0" w:color="auto"/>
              <w:bottom w:val="single" w:sz="4" w:space="0" w:color="auto"/>
              <w:right w:val="single" w:sz="4" w:space="0" w:color="auto"/>
            </w:tcBorders>
            <w:hideMark/>
          </w:tcPr>
          <w:p w:rsidR="00806385" w:rsidRPr="00806385" w:rsidRDefault="00806385" w:rsidP="00806385">
            <w:pPr>
              <w:widowControl w:val="0"/>
              <w:snapToGrid w:val="0"/>
              <w:rPr>
                <w:rFonts w:ascii="Times New Roman" w:eastAsia="Times New Roman" w:hAnsi="Times New Roman" w:cs="Times New Roman"/>
                <w:sz w:val="24"/>
                <w:szCs w:val="24"/>
                <w:lang w:val="uk-UA"/>
              </w:rPr>
            </w:pPr>
            <w:r w:rsidRPr="00806385">
              <w:rPr>
                <w:rFonts w:ascii="Times New Roman" w:eastAsia="Times New Roman" w:hAnsi="Times New Roman" w:cs="Times New Roman"/>
                <w:sz w:val="24"/>
                <w:szCs w:val="24"/>
                <w:lang w:val="uk-UA"/>
              </w:rPr>
              <w:t>Математика</w:t>
            </w:r>
          </w:p>
        </w:tc>
        <w:tc>
          <w:tcPr>
            <w:tcW w:w="1123" w:type="dxa"/>
            <w:tcBorders>
              <w:top w:val="single" w:sz="4" w:space="0" w:color="auto"/>
              <w:left w:val="single" w:sz="4" w:space="0" w:color="auto"/>
              <w:bottom w:val="single" w:sz="4" w:space="0" w:color="auto"/>
              <w:right w:val="single" w:sz="4" w:space="0" w:color="auto"/>
            </w:tcBorders>
          </w:tcPr>
          <w:p w:rsidR="00806385" w:rsidRPr="00806385" w:rsidRDefault="00806385" w:rsidP="00806385">
            <w:pPr>
              <w:widowControl w:val="0"/>
              <w:snapToGrid w:val="0"/>
              <w:jc w:val="center"/>
              <w:rPr>
                <w:rFonts w:ascii="Times New Roman" w:eastAsia="Times New Roman" w:hAnsi="Times New Roman" w:cs="Times New Roman"/>
                <w:sz w:val="24"/>
                <w:szCs w:val="24"/>
                <w:lang w:val="uk-UA"/>
              </w:rPr>
            </w:pPr>
            <w:r w:rsidRPr="00806385">
              <w:rPr>
                <w:rFonts w:ascii="Times New Roman" w:eastAsia="Times New Roman" w:hAnsi="Times New Roman" w:cs="Times New Roman"/>
                <w:sz w:val="24"/>
                <w:szCs w:val="24"/>
                <w:lang w:val="uk-UA"/>
              </w:rPr>
              <w:t>5</w:t>
            </w:r>
          </w:p>
        </w:tc>
        <w:tc>
          <w:tcPr>
            <w:tcW w:w="1059" w:type="dxa"/>
            <w:tcBorders>
              <w:top w:val="single" w:sz="4" w:space="0" w:color="auto"/>
              <w:left w:val="single" w:sz="4" w:space="0" w:color="auto"/>
              <w:bottom w:val="single" w:sz="4" w:space="0" w:color="auto"/>
              <w:right w:val="single" w:sz="4" w:space="0" w:color="auto"/>
            </w:tcBorders>
          </w:tcPr>
          <w:p w:rsidR="00806385" w:rsidRPr="00806385" w:rsidRDefault="00806385" w:rsidP="00806385">
            <w:pPr>
              <w:widowControl w:val="0"/>
              <w:snapToGrid w:val="0"/>
              <w:jc w:val="center"/>
              <w:rPr>
                <w:rFonts w:ascii="Times New Roman" w:eastAsia="Times New Roman" w:hAnsi="Times New Roman" w:cs="Times New Roman"/>
                <w:sz w:val="24"/>
                <w:szCs w:val="24"/>
                <w:lang w:val="uk-UA"/>
              </w:rPr>
            </w:pPr>
            <w:r w:rsidRPr="00806385">
              <w:rPr>
                <w:rFonts w:ascii="Times New Roman" w:eastAsia="Times New Roman" w:hAnsi="Times New Roman" w:cs="Times New Roman"/>
                <w:sz w:val="24"/>
                <w:szCs w:val="24"/>
                <w:lang w:val="uk-UA"/>
              </w:rPr>
              <w:t>5</w:t>
            </w:r>
          </w:p>
        </w:tc>
        <w:tc>
          <w:tcPr>
            <w:tcW w:w="1134" w:type="dxa"/>
            <w:tcBorders>
              <w:top w:val="single" w:sz="4" w:space="0" w:color="auto"/>
              <w:left w:val="single" w:sz="4" w:space="0" w:color="auto"/>
              <w:bottom w:val="single" w:sz="4" w:space="0" w:color="auto"/>
              <w:right w:val="single" w:sz="4" w:space="0" w:color="auto"/>
            </w:tcBorders>
            <w:hideMark/>
          </w:tcPr>
          <w:p w:rsidR="00806385" w:rsidRPr="00806385" w:rsidRDefault="00806385" w:rsidP="00806385">
            <w:pPr>
              <w:widowControl w:val="0"/>
              <w:snapToGrid w:val="0"/>
              <w:jc w:val="center"/>
              <w:rPr>
                <w:rFonts w:ascii="Times New Roman" w:eastAsia="Times New Roman" w:hAnsi="Times New Roman" w:cs="Times New Roman"/>
                <w:sz w:val="24"/>
                <w:szCs w:val="24"/>
                <w:lang w:val="uk-UA"/>
              </w:rPr>
            </w:pPr>
            <w:r w:rsidRPr="00806385">
              <w:rPr>
                <w:rFonts w:ascii="Times New Roman" w:eastAsia="Times New Roman" w:hAnsi="Times New Roman" w:cs="Times New Roman"/>
                <w:sz w:val="24"/>
                <w:szCs w:val="24"/>
                <w:lang w:val="uk-UA"/>
              </w:rPr>
              <w:t>5</w:t>
            </w:r>
          </w:p>
        </w:tc>
        <w:tc>
          <w:tcPr>
            <w:tcW w:w="1134" w:type="dxa"/>
            <w:tcBorders>
              <w:top w:val="single" w:sz="4" w:space="0" w:color="auto"/>
              <w:left w:val="single" w:sz="4" w:space="0" w:color="auto"/>
              <w:bottom w:val="single" w:sz="4" w:space="0" w:color="auto"/>
              <w:right w:val="single" w:sz="4" w:space="0" w:color="auto"/>
            </w:tcBorders>
          </w:tcPr>
          <w:p w:rsidR="00806385" w:rsidRPr="00806385" w:rsidRDefault="00806385" w:rsidP="00806385">
            <w:pPr>
              <w:widowControl w:val="0"/>
              <w:snapToGrid w:val="0"/>
              <w:jc w:val="center"/>
              <w:rPr>
                <w:rFonts w:ascii="Times New Roman" w:eastAsia="Times New Roman" w:hAnsi="Times New Roman" w:cs="Times New Roman"/>
                <w:sz w:val="24"/>
                <w:szCs w:val="24"/>
                <w:lang w:val="uk-UA"/>
              </w:rPr>
            </w:pPr>
            <w:r w:rsidRPr="00806385">
              <w:rPr>
                <w:rFonts w:ascii="Times New Roman" w:eastAsia="Times New Roman" w:hAnsi="Times New Roman" w:cs="Times New Roman"/>
                <w:sz w:val="24"/>
                <w:szCs w:val="24"/>
                <w:lang w:val="uk-UA"/>
              </w:rPr>
              <w:t>5</w:t>
            </w:r>
          </w:p>
        </w:tc>
      </w:tr>
      <w:tr w:rsidR="00806385" w:rsidRPr="00806385" w:rsidTr="00792FE6">
        <w:trPr>
          <w:trHeight w:val="740"/>
        </w:trPr>
        <w:tc>
          <w:tcPr>
            <w:tcW w:w="3544" w:type="dxa"/>
            <w:tcBorders>
              <w:top w:val="single" w:sz="4" w:space="0" w:color="auto"/>
              <w:left w:val="single" w:sz="4" w:space="0" w:color="auto"/>
              <w:right w:val="single" w:sz="4" w:space="0" w:color="auto"/>
            </w:tcBorders>
            <w:hideMark/>
          </w:tcPr>
          <w:p w:rsidR="00806385" w:rsidRPr="00806385" w:rsidRDefault="00806385" w:rsidP="00806385">
            <w:pPr>
              <w:widowControl w:val="0"/>
              <w:snapToGrid w:val="0"/>
              <w:ind w:firstLine="29"/>
              <w:jc w:val="both"/>
              <w:rPr>
                <w:rFonts w:ascii="Times New Roman" w:eastAsia="Times New Roman" w:hAnsi="Times New Roman" w:cs="Times New Roman"/>
                <w:sz w:val="24"/>
                <w:szCs w:val="24"/>
                <w:lang w:val="uk-UA"/>
              </w:rPr>
            </w:pPr>
            <w:r w:rsidRPr="00806385">
              <w:rPr>
                <w:rFonts w:ascii="Times New Roman" w:eastAsia="Times New Roman" w:hAnsi="Times New Roman" w:cs="Times New Roman"/>
                <w:sz w:val="24"/>
                <w:szCs w:val="24"/>
                <w:lang w:val="uk-UA"/>
              </w:rPr>
              <w:t>Природнича,</w:t>
            </w:r>
          </w:p>
          <w:p w:rsidR="00806385" w:rsidRPr="00806385" w:rsidRDefault="00806385" w:rsidP="00806385">
            <w:pPr>
              <w:widowControl w:val="0"/>
              <w:snapToGrid w:val="0"/>
              <w:ind w:firstLine="29"/>
              <w:rPr>
                <w:rFonts w:ascii="Times New Roman" w:eastAsia="Times New Roman" w:hAnsi="Times New Roman" w:cs="Times New Roman"/>
                <w:sz w:val="24"/>
                <w:szCs w:val="24"/>
                <w:lang w:val="uk-UA"/>
              </w:rPr>
            </w:pPr>
            <w:r w:rsidRPr="00806385">
              <w:rPr>
                <w:rFonts w:ascii="Times New Roman" w:eastAsia="Times New Roman" w:hAnsi="Times New Roman" w:cs="Times New Roman"/>
                <w:sz w:val="24"/>
                <w:szCs w:val="24"/>
                <w:lang w:val="uk-UA"/>
              </w:rPr>
              <w:t xml:space="preserve">громадянська й історична, </w:t>
            </w:r>
            <w:proofErr w:type="spellStart"/>
            <w:r w:rsidRPr="00806385">
              <w:rPr>
                <w:rFonts w:ascii="Times New Roman" w:eastAsia="Times New Roman" w:hAnsi="Times New Roman" w:cs="Times New Roman"/>
                <w:sz w:val="24"/>
                <w:szCs w:val="24"/>
                <w:lang w:val="uk-UA"/>
              </w:rPr>
              <w:t>cоціальна</w:t>
            </w:r>
            <w:proofErr w:type="spellEnd"/>
            <w:r w:rsidRPr="00806385">
              <w:rPr>
                <w:rFonts w:ascii="Times New Roman" w:eastAsia="Times New Roman" w:hAnsi="Times New Roman" w:cs="Times New Roman"/>
                <w:sz w:val="24"/>
                <w:szCs w:val="24"/>
                <w:lang w:val="uk-UA"/>
              </w:rPr>
              <w:t xml:space="preserve">, </w:t>
            </w:r>
            <w:proofErr w:type="spellStart"/>
            <w:r w:rsidRPr="00806385">
              <w:rPr>
                <w:rFonts w:ascii="Times New Roman" w:eastAsia="Times New Roman" w:hAnsi="Times New Roman" w:cs="Times New Roman"/>
                <w:sz w:val="24"/>
                <w:szCs w:val="24"/>
                <w:lang w:val="uk-UA"/>
              </w:rPr>
              <w:t>здоров’язбережувальна</w:t>
            </w:r>
            <w:proofErr w:type="spellEnd"/>
            <w:r w:rsidRPr="00806385">
              <w:rPr>
                <w:rFonts w:ascii="Times New Roman" w:eastAsia="Times New Roman" w:hAnsi="Times New Roman" w:cs="Times New Roman"/>
                <w:sz w:val="24"/>
                <w:szCs w:val="24"/>
                <w:lang w:val="uk-UA"/>
              </w:rPr>
              <w:t xml:space="preserve"> галузі</w:t>
            </w:r>
          </w:p>
        </w:tc>
        <w:tc>
          <w:tcPr>
            <w:tcW w:w="2268" w:type="dxa"/>
            <w:tcBorders>
              <w:top w:val="single" w:sz="4" w:space="0" w:color="auto"/>
              <w:left w:val="single" w:sz="4" w:space="0" w:color="auto"/>
              <w:right w:val="single" w:sz="4" w:space="0" w:color="auto"/>
            </w:tcBorders>
            <w:hideMark/>
          </w:tcPr>
          <w:p w:rsidR="00806385" w:rsidRPr="00806385" w:rsidRDefault="00806385" w:rsidP="00806385">
            <w:pPr>
              <w:widowControl w:val="0"/>
              <w:snapToGrid w:val="0"/>
              <w:ind w:firstLine="34"/>
              <w:rPr>
                <w:rFonts w:ascii="Times New Roman" w:eastAsia="Times New Roman" w:hAnsi="Times New Roman" w:cs="Times New Roman"/>
                <w:sz w:val="24"/>
                <w:szCs w:val="24"/>
                <w:lang w:val="uk-UA"/>
              </w:rPr>
            </w:pPr>
          </w:p>
          <w:p w:rsidR="00806385" w:rsidRPr="00806385" w:rsidRDefault="00806385" w:rsidP="00806385">
            <w:pPr>
              <w:widowControl w:val="0"/>
              <w:snapToGrid w:val="0"/>
              <w:ind w:firstLine="34"/>
              <w:rPr>
                <w:rFonts w:ascii="Times New Roman" w:eastAsia="Times New Roman" w:hAnsi="Times New Roman" w:cs="Times New Roman"/>
                <w:sz w:val="24"/>
                <w:szCs w:val="24"/>
                <w:lang w:val="uk-UA"/>
              </w:rPr>
            </w:pPr>
            <w:r w:rsidRPr="00806385">
              <w:rPr>
                <w:rFonts w:ascii="Times New Roman" w:eastAsia="Times New Roman" w:hAnsi="Times New Roman" w:cs="Times New Roman"/>
                <w:sz w:val="24"/>
                <w:szCs w:val="24"/>
                <w:lang w:val="uk-UA"/>
              </w:rPr>
              <w:t>Я досліджую світ</w:t>
            </w:r>
          </w:p>
          <w:p w:rsidR="00806385" w:rsidRPr="00806385" w:rsidRDefault="00806385" w:rsidP="00806385">
            <w:pPr>
              <w:widowControl w:val="0"/>
              <w:snapToGrid w:val="0"/>
              <w:jc w:val="center"/>
              <w:rPr>
                <w:rFonts w:ascii="Times New Roman" w:eastAsia="Times New Roman" w:hAnsi="Times New Roman" w:cs="Times New Roman"/>
                <w:sz w:val="24"/>
                <w:szCs w:val="24"/>
                <w:lang w:val="uk-UA"/>
              </w:rPr>
            </w:pPr>
          </w:p>
        </w:tc>
        <w:tc>
          <w:tcPr>
            <w:tcW w:w="1123" w:type="dxa"/>
            <w:tcBorders>
              <w:top w:val="single" w:sz="4" w:space="0" w:color="auto"/>
              <w:left w:val="single" w:sz="4" w:space="0" w:color="auto"/>
              <w:right w:val="single" w:sz="4" w:space="0" w:color="auto"/>
            </w:tcBorders>
          </w:tcPr>
          <w:p w:rsidR="00806385" w:rsidRPr="00806385" w:rsidRDefault="00806385" w:rsidP="00806385">
            <w:pPr>
              <w:widowControl w:val="0"/>
              <w:snapToGrid w:val="0"/>
              <w:jc w:val="center"/>
              <w:rPr>
                <w:rFonts w:ascii="Times New Roman" w:eastAsia="Times New Roman" w:hAnsi="Times New Roman" w:cs="Times New Roman"/>
                <w:sz w:val="24"/>
                <w:szCs w:val="24"/>
                <w:lang w:val="uk-UA"/>
              </w:rPr>
            </w:pPr>
          </w:p>
          <w:p w:rsidR="00806385" w:rsidRPr="00806385" w:rsidRDefault="00806385" w:rsidP="00806385">
            <w:pPr>
              <w:widowControl w:val="0"/>
              <w:snapToGrid w:val="0"/>
              <w:jc w:val="center"/>
              <w:rPr>
                <w:rFonts w:ascii="Times New Roman" w:eastAsia="Times New Roman" w:hAnsi="Times New Roman" w:cs="Times New Roman"/>
                <w:sz w:val="24"/>
                <w:szCs w:val="24"/>
                <w:lang w:val="uk-UA"/>
              </w:rPr>
            </w:pPr>
            <w:r w:rsidRPr="00806385">
              <w:rPr>
                <w:rFonts w:ascii="Times New Roman" w:eastAsia="Times New Roman" w:hAnsi="Times New Roman" w:cs="Times New Roman"/>
                <w:sz w:val="24"/>
                <w:szCs w:val="24"/>
                <w:lang w:val="uk-UA"/>
              </w:rPr>
              <w:t>3</w:t>
            </w:r>
          </w:p>
        </w:tc>
        <w:tc>
          <w:tcPr>
            <w:tcW w:w="1059" w:type="dxa"/>
            <w:tcBorders>
              <w:top w:val="single" w:sz="4" w:space="0" w:color="auto"/>
              <w:left w:val="single" w:sz="4" w:space="0" w:color="auto"/>
              <w:right w:val="single" w:sz="4" w:space="0" w:color="auto"/>
            </w:tcBorders>
          </w:tcPr>
          <w:p w:rsidR="00806385" w:rsidRPr="00806385" w:rsidRDefault="00806385" w:rsidP="00806385">
            <w:pPr>
              <w:widowControl w:val="0"/>
              <w:snapToGrid w:val="0"/>
              <w:jc w:val="center"/>
              <w:rPr>
                <w:rFonts w:ascii="Times New Roman" w:eastAsia="Times New Roman" w:hAnsi="Times New Roman" w:cs="Times New Roman"/>
                <w:sz w:val="24"/>
                <w:szCs w:val="24"/>
                <w:lang w:val="uk-UA"/>
              </w:rPr>
            </w:pPr>
          </w:p>
          <w:p w:rsidR="00806385" w:rsidRPr="00806385" w:rsidRDefault="00806385" w:rsidP="00806385">
            <w:pPr>
              <w:widowControl w:val="0"/>
              <w:snapToGrid w:val="0"/>
              <w:jc w:val="center"/>
              <w:rPr>
                <w:rFonts w:ascii="Times New Roman" w:eastAsia="Times New Roman" w:hAnsi="Times New Roman" w:cs="Times New Roman"/>
                <w:sz w:val="24"/>
                <w:szCs w:val="24"/>
                <w:lang w:val="uk-UA"/>
              </w:rPr>
            </w:pPr>
            <w:r w:rsidRPr="00806385">
              <w:rPr>
                <w:rFonts w:ascii="Times New Roman" w:eastAsia="Times New Roman" w:hAnsi="Times New Roman" w:cs="Times New Roman"/>
                <w:sz w:val="24"/>
                <w:szCs w:val="24"/>
                <w:lang w:val="uk-UA"/>
              </w:rPr>
              <w:t>3</w:t>
            </w:r>
          </w:p>
        </w:tc>
        <w:tc>
          <w:tcPr>
            <w:tcW w:w="1134" w:type="dxa"/>
            <w:tcBorders>
              <w:top w:val="single" w:sz="4" w:space="0" w:color="auto"/>
              <w:left w:val="single" w:sz="4" w:space="0" w:color="auto"/>
              <w:right w:val="single" w:sz="4" w:space="0" w:color="auto"/>
            </w:tcBorders>
            <w:hideMark/>
          </w:tcPr>
          <w:p w:rsidR="00806385" w:rsidRPr="00806385" w:rsidRDefault="00806385" w:rsidP="00806385">
            <w:pPr>
              <w:widowControl w:val="0"/>
              <w:snapToGrid w:val="0"/>
              <w:jc w:val="center"/>
              <w:rPr>
                <w:rFonts w:ascii="Times New Roman" w:eastAsia="Times New Roman" w:hAnsi="Times New Roman" w:cs="Times New Roman"/>
                <w:sz w:val="24"/>
                <w:szCs w:val="24"/>
                <w:lang w:val="uk-UA"/>
              </w:rPr>
            </w:pPr>
          </w:p>
          <w:p w:rsidR="00806385" w:rsidRPr="00806385" w:rsidRDefault="00806385" w:rsidP="00806385">
            <w:pPr>
              <w:widowControl w:val="0"/>
              <w:snapToGrid w:val="0"/>
              <w:jc w:val="center"/>
              <w:rPr>
                <w:rFonts w:ascii="Times New Roman" w:eastAsia="Times New Roman" w:hAnsi="Times New Roman" w:cs="Times New Roman"/>
                <w:sz w:val="24"/>
                <w:szCs w:val="24"/>
                <w:lang w:val="uk-UA"/>
              </w:rPr>
            </w:pPr>
            <w:r w:rsidRPr="00806385">
              <w:rPr>
                <w:rFonts w:ascii="Times New Roman" w:eastAsia="Times New Roman" w:hAnsi="Times New Roman" w:cs="Times New Roman"/>
                <w:sz w:val="24"/>
                <w:szCs w:val="24"/>
                <w:lang w:val="uk-UA"/>
              </w:rPr>
              <w:t>3</w:t>
            </w:r>
          </w:p>
        </w:tc>
        <w:tc>
          <w:tcPr>
            <w:tcW w:w="1134" w:type="dxa"/>
            <w:tcBorders>
              <w:top w:val="single" w:sz="4" w:space="0" w:color="auto"/>
              <w:left w:val="single" w:sz="4" w:space="0" w:color="auto"/>
              <w:right w:val="single" w:sz="4" w:space="0" w:color="auto"/>
            </w:tcBorders>
          </w:tcPr>
          <w:p w:rsidR="00806385" w:rsidRPr="00806385" w:rsidRDefault="00806385" w:rsidP="00806385">
            <w:pPr>
              <w:widowControl w:val="0"/>
              <w:snapToGrid w:val="0"/>
              <w:jc w:val="center"/>
              <w:rPr>
                <w:rFonts w:ascii="Times New Roman" w:eastAsia="Times New Roman" w:hAnsi="Times New Roman" w:cs="Times New Roman"/>
                <w:sz w:val="24"/>
                <w:szCs w:val="24"/>
                <w:lang w:val="uk-UA"/>
              </w:rPr>
            </w:pPr>
          </w:p>
          <w:p w:rsidR="00806385" w:rsidRPr="00806385" w:rsidRDefault="00806385" w:rsidP="00806385">
            <w:pPr>
              <w:widowControl w:val="0"/>
              <w:snapToGrid w:val="0"/>
              <w:jc w:val="center"/>
              <w:rPr>
                <w:rFonts w:ascii="Times New Roman" w:eastAsia="Times New Roman" w:hAnsi="Times New Roman" w:cs="Times New Roman"/>
                <w:sz w:val="24"/>
                <w:szCs w:val="24"/>
                <w:lang w:val="uk-UA"/>
              </w:rPr>
            </w:pPr>
            <w:r w:rsidRPr="00806385">
              <w:rPr>
                <w:rFonts w:ascii="Times New Roman" w:eastAsia="Times New Roman" w:hAnsi="Times New Roman" w:cs="Times New Roman"/>
                <w:sz w:val="24"/>
                <w:szCs w:val="24"/>
                <w:lang w:val="uk-UA"/>
              </w:rPr>
              <w:t>3</w:t>
            </w:r>
          </w:p>
        </w:tc>
      </w:tr>
      <w:tr w:rsidR="00806385" w:rsidRPr="00806385" w:rsidTr="00792FE6">
        <w:trPr>
          <w:trHeight w:val="422"/>
        </w:trPr>
        <w:tc>
          <w:tcPr>
            <w:tcW w:w="3544" w:type="dxa"/>
            <w:tcBorders>
              <w:top w:val="single" w:sz="4" w:space="0" w:color="auto"/>
              <w:left w:val="single" w:sz="4" w:space="0" w:color="auto"/>
              <w:bottom w:val="single" w:sz="4" w:space="0" w:color="auto"/>
              <w:right w:val="single" w:sz="4" w:space="0" w:color="auto"/>
            </w:tcBorders>
            <w:hideMark/>
          </w:tcPr>
          <w:p w:rsidR="00806385" w:rsidRPr="00806385" w:rsidRDefault="00806385" w:rsidP="00806385">
            <w:pPr>
              <w:widowControl w:val="0"/>
              <w:snapToGrid w:val="0"/>
              <w:ind w:firstLine="29"/>
              <w:jc w:val="both"/>
              <w:rPr>
                <w:rFonts w:ascii="Times New Roman" w:eastAsia="Times New Roman" w:hAnsi="Times New Roman" w:cs="Times New Roman"/>
                <w:sz w:val="24"/>
                <w:szCs w:val="24"/>
                <w:lang w:val="uk-UA"/>
              </w:rPr>
            </w:pPr>
            <w:r w:rsidRPr="00806385">
              <w:rPr>
                <w:rFonts w:ascii="Times New Roman" w:eastAsia="Times New Roman" w:hAnsi="Times New Roman" w:cs="Times New Roman"/>
                <w:sz w:val="24"/>
                <w:szCs w:val="24"/>
                <w:lang w:val="uk-UA"/>
              </w:rPr>
              <w:t xml:space="preserve">Технологічна </w:t>
            </w:r>
          </w:p>
          <w:p w:rsidR="00806385" w:rsidRPr="00806385" w:rsidRDefault="00806385" w:rsidP="00806385">
            <w:pPr>
              <w:widowControl w:val="0"/>
              <w:snapToGrid w:val="0"/>
              <w:ind w:firstLine="29"/>
              <w:jc w:val="both"/>
              <w:rPr>
                <w:rFonts w:ascii="Times New Roman" w:eastAsia="Times New Roman" w:hAnsi="Times New Roman" w:cs="Times New Roman"/>
                <w:sz w:val="24"/>
                <w:szCs w:val="24"/>
                <w:lang w:val="uk-UA"/>
              </w:rPr>
            </w:pPr>
          </w:p>
        </w:tc>
        <w:tc>
          <w:tcPr>
            <w:tcW w:w="2268" w:type="dxa"/>
            <w:tcBorders>
              <w:top w:val="single" w:sz="4" w:space="0" w:color="auto"/>
              <w:left w:val="single" w:sz="4" w:space="0" w:color="auto"/>
              <w:right w:val="single" w:sz="4" w:space="0" w:color="auto"/>
            </w:tcBorders>
            <w:hideMark/>
          </w:tcPr>
          <w:p w:rsidR="00806385" w:rsidRPr="00806385" w:rsidRDefault="00806385" w:rsidP="00806385">
            <w:pPr>
              <w:widowControl w:val="0"/>
              <w:snapToGrid w:val="0"/>
              <w:rPr>
                <w:rFonts w:ascii="Times New Roman" w:eastAsia="Times New Roman" w:hAnsi="Times New Roman" w:cs="Times New Roman"/>
                <w:sz w:val="24"/>
                <w:szCs w:val="24"/>
                <w:lang w:val="uk-UA"/>
              </w:rPr>
            </w:pPr>
          </w:p>
          <w:p w:rsidR="00806385" w:rsidRPr="00806385" w:rsidRDefault="00806385" w:rsidP="00806385">
            <w:pPr>
              <w:widowControl w:val="0"/>
              <w:snapToGrid w:val="0"/>
              <w:rPr>
                <w:rFonts w:ascii="Times New Roman" w:eastAsia="Times New Roman" w:hAnsi="Times New Roman" w:cs="Times New Roman"/>
                <w:sz w:val="24"/>
                <w:szCs w:val="24"/>
                <w:lang w:val="uk-UA"/>
              </w:rPr>
            </w:pPr>
            <w:r w:rsidRPr="00806385">
              <w:rPr>
                <w:rFonts w:ascii="Times New Roman" w:eastAsia="Times New Roman" w:hAnsi="Times New Roman" w:cs="Times New Roman"/>
                <w:sz w:val="24"/>
                <w:szCs w:val="24"/>
                <w:lang w:val="uk-UA"/>
              </w:rPr>
              <w:t>Дизайн і технології</w:t>
            </w:r>
          </w:p>
        </w:tc>
        <w:tc>
          <w:tcPr>
            <w:tcW w:w="1123" w:type="dxa"/>
            <w:tcBorders>
              <w:top w:val="single" w:sz="4" w:space="0" w:color="auto"/>
              <w:left w:val="single" w:sz="4" w:space="0" w:color="auto"/>
              <w:right w:val="single" w:sz="4" w:space="0" w:color="auto"/>
            </w:tcBorders>
          </w:tcPr>
          <w:p w:rsidR="00806385" w:rsidRPr="00806385" w:rsidRDefault="00806385" w:rsidP="00806385">
            <w:pPr>
              <w:widowControl w:val="0"/>
              <w:snapToGrid w:val="0"/>
              <w:jc w:val="center"/>
              <w:rPr>
                <w:rFonts w:ascii="Times New Roman" w:eastAsia="Times New Roman" w:hAnsi="Times New Roman" w:cs="Times New Roman"/>
                <w:sz w:val="24"/>
                <w:szCs w:val="24"/>
                <w:lang w:val="uk-UA"/>
              </w:rPr>
            </w:pPr>
          </w:p>
          <w:p w:rsidR="00806385" w:rsidRPr="00806385" w:rsidRDefault="00806385" w:rsidP="00806385">
            <w:pPr>
              <w:widowControl w:val="0"/>
              <w:snapToGrid w:val="0"/>
              <w:jc w:val="center"/>
              <w:rPr>
                <w:rFonts w:ascii="Times New Roman" w:eastAsia="Times New Roman" w:hAnsi="Times New Roman" w:cs="Times New Roman"/>
                <w:sz w:val="24"/>
                <w:szCs w:val="24"/>
                <w:lang w:val="uk-UA"/>
              </w:rPr>
            </w:pPr>
            <w:r w:rsidRPr="00806385">
              <w:rPr>
                <w:rFonts w:ascii="Times New Roman" w:eastAsia="Times New Roman" w:hAnsi="Times New Roman" w:cs="Times New Roman"/>
                <w:sz w:val="24"/>
                <w:szCs w:val="24"/>
                <w:lang w:val="uk-UA"/>
              </w:rPr>
              <w:t>1</w:t>
            </w:r>
          </w:p>
        </w:tc>
        <w:tc>
          <w:tcPr>
            <w:tcW w:w="1059" w:type="dxa"/>
            <w:tcBorders>
              <w:top w:val="single" w:sz="4" w:space="0" w:color="auto"/>
              <w:left w:val="single" w:sz="4" w:space="0" w:color="auto"/>
              <w:right w:val="single" w:sz="4" w:space="0" w:color="auto"/>
            </w:tcBorders>
          </w:tcPr>
          <w:p w:rsidR="00806385" w:rsidRPr="00806385" w:rsidRDefault="00806385" w:rsidP="00806385">
            <w:pPr>
              <w:widowControl w:val="0"/>
              <w:snapToGrid w:val="0"/>
              <w:jc w:val="center"/>
              <w:rPr>
                <w:rFonts w:ascii="Times New Roman" w:eastAsia="Times New Roman" w:hAnsi="Times New Roman" w:cs="Times New Roman"/>
                <w:sz w:val="24"/>
                <w:szCs w:val="24"/>
                <w:lang w:val="uk-UA"/>
              </w:rPr>
            </w:pPr>
          </w:p>
          <w:p w:rsidR="00806385" w:rsidRPr="00806385" w:rsidRDefault="00806385" w:rsidP="00806385">
            <w:pPr>
              <w:widowControl w:val="0"/>
              <w:snapToGrid w:val="0"/>
              <w:jc w:val="center"/>
              <w:rPr>
                <w:rFonts w:ascii="Times New Roman" w:eastAsia="Times New Roman" w:hAnsi="Times New Roman" w:cs="Times New Roman"/>
                <w:sz w:val="24"/>
                <w:szCs w:val="24"/>
                <w:lang w:val="uk-UA"/>
              </w:rPr>
            </w:pPr>
            <w:r w:rsidRPr="00806385">
              <w:rPr>
                <w:rFonts w:ascii="Times New Roman" w:eastAsia="Times New Roman" w:hAnsi="Times New Roman" w:cs="Times New Roman"/>
                <w:sz w:val="24"/>
                <w:szCs w:val="24"/>
                <w:lang w:val="uk-UA"/>
              </w:rPr>
              <w:t>1</w:t>
            </w:r>
          </w:p>
        </w:tc>
        <w:tc>
          <w:tcPr>
            <w:tcW w:w="1134" w:type="dxa"/>
            <w:tcBorders>
              <w:top w:val="single" w:sz="4" w:space="0" w:color="auto"/>
              <w:left w:val="single" w:sz="4" w:space="0" w:color="auto"/>
              <w:right w:val="single" w:sz="4" w:space="0" w:color="auto"/>
            </w:tcBorders>
            <w:hideMark/>
          </w:tcPr>
          <w:p w:rsidR="00806385" w:rsidRPr="00806385" w:rsidRDefault="00806385" w:rsidP="00806385">
            <w:pPr>
              <w:widowControl w:val="0"/>
              <w:snapToGrid w:val="0"/>
              <w:jc w:val="center"/>
              <w:rPr>
                <w:rFonts w:ascii="Times New Roman" w:eastAsia="Times New Roman" w:hAnsi="Times New Roman" w:cs="Times New Roman"/>
                <w:sz w:val="24"/>
                <w:szCs w:val="24"/>
                <w:lang w:val="uk-UA"/>
              </w:rPr>
            </w:pPr>
          </w:p>
          <w:p w:rsidR="00806385" w:rsidRPr="00806385" w:rsidRDefault="00806385" w:rsidP="00806385">
            <w:pPr>
              <w:widowControl w:val="0"/>
              <w:snapToGrid w:val="0"/>
              <w:jc w:val="center"/>
              <w:rPr>
                <w:rFonts w:ascii="Times New Roman" w:eastAsia="Times New Roman" w:hAnsi="Times New Roman" w:cs="Times New Roman"/>
                <w:sz w:val="24"/>
                <w:szCs w:val="24"/>
                <w:lang w:val="uk-UA"/>
              </w:rPr>
            </w:pPr>
            <w:r w:rsidRPr="00806385">
              <w:rPr>
                <w:rFonts w:ascii="Times New Roman" w:eastAsia="Times New Roman" w:hAnsi="Times New Roman" w:cs="Times New Roman"/>
                <w:sz w:val="24"/>
                <w:szCs w:val="24"/>
                <w:lang w:val="uk-UA"/>
              </w:rPr>
              <w:t>1</w:t>
            </w:r>
          </w:p>
        </w:tc>
        <w:tc>
          <w:tcPr>
            <w:tcW w:w="1134" w:type="dxa"/>
            <w:tcBorders>
              <w:top w:val="single" w:sz="4" w:space="0" w:color="auto"/>
              <w:left w:val="single" w:sz="4" w:space="0" w:color="auto"/>
              <w:right w:val="single" w:sz="4" w:space="0" w:color="auto"/>
            </w:tcBorders>
          </w:tcPr>
          <w:p w:rsidR="00806385" w:rsidRPr="00806385" w:rsidRDefault="00806385" w:rsidP="00806385">
            <w:pPr>
              <w:widowControl w:val="0"/>
              <w:snapToGrid w:val="0"/>
              <w:jc w:val="center"/>
              <w:rPr>
                <w:rFonts w:ascii="Times New Roman" w:eastAsia="Times New Roman" w:hAnsi="Times New Roman" w:cs="Times New Roman"/>
                <w:sz w:val="24"/>
                <w:szCs w:val="24"/>
                <w:lang w:val="uk-UA"/>
              </w:rPr>
            </w:pPr>
          </w:p>
          <w:p w:rsidR="00806385" w:rsidRPr="00806385" w:rsidRDefault="00806385" w:rsidP="00806385">
            <w:pPr>
              <w:widowControl w:val="0"/>
              <w:snapToGrid w:val="0"/>
              <w:jc w:val="center"/>
              <w:rPr>
                <w:rFonts w:ascii="Times New Roman" w:eastAsia="Times New Roman" w:hAnsi="Times New Roman" w:cs="Times New Roman"/>
                <w:sz w:val="24"/>
                <w:szCs w:val="24"/>
                <w:lang w:val="uk-UA"/>
              </w:rPr>
            </w:pPr>
            <w:r w:rsidRPr="00806385">
              <w:rPr>
                <w:rFonts w:ascii="Times New Roman" w:eastAsia="Times New Roman" w:hAnsi="Times New Roman" w:cs="Times New Roman"/>
                <w:sz w:val="24"/>
                <w:szCs w:val="24"/>
                <w:lang w:val="uk-UA"/>
              </w:rPr>
              <w:t>1</w:t>
            </w:r>
          </w:p>
        </w:tc>
      </w:tr>
      <w:tr w:rsidR="00806385" w:rsidRPr="00806385" w:rsidTr="00792FE6">
        <w:trPr>
          <w:trHeight w:val="423"/>
        </w:trPr>
        <w:tc>
          <w:tcPr>
            <w:tcW w:w="3544" w:type="dxa"/>
            <w:tcBorders>
              <w:top w:val="single" w:sz="4" w:space="0" w:color="auto"/>
              <w:left w:val="single" w:sz="4" w:space="0" w:color="auto"/>
              <w:bottom w:val="single" w:sz="4" w:space="0" w:color="auto"/>
              <w:right w:val="single" w:sz="4" w:space="0" w:color="auto"/>
            </w:tcBorders>
            <w:hideMark/>
          </w:tcPr>
          <w:p w:rsidR="00806385" w:rsidRPr="00806385" w:rsidRDefault="00806385" w:rsidP="00806385">
            <w:pPr>
              <w:widowControl w:val="0"/>
              <w:snapToGrid w:val="0"/>
              <w:ind w:firstLine="29"/>
              <w:jc w:val="both"/>
              <w:rPr>
                <w:rFonts w:ascii="Times New Roman" w:eastAsia="Times New Roman" w:hAnsi="Times New Roman" w:cs="Times New Roman"/>
                <w:sz w:val="24"/>
                <w:szCs w:val="24"/>
                <w:lang w:val="uk-UA"/>
              </w:rPr>
            </w:pPr>
            <w:proofErr w:type="spellStart"/>
            <w:r w:rsidRPr="00806385">
              <w:rPr>
                <w:rFonts w:ascii="Times New Roman" w:eastAsia="Times New Roman" w:hAnsi="Times New Roman" w:cs="Times New Roman"/>
                <w:sz w:val="24"/>
                <w:szCs w:val="24"/>
                <w:lang w:val="uk-UA"/>
              </w:rPr>
              <w:t>Інформатична</w:t>
            </w:r>
            <w:proofErr w:type="spellEnd"/>
          </w:p>
        </w:tc>
        <w:tc>
          <w:tcPr>
            <w:tcW w:w="2268" w:type="dxa"/>
            <w:tcBorders>
              <w:left w:val="single" w:sz="4" w:space="0" w:color="auto"/>
              <w:bottom w:val="single" w:sz="4" w:space="0" w:color="auto"/>
              <w:right w:val="single" w:sz="4" w:space="0" w:color="auto"/>
            </w:tcBorders>
          </w:tcPr>
          <w:p w:rsidR="00806385" w:rsidRPr="00806385" w:rsidRDefault="00806385" w:rsidP="00806385">
            <w:pPr>
              <w:widowControl w:val="0"/>
              <w:snapToGrid w:val="0"/>
              <w:rPr>
                <w:rFonts w:ascii="Times New Roman" w:eastAsia="Times New Roman" w:hAnsi="Times New Roman" w:cs="Times New Roman"/>
                <w:sz w:val="24"/>
                <w:szCs w:val="24"/>
                <w:lang w:val="uk-UA"/>
              </w:rPr>
            </w:pPr>
            <w:r w:rsidRPr="00806385">
              <w:rPr>
                <w:rFonts w:ascii="Times New Roman" w:eastAsia="Times New Roman" w:hAnsi="Times New Roman" w:cs="Times New Roman"/>
                <w:sz w:val="24"/>
                <w:szCs w:val="24"/>
                <w:lang w:val="uk-UA"/>
              </w:rPr>
              <w:t>Інформатика</w:t>
            </w:r>
          </w:p>
        </w:tc>
        <w:tc>
          <w:tcPr>
            <w:tcW w:w="1123" w:type="dxa"/>
            <w:tcBorders>
              <w:left w:val="single" w:sz="4" w:space="0" w:color="auto"/>
              <w:bottom w:val="single" w:sz="4" w:space="0" w:color="auto"/>
              <w:right w:val="single" w:sz="4" w:space="0" w:color="auto"/>
            </w:tcBorders>
          </w:tcPr>
          <w:p w:rsidR="00806385" w:rsidRPr="00806385" w:rsidRDefault="00806385" w:rsidP="00806385">
            <w:pPr>
              <w:widowControl w:val="0"/>
              <w:snapToGrid w:val="0"/>
              <w:jc w:val="center"/>
              <w:rPr>
                <w:rFonts w:ascii="Times New Roman" w:eastAsia="Times New Roman" w:hAnsi="Times New Roman" w:cs="Times New Roman"/>
                <w:sz w:val="24"/>
                <w:szCs w:val="24"/>
                <w:lang w:val="uk-UA"/>
              </w:rPr>
            </w:pPr>
            <w:r w:rsidRPr="00806385">
              <w:rPr>
                <w:rFonts w:ascii="Times New Roman" w:eastAsia="Times New Roman" w:hAnsi="Times New Roman" w:cs="Times New Roman"/>
                <w:sz w:val="24"/>
                <w:szCs w:val="24"/>
                <w:lang w:val="uk-UA"/>
              </w:rPr>
              <w:t>1</w:t>
            </w:r>
          </w:p>
        </w:tc>
        <w:tc>
          <w:tcPr>
            <w:tcW w:w="1059" w:type="dxa"/>
            <w:tcBorders>
              <w:left w:val="single" w:sz="4" w:space="0" w:color="auto"/>
              <w:bottom w:val="single" w:sz="4" w:space="0" w:color="auto"/>
              <w:right w:val="single" w:sz="4" w:space="0" w:color="auto"/>
            </w:tcBorders>
          </w:tcPr>
          <w:p w:rsidR="00806385" w:rsidRPr="00806385" w:rsidRDefault="00806385" w:rsidP="00806385">
            <w:pPr>
              <w:widowControl w:val="0"/>
              <w:snapToGrid w:val="0"/>
              <w:jc w:val="center"/>
              <w:rPr>
                <w:rFonts w:ascii="Times New Roman" w:eastAsia="Times New Roman" w:hAnsi="Times New Roman" w:cs="Times New Roman"/>
                <w:sz w:val="24"/>
                <w:szCs w:val="24"/>
                <w:lang w:val="uk-UA"/>
              </w:rPr>
            </w:pPr>
            <w:r w:rsidRPr="00806385">
              <w:rPr>
                <w:rFonts w:ascii="Times New Roman" w:eastAsia="Times New Roman" w:hAnsi="Times New Roman" w:cs="Times New Roman"/>
                <w:sz w:val="24"/>
                <w:szCs w:val="24"/>
                <w:lang w:val="uk-UA"/>
              </w:rPr>
              <w:t>1</w:t>
            </w:r>
          </w:p>
        </w:tc>
        <w:tc>
          <w:tcPr>
            <w:tcW w:w="1134" w:type="dxa"/>
            <w:tcBorders>
              <w:left w:val="single" w:sz="4" w:space="0" w:color="auto"/>
              <w:bottom w:val="single" w:sz="4" w:space="0" w:color="auto"/>
              <w:right w:val="single" w:sz="4" w:space="0" w:color="auto"/>
            </w:tcBorders>
            <w:hideMark/>
          </w:tcPr>
          <w:p w:rsidR="00806385" w:rsidRPr="00806385" w:rsidRDefault="00806385" w:rsidP="00806385">
            <w:pPr>
              <w:widowControl w:val="0"/>
              <w:snapToGrid w:val="0"/>
              <w:jc w:val="center"/>
              <w:rPr>
                <w:rFonts w:ascii="Times New Roman" w:eastAsia="Times New Roman" w:hAnsi="Times New Roman" w:cs="Times New Roman"/>
                <w:sz w:val="24"/>
                <w:szCs w:val="24"/>
                <w:lang w:val="uk-UA"/>
              </w:rPr>
            </w:pPr>
            <w:r w:rsidRPr="00806385">
              <w:rPr>
                <w:rFonts w:ascii="Times New Roman" w:eastAsia="Times New Roman" w:hAnsi="Times New Roman" w:cs="Times New Roman"/>
                <w:sz w:val="24"/>
                <w:szCs w:val="24"/>
                <w:lang w:val="uk-UA"/>
              </w:rPr>
              <w:t>1</w:t>
            </w:r>
          </w:p>
        </w:tc>
        <w:tc>
          <w:tcPr>
            <w:tcW w:w="1134" w:type="dxa"/>
            <w:tcBorders>
              <w:left w:val="single" w:sz="4" w:space="0" w:color="auto"/>
              <w:bottom w:val="single" w:sz="4" w:space="0" w:color="auto"/>
              <w:right w:val="single" w:sz="4" w:space="0" w:color="auto"/>
            </w:tcBorders>
          </w:tcPr>
          <w:p w:rsidR="00806385" w:rsidRPr="00806385" w:rsidRDefault="00806385" w:rsidP="00806385">
            <w:pPr>
              <w:widowControl w:val="0"/>
              <w:snapToGrid w:val="0"/>
              <w:jc w:val="center"/>
              <w:rPr>
                <w:rFonts w:ascii="Times New Roman" w:eastAsia="Times New Roman" w:hAnsi="Times New Roman" w:cs="Times New Roman"/>
                <w:sz w:val="24"/>
                <w:szCs w:val="24"/>
                <w:lang w:val="uk-UA"/>
              </w:rPr>
            </w:pPr>
            <w:r w:rsidRPr="00806385">
              <w:rPr>
                <w:rFonts w:ascii="Times New Roman" w:eastAsia="Times New Roman" w:hAnsi="Times New Roman" w:cs="Times New Roman"/>
                <w:sz w:val="24"/>
                <w:szCs w:val="24"/>
                <w:lang w:val="uk-UA"/>
              </w:rPr>
              <w:t>1</w:t>
            </w:r>
          </w:p>
        </w:tc>
      </w:tr>
      <w:tr w:rsidR="00806385" w:rsidRPr="00806385" w:rsidTr="00792FE6">
        <w:trPr>
          <w:trHeight w:val="217"/>
        </w:trPr>
        <w:tc>
          <w:tcPr>
            <w:tcW w:w="3544" w:type="dxa"/>
            <w:vMerge w:val="restart"/>
            <w:tcBorders>
              <w:top w:val="single" w:sz="4" w:space="0" w:color="auto"/>
              <w:left w:val="single" w:sz="4" w:space="0" w:color="auto"/>
              <w:right w:val="single" w:sz="4" w:space="0" w:color="auto"/>
            </w:tcBorders>
            <w:hideMark/>
          </w:tcPr>
          <w:p w:rsidR="00806385" w:rsidRPr="00806385" w:rsidRDefault="00806385" w:rsidP="00806385">
            <w:pPr>
              <w:widowControl w:val="0"/>
              <w:snapToGrid w:val="0"/>
              <w:ind w:firstLine="29"/>
              <w:jc w:val="both"/>
              <w:rPr>
                <w:rFonts w:ascii="Times New Roman" w:eastAsia="Times New Roman" w:hAnsi="Times New Roman" w:cs="Times New Roman"/>
                <w:sz w:val="24"/>
                <w:szCs w:val="24"/>
                <w:lang w:val="uk-UA"/>
              </w:rPr>
            </w:pPr>
            <w:r w:rsidRPr="00806385">
              <w:rPr>
                <w:rFonts w:ascii="Times New Roman" w:eastAsia="Times New Roman" w:hAnsi="Times New Roman" w:cs="Times New Roman"/>
                <w:sz w:val="24"/>
                <w:szCs w:val="24"/>
                <w:lang w:val="uk-UA"/>
              </w:rPr>
              <w:t>Мистецька</w:t>
            </w:r>
          </w:p>
        </w:tc>
        <w:tc>
          <w:tcPr>
            <w:tcW w:w="2268" w:type="dxa"/>
            <w:tcBorders>
              <w:top w:val="single" w:sz="4" w:space="0" w:color="auto"/>
              <w:left w:val="single" w:sz="4" w:space="0" w:color="auto"/>
              <w:bottom w:val="single" w:sz="4" w:space="0" w:color="auto"/>
              <w:right w:val="single" w:sz="4" w:space="0" w:color="auto"/>
            </w:tcBorders>
            <w:hideMark/>
          </w:tcPr>
          <w:p w:rsidR="00806385" w:rsidRPr="00806385" w:rsidRDefault="00806385" w:rsidP="00806385">
            <w:pPr>
              <w:widowControl w:val="0"/>
              <w:snapToGrid w:val="0"/>
              <w:rPr>
                <w:rFonts w:ascii="Times New Roman" w:eastAsia="Times New Roman" w:hAnsi="Times New Roman" w:cs="Times New Roman"/>
                <w:sz w:val="24"/>
                <w:szCs w:val="24"/>
                <w:lang w:val="uk-UA"/>
              </w:rPr>
            </w:pPr>
            <w:r w:rsidRPr="00806385">
              <w:rPr>
                <w:rFonts w:ascii="Times New Roman" w:eastAsia="Times New Roman" w:hAnsi="Times New Roman" w:cs="Times New Roman"/>
                <w:sz w:val="24"/>
                <w:szCs w:val="24"/>
                <w:lang w:val="uk-UA"/>
              </w:rPr>
              <w:t>Музичне мистецтво</w:t>
            </w:r>
          </w:p>
        </w:tc>
        <w:tc>
          <w:tcPr>
            <w:tcW w:w="1123" w:type="dxa"/>
            <w:tcBorders>
              <w:top w:val="single" w:sz="4" w:space="0" w:color="auto"/>
              <w:left w:val="single" w:sz="4" w:space="0" w:color="auto"/>
              <w:bottom w:val="single" w:sz="4" w:space="0" w:color="auto"/>
              <w:right w:val="single" w:sz="4" w:space="0" w:color="auto"/>
            </w:tcBorders>
          </w:tcPr>
          <w:p w:rsidR="00806385" w:rsidRPr="00806385" w:rsidRDefault="00806385" w:rsidP="00806385">
            <w:pPr>
              <w:widowControl w:val="0"/>
              <w:snapToGrid w:val="0"/>
              <w:jc w:val="center"/>
              <w:rPr>
                <w:rFonts w:ascii="Times New Roman" w:eastAsia="Times New Roman" w:hAnsi="Times New Roman" w:cs="Times New Roman"/>
                <w:sz w:val="24"/>
                <w:szCs w:val="24"/>
                <w:lang w:val="uk-UA"/>
              </w:rPr>
            </w:pPr>
            <w:r w:rsidRPr="00806385">
              <w:rPr>
                <w:rFonts w:ascii="Times New Roman" w:eastAsia="Times New Roman" w:hAnsi="Times New Roman" w:cs="Times New Roman"/>
                <w:sz w:val="24"/>
                <w:szCs w:val="24"/>
                <w:lang w:val="uk-UA"/>
              </w:rPr>
              <w:t>1</w:t>
            </w:r>
          </w:p>
        </w:tc>
        <w:tc>
          <w:tcPr>
            <w:tcW w:w="1059" w:type="dxa"/>
            <w:tcBorders>
              <w:top w:val="single" w:sz="4" w:space="0" w:color="auto"/>
              <w:left w:val="single" w:sz="4" w:space="0" w:color="auto"/>
              <w:bottom w:val="single" w:sz="4" w:space="0" w:color="auto"/>
              <w:right w:val="single" w:sz="4" w:space="0" w:color="auto"/>
            </w:tcBorders>
          </w:tcPr>
          <w:p w:rsidR="00806385" w:rsidRPr="00806385" w:rsidRDefault="00806385" w:rsidP="00806385">
            <w:pPr>
              <w:widowControl w:val="0"/>
              <w:snapToGrid w:val="0"/>
              <w:jc w:val="center"/>
              <w:rPr>
                <w:rFonts w:ascii="Times New Roman" w:eastAsia="Times New Roman" w:hAnsi="Times New Roman" w:cs="Times New Roman"/>
                <w:sz w:val="24"/>
                <w:szCs w:val="24"/>
                <w:lang w:val="uk-UA"/>
              </w:rPr>
            </w:pPr>
            <w:r w:rsidRPr="00806385">
              <w:rPr>
                <w:rFonts w:ascii="Times New Roman" w:eastAsia="Times New Roman" w:hAnsi="Times New Roman" w:cs="Times New Roman"/>
                <w:sz w:val="24"/>
                <w:szCs w:val="24"/>
                <w:lang w:val="uk-UA"/>
              </w:rPr>
              <w:t>1</w:t>
            </w:r>
          </w:p>
        </w:tc>
        <w:tc>
          <w:tcPr>
            <w:tcW w:w="1134" w:type="dxa"/>
            <w:tcBorders>
              <w:top w:val="single" w:sz="4" w:space="0" w:color="auto"/>
              <w:left w:val="single" w:sz="4" w:space="0" w:color="auto"/>
              <w:bottom w:val="single" w:sz="4" w:space="0" w:color="auto"/>
              <w:right w:val="single" w:sz="4" w:space="0" w:color="auto"/>
            </w:tcBorders>
            <w:hideMark/>
          </w:tcPr>
          <w:p w:rsidR="00806385" w:rsidRPr="00806385" w:rsidRDefault="00806385" w:rsidP="00806385">
            <w:pPr>
              <w:widowControl w:val="0"/>
              <w:snapToGrid w:val="0"/>
              <w:jc w:val="center"/>
              <w:rPr>
                <w:rFonts w:ascii="Times New Roman" w:eastAsia="Times New Roman" w:hAnsi="Times New Roman" w:cs="Times New Roman"/>
                <w:sz w:val="24"/>
                <w:szCs w:val="24"/>
                <w:lang w:val="uk-UA"/>
              </w:rPr>
            </w:pPr>
            <w:r w:rsidRPr="00806385">
              <w:rPr>
                <w:rFonts w:ascii="Times New Roman" w:eastAsia="Times New Roman" w:hAnsi="Times New Roman" w:cs="Times New Roman"/>
                <w:sz w:val="24"/>
                <w:szCs w:val="24"/>
                <w:lang w:val="uk-UA"/>
              </w:rPr>
              <w:t>1</w:t>
            </w:r>
          </w:p>
        </w:tc>
        <w:tc>
          <w:tcPr>
            <w:tcW w:w="1134" w:type="dxa"/>
            <w:tcBorders>
              <w:top w:val="single" w:sz="4" w:space="0" w:color="auto"/>
              <w:left w:val="single" w:sz="4" w:space="0" w:color="auto"/>
              <w:bottom w:val="single" w:sz="4" w:space="0" w:color="auto"/>
              <w:right w:val="single" w:sz="4" w:space="0" w:color="auto"/>
            </w:tcBorders>
          </w:tcPr>
          <w:p w:rsidR="00806385" w:rsidRPr="00806385" w:rsidRDefault="00806385" w:rsidP="00806385">
            <w:pPr>
              <w:widowControl w:val="0"/>
              <w:snapToGrid w:val="0"/>
              <w:jc w:val="center"/>
              <w:rPr>
                <w:rFonts w:ascii="Times New Roman" w:eastAsia="Times New Roman" w:hAnsi="Times New Roman" w:cs="Times New Roman"/>
                <w:sz w:val="24"/>
                <w:szCs w:val="24"/>
                <w:lang w:val="uk-UA"/>
              </w:rPr>
            </w:pPr>
            <w:r w:rsidRPr="00806385">
              <w:rPr>
                <w:rFonts w:ascii="Times New Roman" w:eastAsia="Times New Roman" w:hAnsi="Times New Roman" w:cs="Times New Roman"/>
                <w:sz w:val="24"/>
                <w:szCs w:val="24"/>
                <w:lang w:val="uk-UA"/>
              </w:rPr>
              <w:t>1</w:t>
            </w:r>
          </w:p>
        </w:tc>
      </w:tr>
      <w:tr w:rsidR="00806385" w:rsidRPr="00806385" w:rsidTr="00792FE6">
        <w:trPr>
          <w:trHeight w:val="204"/>
        </w:trPr>
        <w:tc>
          <w:tcPr>
            <w:tcW w:w="3544" w:type="dxa"/>
            <w:vMerge/>
            <w:tcBorders>
              <w:left w:val="single" w:sz="4" w:space="0" w:color="auto"/>
              <w:bottom w:val="single" w:sz="4" w:space="0" w:color="auto"/>
              <w:right w:val="single" w:sz="4" w:space="0" w:color="auto"/>
            </w:tcBorders>
            <w:hideMark/>
          </w:tcPr>
          <w:p w:rsidR="00806385" w:rsidRPr="00806385" w:rsidRDefault="00806385" w:rsidP="00806385">
            <w:pPr>
              <w:widowControl w:val="0"/>
              <w:snapToGrid w:val="0"/>
              <w:ind w:firstLine="29"/>
              <w:jc w:val="both"/>
              <w:rPr>
                <w:rFonts w:ascii="Times New Roman" w:eastAsia="Times New Roman" w:hAnsi="Times New Roman" w:cs="Times New Roman"/>
                <w:sz w:val="24"/>
                <w:szCs w:val="24"/>
                <w:lang w:val="uk-UA"/>
              </w:rPr>
            </w:pPr>
          </w:p>
        </w:tc>
        <w:tc>
          <w:tcPr>
            <w:tcW w:w="2268" w:type="dxa"/>
            <w:tcBorders>
              <w:top w:val="single" w:sz="4" w:space="0" w:color="auto"/>
              <w:left w:val="single" w:sz="4" w:space="0" w:color="auto"/>
              <w:bottom w:val="single" w:sz="4" w:space="0" w:color="auto"/>
              <w:right w:val="single" w:sz="4" w:space="0" w:color="auto"/>
            </w:tcBorders>
            <w:hideMark/>
          </w:tcPr>
          <w:p w:rsidR="00806385" w:rsidRPr="00806385" w:rsidRDefault="00806385" w:rsidP="00806385">
            <w:pPr>
              <w:widowControl w:val="0"/>
              <w:snapToGrid w:val="0"/>
              <w:rPr>
                <w:rFonts w:ascii="Times New Roman" w:eastAsia="Times New Roman" w:hAnsi="Times New Roman" w:cs="Times New Roman"/>
                <w:sz w:val="24"/>
                <w:szCs w:val="24"/>
                <w:lang w:val="uk-UA"/>
              </w:rPr>
            </w:pPr>
            <w:r w:rsidRPr="00806385">
              <w:rPr>
                <w:rFonts w:ascii="Times New Roman" w:eastAsia="Times New Roman" w:hAnsi="Times New Roman" w:cs="Times New Roman"/>
                <w:sz w:val="24"/>
                <w:szCs w:val="24"/>
                <w:lang w:val="uk-UA"/>
              </w:rPr>
              <w:t>Образотворче мистецтво</w:t>
            </w:r>
          </w:p>
        </w:tc>
        <w:tc>
          <w:tcPr>
            <w:tcW w:w="1123" w:type="dxa"/>
            <w:tcBorders>
              <w:top w:val="single" w:sz="4" w:space="0" w:color="auto"/>
              <w:left w:val="single" w:sz="4" w:space="0" w:color="auto"/>
              <w:bottom w:val="single" w:sz="4" w:space="0" w:color="auto"/>
              <w:right w:val="single" w:sz="4" w:space="0" w:color="auto"/>
            </w:tcBorders>
          </w:tcPr>
          <w:p w:rsidR="00806385" w:rsidRPr="00806385" w:rsidRDefault="00806385" w:rsidP="00806385">
            <w:pPr>
              <w:widowControl w:val="0"/>
              <w:snapToGrid w:val="0"/>
              <w:jc w:val="center"/>
              <w:rPr>
                <w:rFonts w:ascii="Times New Roman" w:eastAsia="Times New Roman" w:hAnsi="Times New Roman" w:cs="Times New Roman"/>
                <w:sz w:val="24"/>
                <w:szCs w:val="24"/>
                <w:lang w:val="uk-UA"/>
              </w:rPr>
            </w:pPr>
            <w:r w:rsidRPr="00806385">
              <w:rPr>
                <w:rFonts w:ascii="Times New Roman" w:eastAsia="Times New Roman" w:hAnsi="Times New Roman" w:cs="Times New Roman"/>
                <w:sz w:val="24"/>
                <w:szCs w:val="24"/>
                <w:lang w:val="uk-UA"/>
              </w:rPr>
              <w:t>1</w:t>
            </w:r>
          </w:p>
        </w:tc>
        <w:tc>
          <w:tcPr>
            <w:tcW w:w="1059" w:type="dxa"/>
            <w:tcBorders>
              <w:top w:val="single" w:sz="4" w:space="0" w:color="auto"/>
              <w:left w:val="single" w:sz="4" w:space="0" w:color="auto"/>
              <w:bottom w:val="single" w:sz="4" w:space="0" w:color="auto"/>
              <w:right w:val="single" w:sz="4" w:space="0" w:color="auto"/>
            </w:tcBorders>
          </w:tcPr>
          <w:p w:rsidR="00806385" w:rsidRPr="00806385" w:rsidRDefault="00806385" w:rsidP="00806385">
            <w:pPr>
              <w:widowControl w:val="0"/>
              <w:snapToGrid w:val="0"/>
              <w:jc w:val="center"/>
              <w:rPr>
                <w:rFonts w:ascii="Times New Roman" w:eastAsia="Times New Roman" w:hAnsi="Times New Roman" w:cs="Times New Roman"/>
                <w:sz w:val="24"/>
                <w:szCs w:val="24"/>
                <w:lang w:val="uk-UA"/>
              </w:rPr>
            </w:pPr>
            <w:r w:rsidRPr="00806385">
              <w:rPr>
                <w:rFonts w:ascii="Times New Roman" w:eastAsia="Times New Roman" w:hAnsi="Times New Roman" w:cs="Times New Roman"/>
                <w:sz w:val="24"/>
                <w:szCs w:val="24"/>
                <w:lang w:val="uk-UA"/>
              </w:rPr>
              <w:t>1</w:t>
            </w:r>
          </w:p>
        </w:tc>
        <w:tc>
          <w:tcPr>
            <w:tcW w:w="1134" w:type="dxa"/>
            <w:tcBorders>
              <w:top w:val="single" w:sz="4" w:space="0" w:color="auto"/>
              <w:left w:val="single" w:sz="4" w:space="0" w:color="auto"/>
              <w:bottom w:val="single" w:sz="4" w:space="0" w:color="auto"/>
              <w:right w:val="single" w:sz="4" w:space="0" w:color="auto"/>
            </w:tcBorders>
            <w:hideMark/>
          </w:tcPr>
          <w:p w:rsidR="00806385" w:rsidRPr="00806385" w:rsidRDefault="00806385" w:rsidP="00806385">
            <w:pPr>
              <w:widowControl w:val="0"/>
              <w:snapToGrid w:val="0"/>
              <w:jc w:val="center"/>
              <w:rPr>
                <w:rFonts w:ascii="Times New Roman" w:eastAsia="Times New Roman" w:hAnsi="Times New Roman" w:cs="Times New Roman"/>
                <w:sz w:val="24"/>
                <w:szCs w:val="24"/>
                <w:lang w:val="uk-UA"/>
              </w:rPr>
            </w:pPr>
            <w:r w:rsidRPr="00806385">
              <w:rPr>
                <w:rFonts w:ascii="Times New Roman" w:eastAsia="Times New Roman" w:hAnsi="Times New Roman" w:cs="Times New Roman"/>
                <w:sz w:val="24"/>
                <w:szCs w:val="24"/>
                <w:lang w:val="uk-UA"/>
              </w:rPr>
              <w:t>1</w:t>
            </w:r>
          </w:p>
        </w:tc>
        <w:tc>
          <w:tcPr>
            <w:tcW w:w="1134" w:type="dxa"/>
            <w:tcBorders>
              <w:top w:val="single" w:sz="4" w:space="0" w:color="auto"/>
              <w:left w:val="single" w:sz="4" w:space="0" w:color="auto"/>
              <w:bottom w:val="single" w:sz="4" w:space="0" w:color="auto"/>
              <w:right w:val="single" w:sz="4" w:space="0" w:color="auto"/>
            </w:tcBorders>
          </w:tcPr>
          <w:p w:rsidR="00806385" w:rsidRPr="00806385" w:rsidRDefault="00806385" w:rsidP="00806385">
            <w:pPr>
              <w:widowControl w:val="0"/>
              <w:snapToGrid w:val="0"/>
              <w:jc w:val="center"/>
              <w:rPr>
                <w:rFonts w:ascii="Times New Roman" w:eastAsia="Times New Roman" w:hAnsi="Times New Roman" w:cs="Times New Roman"/>
                <w:sz w:val="24"/>
                <w:szCs w:val="24"/>
                <w:lang w:val="uk-UA"/>
              </w:rPr>
            </w:pPr>
            <w:r w:rsidRPr="00806385">
              <w:rPr>
                <w:rFonts w:ascii="Times New Roman" w:eastAsia="Times New Roman" w:hAnsi="Times New Roman" w:cs="Times New Roman"/>
                <w:sz w:val="24"/>
                <w:szCs w:val="24"/>
                <w:lang w:val="uk-UA"/>
              </w:rPr>
              <w:t>1</w:t>
            </w:r>
          </w:p>
        </w:tc>
      </w:tr>
      <w:tr w:rsidR="00806385" w:rsidRPr="00806385" w:rsidTr="00792FE6">
        <w:trPr>
          <w:trHeight w:val="631"/>
        </w:trPr>
        <w:tc>
          <w:tcPr>
            <w:tcW w:w="3544" w:type="dxa"/>
            <w:tcBorders>
              <w:top w:val="single" w:sz="4" w:space="0" w:color="auto"/>
              <w:left w:val="single" w:sz="4" w:space="0" w:color="auto"/>
              <w:right w:val="single" w:sz="4" w:space="0" w:color="auto"/>
            </w:tcBorders>
            <w:hideMark/>
          </w:tcPr>
          <w:p w:rsidR="00806385" w:rsidRPr="00806385" w:rsidRDefault="00806385" w:rsidP="00806385">
            <w:pPr>
              <w:widowControl w:val="0"/>
              <w:snapToGrid w:val="0"/>
              <w:ind w:firstLine="29"/>
              <w:jc w:val="both"/>
              <w:rPr>
                <w:rFonts w:ascii="Times New Roman" w:eastAsia="Times New Roman" w:hAnsi="Times New Roman" w:cs="Times New Roman"/>
                <w:sz w:val="24"/>
                <w:szCs w:val="24"/>
                <w:lang w:val="uk-UA"/>
              </w:rPr>
            </w:pPr>
            <w:r w:rsidRPr="00806385">
              <w:rPr>
                <w:rFonts w:ascii="Times New Roman" w:eastAsia="Times New Roman" w:hAnsi="Times New Roman" w:cs="Times New Roman"/>
                <w:sz w:val="24"/>
                <w:szCs w:val="24"/>
                <w:lang w:val="uk-UA"/>
              </w:rPr>
              <w:t>Фізкультурна*</w:t>
            </w:r>
          </w:p>
        </w:tc>
        <w:tc>
          <w:tcPr>
            <w:tcW w:w="2268" w:type="dxa"/>
            <w:tcBorders>
              <w:top w:val="single" w:sz="4" w:space="0" w:color="auto"/>
              <w:left w:val="single" w:sz="4" w:space="0" w:color="auto"/>
              <w:right w:val="single" w:sz="4" w:space="0" w:color="auto"/>
            </w:tcBorders>
            <w:hideMark/>
          </w:tcPr>
          <w:p w:rsidR="00806385" w:rsidRPr="00806385" w:rsidRDefault="00806385" w:rsidP="00806385">
            <w:pPr>
              <w:widowControl w:val="0"/>
              <w:snapToGrid w:val="0"/>
              <w:rPr>
                <w:rFonts w:ascii="Times New Roman" w:eastAsia="Times New Roman" w:hAnsi="Times New Roman" w:cs="Times New Roman"/>
                <w:sz w:val="24"/>
                <w:szCs w:val="24"/>
                <w:lang w:val="uk-UA"/>
              </w:rPr>
            </w:pPr>
            <w:r w:rsidRPr="00806385">
              <w:rPr>
                <w:rFonts w:ascii="Times New Roman" w:eastAsia="Times New Roman" w:hAnsi="Times New Roman" w:cs="Times New Roman"/>
                <w:sz w:val="24"/>
                <w:szCs w:val="24"/>
                <w:lang w:val="uk-UA"/>
              </w:rPr>
              <w:t>Фізична культура</w:t>
            </w:r>
          </w:p>
        </w:tc>
        <w:tc>
          <w:tcPr>
            <w:tcW w:w="1123" w:type="dxa"/>
            <w:tcBorders>
              <w:top w:val="single" w:sz="4" w:space="0" w:color="auto"/>
              <w:left w:val="single" w:sz="4" w:space="0" w:color="auto"/>
              <w:right w:val="single" w:sz="4" w:space="0" w:color="auto"/>
            </w:tcBorders>
          </w:tcPr>
          <w:p w:rsidR="00806385" w:rsidRPr="00806385" w:rsidRDefault="00806385" w:rsidP="00806385">
            <w:pPr>
              <w:widowControl w:val="0"/>
              <w:snapToGrid w:val="0"/>
              <w:jc w:val="center"/>
              <w:rPr>
                <w:rFonts w:ascii="Times New Roman" w:eastAsia="Times New Roman" w:hAnsi="Times New Roman" w:cs="Times New Roman"/>
                <w:sz w:val="24"/>
                <w:szCs w:val="24"/>
                <w:lang w:val="uk-UA"/>
              </w:rPr>
            </w:pPr>
            <w:r w:rsidRPr="00806385">
              <w:rPr>
                <w:rFonts w:ascii="Times New Roman" w:eastAsia="Times New Roman" w:hAnsi="Times New Roman" w:cs="Times New Roman"/>
                <w:sz w:val="24"/>
                <w:szCs w:val="24"/>
                <w:lang w:val="uk-UA"/>
              </w:rPr>
              <w:t>3</w:t>
            </w:r>
          </w:p>
        </w:tc>
        <w:tc>
          <w:tcPr>
            <w:tcW w:w="1059" w:type="dxa"/>
            <w:tcBorders>
              <w:top w:val="single" w:sz="4" w:space="0" w:color="auto"/>
              <w:left w:val="single" w:sz="4" w:space="0" w:color="auto"/>
              <w:right w:val="single" w:sz="4" w:space="0" w:color="auto"/>
            </w:tcBorders>
          </w:tcPr>
          <w:p w:rsidR="00806385" w:rsidRPr="00806385" w:rsidRDefault="00806385" w:rsidP="00806385">
            <w:pPr>
              <w:widowControl w:val="0"/>
              <w:snapToGrid w:val="0"/>
              <w:jc w:val="center"/>
              <w:rPr>
                <w:rFonts w:ascii="Times New Roman" w:eastAsia="Times New Roman" w:hAnsi="Times New Roman" w:cs="Times New Roman"/>
                <w:sz w:val="24"/>
                <w:szCs w:val="24"/>
                <w:lang w:val="uk-UA"/>
              </w:rPr>
            </w:pPr>
            <w:r w:rsidRPr="00806385">
              <w:rPr>
                <w:rFonts w:ascii="Times New Roman" w:eastAsia="Times New Roman" w:hAnsi="Times New Roman" w:cs="Times New Roman"/>
                <w:sz w:val="24"/>
                <w:szCs w:val="24"/>
                <w:lang w:val="uk-UA"/>
              </w:rPr>
              <w:t>3</w:t>
            </w:r>
          </w:p>
        </w:tc>
        <w:tc>
          <w:tcPr>
            <w:tcW w:w="1134" w:type="dxa"/>
            <w:tcBorders>
              <w:top w:val="single" w:sz="4" w:space="0" w:color="auto"/>
              <w:left w:val="single" w:sz="4" w:space="0" w:color="auto"/>
              <w:right w:val="single" w:sz="4" w:space="0" w:color="auto"/>
            </w:tcBorders>
            <w:hideMark/>
          </w:tcPr>
          <w:p w:rsidR="00806385" w:rsidRPr="00806385" w:rsidRDefault="00806385" w:rsidP="00806385">
            <w:pPr>
              <w:widowControl w:val="0"/>
              <w:snapToGrid w:val="0"/>
              <w:jc w:val="center"/>
              <w:rPr>
                <w:rFonts w:ascii="Times New Roman" w:eastAsia="Times New Roman" w:hAnsi="Times New Roman" w:cs="Times New Roman"/>
                <w:sz w:val="24"/>
                <w:szCs w:val="24"/>
                <w:lang w:val="uk-UA"/>
              </w:rPr>
            </w:pPr>
            <w:r w:rsidRPr="00806385">
              <w:rPr>
                <w:rFonts w:ascii="Times New Roman" w:eastAsia="Times New Roman" w:hAnsi="Times New Roman" w:cs="Times New Roman"/>
                <w:sz w:val="24"/>
                <w:szCs w:val="24"/>
                <w:lang w:val="uk-UA"/>
              </w:rPr>
              <w:t>3</w:t>
            </w:r>
          </w:p>
        </w:tc>
        <w:tc>
          <w:tcPr>
            <w:tcW w:w="1134" w:type="dxa"/>
            <w:tcBorders>
              <w:top w:val="single" w:sz="4" w:space="0" w:color="auto"/>
              <w:left w:val="single" w:sz="4" w:space="0" w:color="auto"/>
              <w:right w:val="single" w:sz="4" w:space="0" w:color="auto"/>
            </w:tcBorders>
          </w:tcPr>
          <w:p w:rsidR="00806385" w:rsidRPr="00806385" w:rsidRDefault="00806385" w:rsidP="00806385">
            <w:pPr>
              <w:widowControl w:val="0"/>
              <w:snapToGrid w:val="0"/>
              <w:jc w:val="center"/>
              <w:rPr>
                <w:rFonts w:ascii="Times New Roman" w:eastAsia="Times New Roman" w:hAnsi="Times New Roman" w:cs="Times New Roman"/>
                <w:sz w:val="24"/>
                <w:szCs w:val="24"/>
                <w:lang w:val="uk-UA"/>
              </w:rPr>
            </w:pPr>
            <w:r w:rsidRPr="00806385">
              <w:rPr>
                <w:rFonts w:ascii="Times New Roman" w:eastAsia="Times New Roman" w:hAnsi="Times New Roman" w:cs="Times New Roman"/>
                <w:sz w:val="24"/>
                <w:szCs w:val="24"/>
                <w:lang w:val="uk-UA"/>
              </w:rPr>
              <w:t>3</w:t>
            </w:r>
          </w:p>
        </w:tc>
      </w:tr>
      <w:tr w:rsidR="00806385" w:rsidRPr="00806385" w:rsidTr="00792FE6">
        <w:trPr>
          <w:trHeight w:val="433"/>
        </w:trPr>
        <w:tc>
          <w:tcPr>
            <w:tcW w:w="3544" w:type="dxa"/>
            <w:tcBorders>
              <w:top w:val="single" w:sz="4" w:space="0" w:color="auto"/>
              <w:left w:val="single" w:sz="4" w:space="0" w:color="auto"/>
              <w:bottom w:val="single" w:sz="4" w:space="0" w:color="auto"/>
              <w:right w:val="single" w:sz="4" w:space="0" w:color="auto"/>
            </w:tcBorders>
            <w:hideMark/>
          </w:tcPr>
          <w:p w:rsidR="00806385" w:rsidRPr="00806385" w:rsidRDefault="00806385" w:rsidP="00806385">
            <w:pPr>
              <w:widowControl w:val="0"/>
              <w:snapToGrid w:val="0"/>
              <w:jc w:val="both"/>
              <w:rPr>
                <w:rFonts w:ascii="Times New Roman" w:eastAsia="Times New Roman" w:hAnsi="Times New Roman" w:cs="Times New Roman"/>
                <w:b/>
                <w:sz w:val="24"/>
                <w:szCs w:val="24"/>
                <w:lang w:val="uk-UA"/>
              </w:rPr>
            </w:pPr>
            <w:r w:rsidRPr="00806385">
              <w:rPr>
                <w:rFonts w:ascii="Times New Roman" w:eastAsia="Times New Roman" w:hAnsi="Times New Roman" w:cs="Times New Roman"/>
                <w:b/>
                <w:sz w:val="24"/>
                <w:szCs w:val="24"/>
                <w:lang w:val="uk-UA"/>
              </w:rPr>
              <w:t>Разом</w:t>
            </w:r>
          </w:p>
        </w:tc>
        <w:tc>
          <w:tcPr>
            <w:tcW w:w="2268" w:type="dxa"/>
            <w:tcBorders>
              <w:top w:val="single" w:sz="4" w:space="0" w:color="auto"/>
              <w:left w:val="single" w:sz="4" w:space="0" w:color="auto"/>
              <w:bottom w:val="single" w:sz="4" w:space="0" w:color="auto"/>
              <w:right w:val="single" w:sz="4" w:space="0" w:color="auto"/>
            </w:tcBorders>
            <w:hideMark/>
          </w:tcPr>
          <w:p w:rsidR="00806385" w:rsidRPr="00806385" w:rsidRDefault="00806385" w:rsidP="00806385">
            <w:pPr>
              <w:widowControl w:val="0"/>
              <w:snapToGrid w:val="0"/>
              <w:jc w:val="center"/>
              <w:rPr>
                <w:rFonts w:ascii="Times New Roman" w:eastAsia="Times New Roman" w:hAnsi="Times New Roman" w:cs="Times New Roman"/>
                <w:sz w:val="24"/>
                <w:szCs w:val="24"/>
                <w:highlight w:val="yellow"/>
                <w:lang w:val="uk-UA"/>
              </w:rPr>
            </w:pPr>
          </w:p>
        </w:tc>
        <w:tc>
          <w:tcPr>
            <w:tcW w:w="1123" w:type="dxa"/>
            <w:tcBorders>
              <w:top w:val="single" w:sz="4" w:space="0" w:color="auto"/>
              <w:left w:val="single" w:sz="4" w:space="0" w:color="auto"/>
              <w:bottom w:val="single" w:sz="4" w:space="0" w:color="auto"/>
              <w:right w:val="single" w:sz="4" w:space="0" w:color="auto"/>
            </w:tcBorders>
          </w:tcPr>
          <w:p w:rsidR="00806385" w:rsidRPr="00806385" w:rsidRDefault="00806385" w:rsidP="00806385">
            <w:pPr>
              <w:widowControl w:val="0"/>
              <w:snapToGrid w:val="0"/>
              <w:jc w:val="center"/>
              <w:rPr>
                <w:rFonts w:ascii="Times New Roman" w:eastAsia="Times New Roman" w:hAnsi="Times New Roman" w:cs="Times New Roman"/>
                <w:b/>
                <w:sz w:val="22"/>
                <w:szCs w:val="22"/>
                <w:highlight w:val="yellow"/>
                <w:lang w:val="uk-UA"/>
              </w:rPr>
            </w:pPr>
            <w:r w:rsidRPr="00806385">
              <w:rPr>
                <w:rFonts w:ascii="Times New Roman" w:eastAsia="Times New Roman" w:hAnsi="Times New Roman" w:cs="Times New Roman"/>
                <w:b/>
                <w:sz w:val="22"/>
                <w:szCs w:val="22"/>
                <w:lang w:val="uk-UA"/>
              </w:rPr>
              <w:t>22+3</w:t>
            </w:r>
          </w:p>
        </w:tc>
        <w:tc>
          <w:tcPr>
            <w:tcW w:w="1059" w:type="dxa"/>
            <w:tcBorders>
              <w:top w:val="single" w:sz="4" w:space="0" w:color="auto"/>
              <w:left w:val="single" w:sz="4" w:space="0" w:color="auto"/>
              <w:bottom w:val="single" w:sz="4" w:space="0" w:color="auto"/>
              <w:right w:val="single" w:sz="4" w:space="0" w:color="auto"/>
            </w:tcBorders>
          </w:tcPr>
          <w:p w:rsidR="00806385" w:rsidRPr="00806385" w:rsidRDefault="00806385" w:rsidP="00806385">
            <w:pPr>
              <w:widowControl w:val="0"/>
              <w:snapToGrid w:val="0"/>
              <w:jc w:val="center"/>
              <w:rPr>
                <w:rFonts w:ascii="Times New Roman" w:eastAsia="Times New Roman" w:hAnsi="Times New Roman" w:cs="Times New Roman"/>
                <w:b/>
                <w:sz w:val="22"/>
                <w:szCs w:val="22"/>
                <w:highlight w:val="yellow"/>
                <w:lang w:val="uk-UA"/>
              </w:rPr>
            </w:pPr>
            <w:r w:rsidRPr="00806385">
              <w:rPr>
                <w:rFonts w:ascii="Times New Roman" w:eastAsia="Times New Roman" w:hAnsi="Times New Roman" w:cs="Times New Roman"/>
                <w:b/>
                <w:sz w:val="22"/>
                <w:szCs w:val="22"/>
                <w:lang w:val="uk-UA"/>
              </w:rPr>
              <w:t>22+3</w:t>
            </w:r>
          </w:p>
        </w:tc>
        <w:tc>
          <w:tcPr>
            <w:tcW w:w="1134" w:type="dxa"/>
            <w:tcBorders>
              <w:top w:val="single" w:sz="4" w:space="0" w:color="auto"/>
              <w:left w:val="single" w:sz="4" w:space="0" w:color="auto"/>
              <w:bottom w:val="single" w:sz="4" w:space="0" w:color="auto"/>
              <w:right w:val="single" w:sz="4" w:space="0" w:color="auto"/>
            </w:tcBorders>
            <w:hideMark/>
          </w:tcPr>
          <w:p w:rsidR="00806385" w:rsidRPr="00806385" w:rsidRDefault="00806385" w:rsidP="00806385">
            <w:pPr>
              <w:widowControl w:val="0"/>
              <w:snapToGrid w:val="0"/>
              <w:jc w:val="center"/>
              <w:rPr>
                <w:rFonts w:ascii="Times New Roman" w:eastAsia="Times New Roman" w:hAnsi="Times New Roman" w:cs="Times New Roman"/>
                <w:b/>
                <w:sz w:val="22"/>
                <w:szCs w:val="22"/>
                <w:highlight w:val="yellow"/>
                <w:lang w:val="uk-UA"/>
              </w:rPr>
            </w:pPr>
            <w:r w:rsidRPr="00806385">
              <w:rPr>
                <w:rFonts w:ascii="Times New Roman" w:eastAsia="Times New Roman" w:hAnsi="Times New Roman" w:cs="Times New Roman"/>
                <w:b/>
                <w:sz w:val="22"/>
                <w:szCs w:val="22"/>
                <w:lang w:val="uk-UA"/>
              </w:rPr>
              <w:t>22+3</w:t>
            </w:r>
          </w:p>
        </w:tc>
        <w:tc>
          <w:tcPr>
            <w:tcW w:w="1134" w:type="dxa"/>
            <w:tcBorders>
              <w:top w:val="single" w:sz="4" w:space="0" w:color="auto"/>
              <w:left w:val="single" w:sz="4" w:space="0" w:color="auto"/>
              <w:bottom w:val="single" w:sz="4" w:space="0" w:color="auto"/>
              <w:right w:val="single" w:sz="4" w:space="0" w:color="auto"/>
            </w:tcBorders>
          </w:tcPr>
          <w:p w:rsidR="00806385" w:rsidRPr="00806385" w:rsidRDefault="00806385" w:rsidP="00806385">
            <w:pPr>
              <w:jc w:val="center"/>
              <w:rPr>
                <w:rFonts w:ascii="Times New Roman" w:hAnsi="Times New Roman" w:cs="Times New Roman"/>
                <w:b/>
                <w:sz w:val="22"/>
                <w:szCs w:val="22"/>
              </w:rPr>
            </w:pPr>
            <w:r w:rsidRPr="00806385">
              <w:rPr>
                <w:rFonts w:ascii="Times New Roman" w:hAnsi="Times New Roman" w:cs="Times New Roman"/>
                <w:b/>
                <w:sz w:val="22"/>
                <w:szCs w:val="22"/>
              </w:rPr>
              <w:t>2</w:t>
            </w:r>
            <w:r w:rsidRPr="00806385">
              <w:rPr>
                <w:rFonts w:ascii="Times New Roman" w:hAnsi="Times New Roman" w:cs="Times New Roman"/>
                <w:b/>
                <w:sz w:val="22"/>
                <w:szCs w:val="22"/>
                <w:lang w:val="uk-UA"/>
              </w:rPr>
              <w:t>2</w:t>
            </w:r>
            <w:r w:rsidRPr="00806385">
              <w:rPr>
                <w:rFonts w:ascii="Times New Roman" w:hAnsi="Times New Roman" w:cs="Times New Roman"/>
                <w:b/>
                <w:sz w:val="22"/>
                <w:szCs w:val="22"/>
              </w:rPr>
              <w:t>+3</w:t>
            </w:r>
          </w:p>
        </w:tc>
      </w:tr>
      <w:tr w:rsidR="00806385" w:rsidRPr="00806385" w:rsidTr="00792FE6">
        <w:tc>
          <w:tcPr>
            <w:tcW w:w="6935" w:type="dxa"/>
            <w:gridSpan w:val="3"/>
            <w:tcBorders>
              <w:top w:val="single" w:sz="4" w:space="0" w:color="auto"/>
              <w:left w:val="single" w:sz="4" w:space="0" w:color="auto"/>
              <w:bottom w:val="single" w:sz="4" w:space="0" w:color="auto"/>
              <w:right w:val="single" w:sz="4" w:space="0" w:color="auto"/>
            </w:tcBorders>
            <w:hideMark/>
          </w:tcPr>
          <w:p w:rsidR="00806385" w:rsidRPr="00806385" w:rsidRDefault="00806385" w:rsidP="00806385">
            <w:pPr>
              <w:widowControl w:val="0"/>
              <w:snapToGrid w:val="0"/>
              <w:ind w:firstLine="34"/>
              <w:jc w:val="both"/>
              <w:rPr>
                <w:rFonts w:ascii="Times New Roman" w:eastAsia="Times New Roman" w:hAnsi="Times New Roman" w:cs="Times New Roman"/>
                <w:i/>
                <w:sz w:val="24"/>
                <w:szCs w:val="24"/>
                <w:lang w:val="uk-UA"/>
              </w:rPr>
            </w:pPr>
            <w:r w:rsidRPr="00806385">
              <w:rPr>
                <w:rFonts w:ascii="Times New Roman" w:eastAsia="Times New Roman" w:hAnsi="Times New Roman" w:cs="Times New Roman"/>
                <w:i/>
                <w:sz w:val="24"/>
                <w:szCs w:val="24"/>
                <w:lang w:val="uk-UA"/>
              </w:rPr>
              <w:t>Варіативний складник</w:t>
            </w:r>
          </w:p>
        </w:tc>
        <w:tc>
          <w:tcPr>
            <w:tcW w:w="1059" w:type="dxa"/>
            <w:tcBorders>
              <w:top w:val="single" w:sz="4" w:space="0" w:color="auto"/>
              <w:left w:val="single" w:sz="4" w:space="0" w:color="auto"/>
              <w:bottom w:val="single" w:sz="4" w:space="0" w:color="auto"/>
              <w:right w:val="single" w:sz="4" w:space="0" w:color="auto"/>
            </w:tcBorders>
          </w:tcPr>
          <w:p w:rsidR="00806385" w:rsidRPr="00806385" w:rsidRDefault="00806385" w:rsidP="00806385">
            <w:pPr>
              <w:widowControl w:val="0"/>
              <w:snapToGrid w:val="0"/>
              <w:jc w:val="both"/>
              <w:rPr>
                <w:rFonts w:ascii="Times New Roman" w:eastAsia="Times New Roman" w:hAnsi="Times New Roman" w:cs="Times New Roman"/>
                <w:i/>
                <w:sz w:val="24"/>
                <w:szCs w:val="24"/>
                <w:lang w:val="uk-UA"/>
              </w:rPr>
            </w:pPr>
          </w:p>
        </w:tc>
        <w:tc>
          <w:tcPr>
            <w:tcW w:w="1134" w:type="dxa"/>
            <w:tcBorders>
              <w:top w:val="single" w:sz="4" w:space="0" w:color="auto"/>
              <w:left w:val="single" w:sz="4" w:space="0" w:color="auto"/>
              <w:bottom w:val="single" w:sz="4" w:space="0" w:color="auto"/>
              <w:right w:val="single" w:sz="4" w:space="0" w:color="auto"/>
            </w:tcBorders>
          </w:tcPr>
          <w:p w:rsidR="00806385" w:rsidRPr="00806385" w:rsidRDefault="00806385" w:rsidP="00806385">
            <w:pPr>
              <w:widowControl w:val="0"/>
              <w:snapToGrid w:val="0"/>
              <w:jc w:val="both"/>
              <w:rPr>
                <w:rFonts w:ascii="Times New Roman" w:eastAsia="Times New Roman" w:hAnsi="Times New Roman" w:cs="Times New Roman"/>
                <w:i/>
                <w:sz w:val="24"/>
                <w:szCs w:val="24"/>
                <w:lang w:val="uk-UA"/>
              </w:rPr>
            </w:pPr>
          </w:p>
        </w:tc>
        <w:tc>
          <w:tcPr>
            <w:tcW w:w="1134" w:type="dxa"/>
            <w:tcBorders>
              <w:top w:val="single" w:sz="4" w:space="0" w:color="auto"/>
              <w:left w:val="single" w:sz="4" w:space="0" w:color="auto"/>
              <w:bottom w:val="single" w:sz="4" w:space="0" w:color="auto"/>
              <w:right w:val="single" w:sz="4" w:space="0" w:color="auto"/>
            </w:tcBorders>
          </w:tcPr>
          <w:p w:rsidR="00806385" w:rsidRPr="00806385" w:rsidRDefault="00806385" w:rsidP="00806385">
            <w:pPr>
              <w:widowControl w:val="0"/>
              <w:snapToGrid w:val="0"/>
              <w:jc w:val="center"/>
              <w:rPr>
                <w:rFonts w:ascii="Times New Roman" w:eastAsia="Times New Roman" w:hAnsi="Times New Roman" w:cs="Times New Roman"/>
                <w:i/>
                <w:sz w:val="24"/>
                <w:szCs w:val="24"/>
                <w:lang w:val="uk-UA"/>
              </w:rPr>
            </w:pPr>
          </w:p>
        </w:tc>
      </w:tr>
      <w:tr w:rsidR="00806385" w:rsidRPr="004F7E90" w:rsidTr="00792FE6">
        <w:trPr>
          <w:trHeight w:val="656"/>
        </w:trPr>
        <w:tc>
          <w:tcPr>
            <w:tcW w:w="5812" w:type="dxa"/>
            <w:gridSpan w:val="2"/>
            <w:tcBorders>
              <w:top w:val="single" w:sz="4" w:space="0" w:color="auto"/>
              <w:left w:val="single" w:sz="4" w:space="0" w:color="auto"/>
              <w:bottom w:val="single" w:sz="4" w:space="0" w:color="auto"/>
              <w:right w:val="single" w:sz="4" w:space="0" w:color="auto"/>
            </w:tcBorders>
            <w:hideMark/>
          </w:tcPr>
          <w:p w:rsidR="00806385" w:rsidRPr="00806385" w:rsidRDefault="00806385" w:rsidP="00806385">
            <w:pPr>
              <w:widowControl w:val="0"/>
              <w:snapToGrid w:val="0"/>
              <w:ind w:firstLine="34"/>
              <w:jc w:val="both"/>
              <w:rPr>
                <w:rFonts w:ascii="Times New Roman" w:eastAsia="Times New Roman" w:hAnsi="Times New Roman" w:cs="Times New Roman"/>
                <w:sz w:val="24"/>
                <w:szCs w:val="24"/>
                <w:lang w:val="uk-UA"/>
              </w:rPr>
            </w:pPr>
            <w:r w:rsidRPr="00806385">
              <w:rPr>
                <w:rFonts w:ascii="Times New Roman" w:eastAsia="Times New Roman" w:hAnsi="Times New Roman" w:cs="Times New Roman"/>
                <w:sz w:val="24"/>
                <w:szCs w:val="24"/>
                <w:lang w:val="uk-UA"/>
              </w:rPr>
              <w:t>Додаткові години для вивчення предметів освітніх галузей, проведення індивідуальних консультацій та групових занять</w:t>
            </w:r>
          </w:p>
        </w:tc>
        <w:tc>
          <w:tcPr>
            <w:tcW w:w="1123" w:type="dxa"/>
            <w:tcBorders>
              <w:top w:val="single" w:sz="4" w:space="0" w:color="auto"/>
              <w:left w:val="single" w:sz="4" w:space="0" w:color="auto"/>
              <w:bottom w:val="single" w:sz="4" w:space="0" w:color="auto"/>
              <w:right w:val="single" w:sz="4" w:space="0" w:color="auto"/>
            </w:tcBorders>
            <w:vAlign w:val="center"/>
            <w:hideMark/>
          </w:tcPr>
          <w:p w:rsidR="00806385" w:rsidRPr="00806385" w:rsidRDefault="00806385" w:rsidP="00806385">
            <w:pPr>
              <w:widowControl w:val="0"/>
              <w:snapToGrid w:val="0"/>
              <w:ind w:firstLine="34"/>
              <w:jc w:val="center"/>
              <w:rPr>
                <w:rFonts w:ascii="Times New Roman" w:eastAsia="Times New Roman" w:hAnsi="Times New Roman" w:cs="Times New Roman"/>
                <w:b/>
                <w:sz w:val="24"/>
                <w:szCs w:val="24"/>
                <w:lang w:val="uk-UA"/>
              </w:rPr>
            </w:pPr>
          </w:p>
        </w:tc>
        <w:tc>
          <w:tcPr>
            <w:tcW w:w="1059" w:type="dxa"/>
            <w:tcBorders>
              <w:top w:val="single" w:sz="4" w:space="0" w:color="auto"/>
              <w:left w:val="single" w:sz="4" w:space="0" w:color="auto"/>
              <w:bottom w:val="single" w:sz="4" w:space="0" w:color="auto"/>
              <w:right w:val="single" w:sz="4" w:space="0" w:color="auto"/>
            </w:tcBorders>
            <w:vAlign w:val="center"/>
          </w:tcPr>
          <w:p w:rsidR="00806385" w:rsidRPr="00806385" w:rsidRDefault="00806385" w:rsidP="00806385">
            <w:pPr>
              <w:widowControl w:val="0"/>
              <w:snapToGrid w:val="0"/>
              <w:ind w:firstLine="34"/>
              <w:jc w:val="center"/>
              <w:rPr>
                <w:rFonts w:ascii="Times New Roman" w:eastAsia="Times New Roman" w:hAnsi="Times New Roman" w:cs="Times New Roman"/>
                <w:b/>
                <w:sz w:val="24"/>
                <w:szCs w:val="24"/>
                <w:lang w:val="uk-UA"/>
              </w:rPr>
            </w:pPr>
          </w:p>
        </w:tc>
        <w:tc>
          <w:tcPr>
            <w:tcW w:w="1134" w:type="dxa"/>
            <w:tcBorders>
              <w:top w:val="single" w:sz="4" w:space="0" w:color="auto"/>
              <w:left w:val="single" w:sz="4" w:space="0" w:color="auto"/>
              <w:bottom w:val="single" w:sz="4" w:space="0" w:color="auto"/>
              <w:right w:val="single" w:sz="4" w:space="0" w:color="auto"/>
            </w:tcBorders>
            <w:vAlign w:val="center"/>
            <w:hideMark/>
          </w:tcPr>
          <w:p w:rsidR="00806385" w:rsidRPr="00806385" w:rsidRDefault="00806385" w:rsidP="00806385">
            <w:pPr>
              <w:widowControl w:val="0"/>
              <w:snapToGrid w:val="0"/>
              <w:jc w:val="center"/>
              <w:rPr>
                <w:rFonts w:ascii="Times New Roman" w:eastAsia="Times New Roman" w:hAnsi="Times New Roman" w:cs="Times New Roman"/>
                <w:b/>
                <w:sz w:val="24"/>
                <w:szCs w:val="24"/>
                <w:lang w:val="uk-UA"/>
              </w:rPr>
            </w:pPr>
          </w:p>
        </w:tc>
        <w:tc>
          <w:tcPr>
            <w:tcW w:w="1134" w:type="dxa"/>
            <w:tcBorders>
              <w:top w:val="single" w:sz="4" w:space="0" w:color="auto"/>
              <w:left w:val="single" w:sz="4" w:space="0" w:color="auto"/>
              <w:bottom w:val="single" w:sz="4" w:space="0" w:color="auto"/>
              <w:right w:val="single" w:sz="4" w:space="0" w:color="auto"/>
            </w:tcBorders>
            <w:vAlign w:val="center"/>
          </w:tcPr>
          <w:p w:rsidR="00806385" w:rsidRPr="00806385" w:rsidRDefault="00806385" w:rsidP="00806385">
            <w:pPr>
              <w:widowControl w:val="0"/>
              <w:snapToGrid w:val="0"/>
              <w:jc w:val="center"/>
              <w:rPr>
                <w:rFonts w:ascii="Times New Roman" w:eastAsia="Times New Roman" w:hAnsi="Times New Roman" w:cs="Times New Roman"/>
                <w:b/>
                <w:sz w:val="24"/>
                <w:szCs w:val="24"/>
                <w:lang w:val="uk-UA"/>
              </w:rPr>
            </w:pPr>
          </w:p>
        </w:tc>
      </w:tr>
      <w:tr w:rsidR="00806385" w:rsidRPr="00806385" w:rsidTr="00792FE6">
        <w:tc>
          <w:tcPr>
            <w:tcW w:w="5812" w:type="dxa"/>
            <w:gridSpan w:val="2"/>
            <w:tcBorders>
              <w:top w:val="single" w:sz="4" w:space="0" w:color="auto"/>
              <w:left w:val="single" w:sz="4" w:space="0" w:color="auto"/>
              <w:bottom w:val="single" w:sz="4" w:space="0" w:color="auto"/>
              <w:right w:val="single" w:sz="4" w:space="0" w:color="auto"/>
            </w:tcBorders>
            <w:hideMark/>
          </w:tcPr>
          <w:p w:rsidR="00806385" w:rsidRPr="00806385" w:rsidRDefault="00806385" w:rsidP="00806385">
            <w:pPr>
              <w:widowControl w:val="0"/>
              <w:snapToGrid w:val="0"/>
              <w:ind w:firstLine="34"/>
              <w:jc w:val="both"/>
              <w:rPr>
                <w:rFonts w:ascii="Times New Roman" w:eastAsia="Times New Roman" w:hAnsi="Times New Roman" w:cs="Times New Roman"/>
                <w:sz w:val="24"/>
                <w:szCs w:val="24"/>
                <w:lang w:val="uk-UA"/>
              </w:rPr>
            </w:pPr>
            <w:r w:rsidRPr="00806385">
              <w:rPr>
                <w:rFonts w:ascii="Times New Roman" w:eastAsia="Times New Roman" w:hAnsi="Times New Roman" w:cs="Times New Roman"/>
                <w:sz w:val="24"/>
                <w:szCs w:val="24"/>
                <w:lang w:val="uk-UA"/>
              </w:rPr>
              <w:t>Кількість навчальних годин на тиждень, що фінансуються з державного бюджету (без урахування поділу на групи) </w:t>
            </w:r>
          </w:p>
        </w:tc>
        <w:tc>
          <w:tcPr>
            <w:tcW w:w="1123" w:type="dxa"/>
            <w:tcBorders>
              <w:top w:val="single" w:sz="4" w:space="0" w:color="auto"/>
              <w:left w:val="single" w:sz="4" w:space="0" w:color="auto"/>
              <w:bottom w:val="single" w:sz="4" w:space="0" w:color="auto"/>
              <w:right w:val="single" w:sz="4" w:space="0" w:color="auto"/>
            </w:tcBorders>
            <w:hideMark/>
          </w:tcPr>
          <w:p w:rsidR="00806385" w:rsidRPr="00806385" w:rsidRDefault="00806385" w:rsidP="00806385">
            <w:pPr>
              <w:widowControl w:val="0"/>
              <w:snapToGrid w:val="0"/>
              <w:ind w:firstLine="34"/>
              <w:jc w:val="center"/>
              <w:rPr>
                <w:rFonts w:ascii="Times New Roman" w:eastAsia="Times New Roman" w:hAnsi="Times New Roman" w:cs="Times New Roman"/>
                <w:sz w:val="24"/>
                <w:szCs w:val="24"/>
                <w:lang w:val="uk-UA"/>
              </w:rPr>
            </w:pPr>
            <w:r w:rsidRPr="00806385">
              <w:rPr>
                <w:rFonts w:ascii="Times New Roman" w:eastAsia="Times New Roman" w:hAnsi="Times New Roman" w:cs="Times New Roman"/>
                <w:sz w:val="24"/>
                <w:szCs w:val="24"/>
                <w:lang w:val="uk-UA"/>
              </w:rPr>
              <w:t>25</w:t>
            </w:r>
          </w:p>
        </w:tc>
        <w:tc>
          <w:tcPr>
            <w:tcW w:w="1059" w:type="dxa"/>
            <w:tcBorders>
              <w:top w:val="single" w:sz="4" w:space="0" w:color="auto"/>
              <w:left w:val="single" w:sz="4" w:space="0" w:color="auto"/>
              <w:bottom w:val="single" w:sz="4" w:space="0" w:color="auto"/>
              <w:right w:val="single" w:sz="4" w:space="0" w:color="auto"/>
            </w:tcBorders>
          </w:tcPr>
          <w:p w:rsidR="00806385" w:rsidRPr="00806385" w:rsidRDefault="00806385" w:rsidP="00806385">
            <w:pPr>
              <w:widowControl w:val="0"/>
              <w:snapToGrid w:val="0"/>
              <w:ind w:firstLine="34"/>
              <w:jc w:val="center"/>
              <w:rPr>
                <w:rFonts w:ascii="Times New Roman" w:eastAsia="Times New Roman" w:hAnsi="Times New Roman" w:cs="Times New Roman"/>
                <w:sz w:val="24"/>
                <w:szCs w:val="24"/>
                <w:lang w:val="uk-UA"/>
              </w:rPr>
            </w:pPr>
            <w:r w:rsidRPr="00806385">
              <w:rPr>
                <w:rFonts w:ascii="Times New Roman" w:eastAsia="Times New Roman" w:hAnsi="Times New Roman" w:cs="Times New Roman"/>
                <w:sz w:val="24"/>
                <w:szCs w:val="24"/>
                <w:lang w:val="uk-UA"/>
              </w:rPr>
              <w:t>25</w:t>
            </w:r>
          </w:p>
        </w:tc>
        <w:tc>
          <w:tcPr>
            <w:tcW w:w="1134" w:type="dxa"/>
            <w:tcBorders>
              <w:top w:val="single" w:sz="4" w:space="0" w:color="auto"/>
              <w:left w:val="single" w:sz="4" w:space="0" w:color="auto"/>
              <w:bottom w:val="single" w:sz="4" w:space="0" w:color="auto"/>
              <w:right w:val="single" w:sz="4" w:space="0" w:color="auto"/>
            </w:tcBorders>
            <w:hideMark/>
          </w:tcPr>
          <w:p w:rsidR="00806385" w:rsidRPr="00806385" w:rsidRDefault="00806385" w:rsidP="00806385">
            <w:pPr>
              <w:widowControl w:val="0"/>
              <w:snapToGrid w:val="0"/>
              <w:jc w:val="center"/>
              <w:rPr>
                <w:rFonts w:ascii="Times New Roman" w:eastAsia="Times New Roman" w:hAnsi="Times New Roman" w:cs="Times New Roman"/>
                <w:sz w:val="24"/>
                <w:szCs w:val="24"/>
                <w:lang w:val="uk-UA"/>
              </w:rPr>
            </w:pPr>
            <w:r w:rsidRPr="00806385">
              <w:rPr>
                <w:rFonts w:ascii="Times New Roman" w:eastAsia="Times New Roman" w:hAnsi="Times New Roman" w:cs="Times New Roman"/>
                <w:sz w:val="24"/>
                <w:szCs w:val="24"/>
                <w:lang w:val="uk-UA"/>
              </w:rPr>
              <w:t>25</w:t>
            </w:r>
          </w:p>
        </w:tc>
        <w:tc>
          <w:tcPr>
            <w:tcW w:w="1134" w:type="dxa"/>
            <w:tcBorders>
              <w:top w:val="single" w:sz="4" w:space="0" w:color="auto"/>
              <w:left w:val="single" w:sz="4" w:space="0" w:color="auto"/>
              <w:bottom w:val="single" w:sz="4" w:space="0" w:color="auto"/>
              <w:right w:val="single" w:sz="4" w:space="0" w:color="auto"/>
            </w:tcBorders>
          </w:tcPr>
          <w:p w:rsidR="00806385" w:rsidRPr="00806385" w:rsidRDefault="00806385" w:rsidP="00806385">
            <w:pPr>
              <w:widowControl w:val="0"/>
              <w:snapToGrid w:val="0"/>
              <w:jc w:val="center"/>
              <w:rPr>
                <w:rFonts w:ascii="Times New Roman" w:eastAsia="Times New Roman" w:hAnsi="Times New Roman" w:cs="Times New Roman"/>
                <w:sz w:val="24"/>
                <w:szCs w:val="24"/>
                <w:lang w:val="uk-UA"/>
              </w:rPr>
            </w:pPr>
            <w:r w:rsidRPr="00806385">
              <w:rPr>
                <w:rFonts w:ascii="Times New Roman" w:eastAsia="Times New Roman" w:hAnsi="Times New Roman" w:cs="Times New Roman"/>
                <w:sz w:val="24"/>
                <w:szCs w:val="24"/>
                <w:lang w:val="uk-UA"/>
              </w:rPr>
              <w:t>25</w:t>
            </w:r>
          </w:p>
        </w:tc>
      </w:tr>
      <w:tr w:rsidR="00806385" w:rsidRPr="00806385" w:rsidTr="00792FE6">
        <w:tc>
          <w:tcPr>
            <w:tcW w:w="5812" w:type="dxa"/>
            <w:gridSpan w:val="2"/>
            <w:tcBorders>
              <w:top w:val="single" w:sz="4" w:space="0" w:color="auto"/>
              <w:left w:val="single" w:sz="4" w:space="0" w:color="auto"/>
              <w:bottom w:val="single" w:sz="4" w:space="0" w:color="auto"/>
              <w:right w:val="single" w:sz="4" w:space="0" w:color="auto"/>
            </w:tcBorders>
            <w:hideMark/>
          </w:tcPr>
          <w:p w:rsidR="00806385" w:rsidRPr="00806385" w:rsidRDefault="00806385" w:rsidP="00806385">
            <w:pPr>
              <w:widowControl w:val="0"/>
              <w:snapToGrid w:val="0"/>
              <w:ind w:firstLine="34"/>
              <w:jc w:val="both"/>
              <w:rPr>
                <w:rFonts w:ascii="Times New Roman" w:eastAsia="Times New Roman" w:hAnsi="Times New Roman" w:cs="Times New Roman"/>
                <w:sz w:val="24"/>
                <w:szCs w:val="24"/>
                <w:lang w:val="uk-UA"/>
              </w:rPr>
            </w:pPr>
            <w:r w:rsidRPr="00806385">
              <w:rPr>
                <w:rFonts w:ascii="Times New Roman" w:eastAsia="Times New Roman" w:hAnsi="Times New Roman" w:cs="Times New Roman"/>
                <w:sz w:val="24"/>
                <w:szCs w:val="24"/>
                <w:lang w:val="uk-UA"/>
              </w:rPr>
              <w:t xml:space="preserve">Гранично допустиме тижневе/ річне навчальне навантаження учня </w:t>
            </w:r>
          </w:p>
        </w:tc>
        <w:tc>
          <w:tcPr>
            <w:tcW w:w="1123" w:type="dxa"/>
            <w:tcBorders>
              <w:top w:val="single" w:sz="4" w:space="0" w:color="auto"/>
              <w:left w:val="single" w:sz="4" w:space="0" w:color="auto"/>
              <w:bottom w:val="single" w:sz="4" w:space="0" w:color="auto"/>
              <w:right w:val="single" w:sz="4" w:space="0" w:color="auto"/>
            </w:tcBorders>
            <w:vAlign w:val="center"/>
            <w:hideMark/>
          </w:tcPr>
          <w:p w:rsidR="00806385" w:rsidRPr="00806385" w:rsidRDefault="00806385" w:rsidP="00806385">
            <w:pPr>
              <w:widowControl w:val="0"/>
              <w:snapToGrid w:val="0"/>
              <w:spacing w:before="100" w:beforeAutospacing="1"/>
              <w:ind w:firstLine="34"/>
              <w:jc w:val="center"/>
              <w:rPr>
                <w:rFonts w:ascii="Times New Roman" w:eastAsia="Times New Roman" w:hAnsi="Times New Roman" w:cs="Times New Roman"/>
                <w:sz w:val="24"/>
                <w:szCs w:val="24"/>
                <w:lang w:val="uk-UA"/>
              </w:rPr>
            </w:pPr>
            <w:r w:rsidRPr="00806385">
              <w:rPr>
                <w:rFonts w:ascii="Times New Roman" w:eastAsia="Times New Roman" w:hAnsi="Times New Roman" w:cs="Times New Roman"/>
                <w:sz w:val="24"/>
                <w:szCs w:val="24"/>
                <w:lang w:val="uk-UA"/>
              </w:rPr>
              <w:t>23</w:t>
            </w:r>
          </w:p>
        </w:tc>
        <w:tc>
          <w:tcPr>
            <w:tcW w:w="1059" w:type="dxa"/>
            <w:tcBorders>
              <w:top w:val="single" w:sz="4" w:space="0" w:color="auto"/>
              <w:left w:val="single" w:sz="4" w:space="0" w:color="auto"/>
              <w:bottom w:val="single" w:sz="4" w:space="0" w:color="auto"/>
              <w:right w:val="single" w:sz="4" w:space="0" w:color="auto"/>
            </w:tcBorders>
            <w:vAlign w:val="center"/>
          </w:tcPr>
          <w:p w:rsidR="00806385" w:rsidRPr="00806385" w:rsidRDefault="00806385" w:rsidP="00806385">
            <w:pPr>
              <w:widowControl w:val="0"/>
              <w:snapToGrid w:val="0"/>
              <w:spacing w:before="100" w:beforeAutospacing="1"/>
              <w:ind w:firstLine="34"/>
              <w:jc w:val="center"/>
              <w:rPr>
                <w:rFonts w:ascii="Times New Roman" w:eastAsia="Times New Roman" w:hAnsi="Times New Roman" w:cs="Times New Roman"/>
                <w:sz w:val="24"/>
                <w:szCs w:val="24"/>
                <w:lang w:val="uk-UA"/>
              </w:rPr>
            </w:pPr>
            <w:r w:rsidRPr="00806385">
              <w:rPr>
                <w:rFonts w:ascii="Times New Roman" w:eastAsia="Times New Roman" w:hAnsi="Times New Roman" w:cs="Times New Roman"/>
                <w:sz w:val="24"/>
                <w:szCs w:val="24"/>
                <w:lang w:val="uk-UA"/>
              </w:rPr>
              <w:t>23</w:t>
            </w:r>
          </w:p>
        </w:tc>
        <w:tc>
          <w:tcPr>
            <w:tcW w:w="1134" w:type="dxa"/>
            <w:tcBorders>
              <w:top w:val="single" w:sz="4" w:space="0" w:color="auto"/>
              <w:left w:val="single" w:sz="4" w:space="0" w:color="auto"/>
              <w:bottom w:val="single" w:sz="4" w:space="0" w:color="auto"/>
              <w:right w:val="single" w:sz="4" w:space="0" w:color="auto"/>
            </w:tcBorders>
            <w:vAlign w:val="center"/>
            <w:hideMark/>
          </w:tcPr>
          <w:p w:rsidR="00806385" w:rsidRPr="00806385" w:rsidRDefault="00806385" w:rsidP="00806385">
            <w:pPr>
              <w:widowControl w:val="0"/>
              <w:snapToGrid w:val="0"/>
              <w:spacing w:before="100" w:beforeAutospacing="1"/>
              <w:jc w:val="center"/>
              <w:rPr>
                <w:rFonts w:ascii="Times New Roman" w:eastAsia="Times New Roman" w:hAnsi="Times New Roman" w:cs="Times New Roman"/>
                <w:sz w:val="24"/>
                <w:szCs w:val="24"/>
                <w:lang w:val="uk-UA"/>
              </w:rPr>
            </w:pPr>
            <w:r w:rsidRPr="00806385">
              <w:rPr>
                <w:rFonts w:ascii="Times New Roman" w:eastAsia="Times New Roman" w:hAnsi="Times New Roman" w:cs="Times New Roman"/>
                <w:sz w:val="24"/>
                <w:szCs w:val="24"/>
                <w:lang w:val="uk-UA"/>
              </w:rPr>
              <w:t>23</w:t>
            </w:r>
          </w:p>
        </w:tc>
        <w:tc>
          <w:tcPr>
            <w:tcW w:w="1134" w:type="dxa"/>
            <w:tcBorders>
              <w:top w:val="single" w:sz="4" w:space="0" w:color="auto"/>
              <w:left w:val="single" w:sz="4" w:space="0" w:color="auto"/>
              <w:bottom w:val="single" w:sz="4" w:space="0" w:color="auto"/>
              <w:right w:val="single" w:sz="4" w:space="0" w:color="auto"/>
            </w:tcBorders>
            <w:vAlign w:val="center"/>
          </w:tcPr>
          <w:p w:rsidR="00806385" w:rsidRPr="00806385" w:rsidRDefault="00806385" w:rsidP="00806385">
            <w:pPr>
              <w:widowControl w:val="0"/>
              <w:snapToGrid w:val="0"/>
              <w:spacing w:before="100" w:beforeAutospacing="1"/>
              <w:jc w:val="center"/>
              <w:rPr>
                <w:rFonts w:ascii="Times New Roman" w:eastAsia="Times New Roman" w:hAnsi="Times New Roman" w:cs="Times New Roman"/>
                <w:sz w:val="24"/>
                <w:szCs w:val="24"/>
                <w:lang w:val="uk-UA"/>
              </w:rPr>
            </w:pPr>
            <w:r w:rsidRPr="00806385">
              <w:rPr>
                <w:rFonts w:ascii="Times New Roman" w:eastAsia="Times New Roman" w:hAnsi="Times New Roman" w:cs="Times New Roman"/>
                <w:sz w:val="24"/>
                <w:szCs w:val="24"/>
                <w:lang w:val="uk-UA"/>
              </w:rPr>
              <w:t>23</w:t>
            </w:r>
          </w:p>
        </w:tc>
      </w:tr>
      <w:tr w:rsidR="00806385" w:rsidRPr="00806385" w:rsidTr="00792FE6">
        <w:tc>
          <w:tcPr>
            <w:tcW w:w="5812" w:type="dxa"/>
            <w:gridSpan w:val="2"/>
            <w:tcBorders>
              <w:top w:val="single" w:sz="4" w:space="0" w:color="auto"/>
              <w:left w:val="single" w:sz="4" w:space="0" w:color="auto"/>
              <w:bottom w:val="single" w:sz="4" w:space="0" w:color="auto"/>
              <w:right w:val="single" w:sz="4" w:space="0" w:color="auto"/>
            </w:tcBorders>
            <w:hideMark/>
          </w:tcPr>
          <w:p w:rsidR="00806385" w:rsidRPr="00806385" w:rsidRDefault="00806385" w:rsidP="00806385">
            <w:pPr>
              <w:widowControl w:val="0"/>
              <w:snapToGrid w:val="0"/>
              <w:ind w:firstLine="34"/>
              <w:jc w:val="both"/>
              <w:rPr>
                <w:rFonts w:ascii="Times New Roman" w:eastAsia="Times New Roman" w:hAnsi="Times New Roman" w:cs="Times New Roman"/>
                <w:b/>
                <w:sz w:val="24"/>
                <w:szCs w:val="24"/>
                <w:lang w:val="uk-UA"/>
              </w:rPr>
            </w:pPr>
            <w:r w:rsidRPr="00806385">
              <w:rPr>
                <w:rFonts w:ascii="Times New Roman" w:eastAsia="Times New Roman" w:hAnsi="Times New Roman" w:cs="Times New Roman"/>
                <w:b/>
                <w:sz w:val="24"/>
                <w:szCs w:val="24"/>
                <w:lang w:val="uk-UA"/>
              </w:rPr>
              <w:t>Разом</w:t>
            </w:r>
          </w:p>
        </w:tc>
        <w:tc>
          <w:tcPr>
            <w:tcW w:w="1123" w:type="dxa"/>
            <w:tcBorders>
              <w:top w:val="single" w:sz="4" w:space="0" w:color="auto"/>
              <w:left w:val="single" w:sz="4" w:space="0" w:color="auto"/>
              <w:bottom w:val="single" w:sz="4" w:space="0" w:color="auto"/>
              <w:right w:val="single" w:sz="4" w:space="0" w:color="auto"/>
            </w:tcBorders>
            <w:hideMark/>
          </w:tcPr>
          <w:p w:rsidR="00806385" w:rsidRPr="00806385" w:rsidRDefault="00806385" w:rsidP="00806385">
            <w:pPr>
              <w:widowControl w:val="0"/>
              <w:snapToGrid w:val="0"/>
              <w:jc w:val="center"/>
              <w:rPr>
                <w:rFonts w:ascii="Times New Roman" w:eastAsia="Times New Roman" w:hAnsi="Times New Roman" w:cs="Times New Roman"/>
                <w:b/>
                <w:sz w:val="22"/>
                <w:szCs w:val="22"/>
                <w:highlight w:val="yellow"/>
                <w:lang w:val="uk-UA"/>
              </w:rPr>
            </w:pPr>
            <w:r w:rsidRPr="00806385">
              <w:rPr>
                <w:rFonts w:ascii="Times New Roman" w:eastAsia="Times New Roman" w:hAnsi="Times New Roman" w:cs="Times New Roman"/>
                <w:b/>
                <w:sz w:val="22"/>
                <w:szCs w:val="22"/>
                <w:lang w:val="uk-UA"/>
              </w:rPr>
              <w:t>22+3</w:t>
            </w:r>
          </w:p>
        </w:tc>
        <w:tc>
          <w:tcPr>
            <w:tcW w:w="1059" w:type="dxa"/>
            <w:tcBorders>
              <w:top w:val="single" w:sz="4" w:space="0" w:color="auto"/>
              <w:left w:val="single" w:sz="4" w:space="0" w:color="auto"/>
              <w:bottom w:val="single" w:sz="4" w:space="0" w:color="auto"/>
              <w:right w:val="single" w:sz="4" w:space="0" w:color="auto"/>
            </w:tcBorders>
          </w:tcPr>
          <w:p w:rsidR="00806385" w:rsidRPr="00806385" w:rsidRDefault="00806385" w:rsidP="00806385">
            <w:pPr>
              <w:widowControl w:val="0"/>
              <w:snapToGrid w:val="0"/>
              <w:jc w:val="center"/>
              <w:rPr>
                <w:rFonts w:ascii="Times New Roman" w:eastAsia="Times New Roman" w:hAnsi="Times New Roman" w:cs="Times New Roman"/>
                <w:b/>
                <w:sz w:val="22"/>
                <w:szCs w:val="22"/>
                <w:highlight w:val="yellow"/>
                <w:lang w:val="uk-UA"/>
              </w:rPr>
            </w:pPr>
            <w:r w:rsidRPr="00806385">
              <w:rPr>
                <w:rFonts w:ascii="Times New Roman" w:eastAsia="Times New Roman" w:hAnsi="Times New Roman" w:cs="Times New Roman"/>
                <w:b/>
                <w:sz w:val="22"/>
                <w:szCs w:val="22"/>
                <w:lang w:val="uk-UA"/>
              </w:rPr>
              <w:t>22+3</w:t>
            </w:r>
          </w:p>
        </w:tc>
        <w:tc>
          <w:tcPr>
            <w:tcW w:w="1134" w:type="dxa"/>
            <w:tcBorders>
              <w:top w:val="single" w:sz="4" w:space="0" w:color="auto"/>
              <w:left w:val="single" w:sz="4" w:space="0" w:color="auto"/>
              <w:bottom w:val="single" w:sz="4" w:space="0" w:color="auto"/>
              <w:right w:val="single" w:sz="4" w:space="0" w:color="auto"/>
            </w:tcBorders>
            <w:hideMark/>
          </w:tcPr>
          <w:p w:rsidR="00806385" w:rsidRPr="00806385" w:rsidRDefault="00806385" w:rsidP="00806385">
            <w:pPr>
              <w:widowControl w:val="0"/>
              <w:snapToGrid w:val="0"/>
              <w:jc w:val="center"/>
              <w:rPr>
                <w:rFonts w:ascii="Times New Roman" w:eastAsia="Times New Roman" w:hAnsi="Times New Roman" w:cs="Times New Roman"/>
                <w:b/>
                <w:sz w:val="22"/>
                <w:szCs w:val="22"/>
                <w:highlight w:val="yellow"/>
                <w:lang w:val="uk-UA"/>
              </w:rPr>
            </w:pPr>
            <w:r w:rsidRPr="00806385">
              <w:rPr>
                <w:rFonts w:ascii="Times New Roman" w:eastAsia="Times New Roman" w:hAnsi="Times New Roman" w:cs="Times New Roman"/>
                <w:b/>
                <w:sz w:val="22"/>
                <w:szCs w:val="22"/>
                <w:lang w:val="uk-UA"/>
              </w:rPr>
              <w:t>22+3</w:t>
            </w:r>
          </w:p>
        </w:tc>
        <w:tc>
          <w:tcPr>
            <w:tcW w:w="1134" w:type="dxa"/>
            <w:tcBorders>
              <w:top w:val="single" w:sz="4" w:space="0" w:color="auto"/>
              <w:left w:val="single" w:sz="4" w:space="0" w:color="auto"/>
              <w:bottom w:val="single" w:sz="4" w:space="0" w:color="auto"/>
              <w:right w:val="single" w:sz="4" w:space="0" w:color="auto"/>
            </w:tcBorders>
          </w:tcPr>
          <w:p w:rsidR="00806385" w:rsidRPr="00806385" w:rsidRDefault="00806385" w:rsidP="00806385">
            <w:pPr>
              <w:jc w:val="center"/>
              <w:rPr>
                <w:rFonts w:ascii="Times New Roman" w:hAnsi="Times New Roman" w:cs="Times New Roman"/>
                <w:b/>
                <w:sz w:val="22"/>
                <w:szCs w:val="22"/>
              </w:rPr>
            </w:pPr>
            <w:r w:rsidRPr="00806385">
              <w:rPr>
                <w:rFonts w:ascii="Times New Roman" w:hAnsi="Times New Roman" w:cs="Times New Roman"/>
                <w:b/>
                <w:sz w:val="22"/>
                <w:szCs w:val="22"/>
              </w:rPr>
              <w:t>2</w:t>
            </w:r>
            <w:r w:rsidRPr="00806385">
              <w:rPr>
                <w:rFonts w:ascii="Times New Roman" w:hAnsi="Times New Roman" w:cs="Times New Roman"/>
                <w:b/>
                <w:sz w:val="22"/>
                <w:szCs w:val="22"/>
                <w:lang w:val="uk-UA"/>
              </w:rPr>
              <w:t>2</w:t>
            </w:r>
            <w:r w:rsidRPr="00806385">
              <w:rPr>
                <w:rFonts w:ascii="Times New Roman" w:hAnsi="Times New Roman" w:cs="Times New Roman"/>
                <w:b/>
                <w:sz w:val="22"/>
                <w:szCs w:val="22"/>
              </w:rPr>
              <w:t>+3</w:t>
            </w:r>
          </w:p>
        </w:tc>
      </w:tr>
    </w:tbl>
    <w:p w:rsidR="0033479A" w:rsidRDefault="0033479A" w:rsidP="0033479A">
      <w:pPr>
        <w:widowControl w:val="0"/>
        <w:snapToGrid w:val="0"/>
        <w:ind w:firstLine="680"/>
        <w:jc w:val="center"/>
        <w:rPr>
          <w:rFonts w:ascii="Times New Roman" w:eastAsia="Times New Roman" w:hAnsi="Times New Roman"/>
          <w:lang w:val="uk-UA"/>
        </w:rPr>
      </w:pPr>
    </w:p>
    <w:p w:rsidR="0033479A" w:rsidRPr="00806385" w:rsidRDefault="0033479A" w:rsidP="00806385">
      <w:pPr>
        <w:widowControl w:val="0"/>
        <w:snapToGrid w:val="0"/>
        <w:ind w:firstLine="708"/>
        <w:jc w:val="both"/>
        <w:rPr>
          <w:rFonts w:ascii="Times New Roman" w:eastAsia="Times New Roman" w:hAnsi="Times New Roman"/>
          <w:lang w:val="uk-UA"/>
        </w:rPr>
      </w:pPr>
      <w:r w:rsidRPr="003A4B9B">
        <w:rPr>
          <w:rFonts w:ascii="Times New Roman" w:eastAsia="Times New Roman" w:hAnsi="Times New Roman"/>
          <w:lang w:val="uk-UA"/>
        </w:rPr>
        <w:t xml:space="preserve">* </w:t>
      </w:r>
      <w:r w:rsidRPr="003A4B9B">
        <w:rPr>
          <w:rFonts w:ascii="Times New Roman" w:eastAsia="Times New Roman" w:hAnsi="Times New Roman"/>
          <w:lang w:val="uk-UA"/>
        </w:rPr>
        <w:tab/>
        <w:t>Орієнтовний розподіл годин між освітніми галузями в рамках інтегрованого предмета</w:t>
      </w:r>
      <w:r>
        <w:rPr>
          <w:rFonts w:ascii="Times New Roman" w:eastAsia="Times New Roman" w:hAnsi="Times New Roman"/>
          <w:lang w:val="uk-UA"/>
        </w:rPr>
        <w:t xml:space="preserve"> «Я досліджую  світ»</w:t>
      </w:r>
      <w:r w:rsidRPr="003A4B9B">
        <w:rPr>
          <w:rFonts w:ascii="Times New Roman" w:eastAsia="Times New Roman" w:hAnsi="Times New Roman"/>
          <w:lang w:val="uk-UA"/>
        </w:rPr>
        <w:t>: мовно-літературна - 2</w:t>
      </w:r>
      <w:r w:rsidRPr="004372C7">
        <w:rPr>
          <w:rFonts w:ascii="Times New Roman" w:eastAsia="Times New Roman" w:hAnsi="Times New Roman"/>
          <w:lang w:val="uk-UA"/>
        </w:rPr>
        <w:t xml:space="preserve"> </w:t>
      </w:r>
      <w:r>
        <w:rPr>
          <w:rFonts w:ascii="Times New Roman" w:eastAsia="Times New Roman" w:hAnsi="Times New Roman"/>
          <w:lang w:val="uk-UA"/>
        </w:rPr>
        <w:t>год/</w:t>
      </w:r>
      <w:proofErr w:type="spellStart"/>
      <w:r>
        <w:rPr>
          <w:rFonts w:ascii="Times New Roman" w:eastAsia="Times New Roman" w:hAnsi="Times New Roman"/>
          <w:lang w:val="uk-UA"/>
        </w:rPr>
        <w:t>тижд</w:t>
      </w:r>
      <w:proofErr w:type="spellEnd"/>
      <w:r>
        <w:rPr>
          <w:rFonts w:ascii="Times New Roman" w:eastAsia="Times New Roman" w:hAnsi="Times New Roman"/>
          <w:lang w:val="uk-UA"/>
        </w:rPr>
        <w:t>.</w:t>
      </w:r>
      <w:r w:rsidRPr="003A4B9B">
        <w:rPr>
          <w:rFonts w:ascii="Times New Roman" w:eastAsia="Times New Roman" w:hAnsi="Times New Roman"/>
          <w:lang w:val="uk-UA"/>
        </w:rPr>
        <w:t>; математична</w:t>
      </w:r>
      <w:r>
        <w:rPr>
          <w:rFonts w:ascii="Times New Roman" w:eastAsia="Times New Roman" w:hAnsi="Times New Roman"/>
          <w:lang w:val="uk-UA"/>
        </w:rPr>
        <w:t xml:space="preserve"> </w:t>
      </w:r>
      <w:r w:rsidRPr="003A4B9B">
        <w:rPr>
          <w:rFonts w:ascii="Times New Roman" w:eastAsia="Times New Roman" w:hAnsi="Times New Roman"/>
          <w:lang w:val="uk-UA"/>
        </w:rPr>
        <w:t>-</w:t>
      </w:r>
      <w:r>
        <w:rPr>
          <w:rFonts w:ascii="Times New Roman" w:eastAsia="Times New Roman" w:hAnsi="Times New Roman"/>
          <w:lang w:val="uk-UA"/>
        </w:rPr>
        <w:t xml:space="preserve"> </w:t>
      </w:r>
      <w:r w:rsidRPr="003A4B9B">
        <w:rPr>
          <w:rFonts w:ascii="Times New Roman" w:eastAsia="Times New Roman" w:hAnsi="Times New Roman"/>
          <w:lang w:val="uk-UA"/>
        </w:rPr>
        <w:t>1</w:t>
      </w:r>
      <w:r w:rsidRPr="004372C7">
        <w:rPr>
          <w:rFonts w:ascii="Times New Roman" w:eastAsia="Times New Roman" w:hAnsi="Times New Roman"/>
          <w:lang w:val="uk-UA"/>
        </w:rPr>
        <w:t xml:space="preserve"> </w:t>
      </w:r>
      <w:r>
        <w:rPr>
          <w:rFonts w:ascii="Times New Roman" w:eastAsia="Times New Roman" w:hAnsi="Times New Roman"/>
          <w:lang w:val="uk-UA"/>
        </w:rPr>
        <w:t>год/</w:t>
      </w:r>
      <w:proofErr w:type="spellStart"/>
      <w:r>
        <w:rPr>
          <w:rFonts w:ascii="Times New Roman" w:eastAsia="Times New Roman" w:hAnsi="Times New Roman"/>
          <w:lang w:val="uk-UA"/>
        </w:rPr>
        <w:t>тижд</w:t>
      </w:r>
      <w:proofErr w:type="spellEnd"/>
      <w:r>
        <w:rPr>
          <w:rFonts w:ascii="Times New Roman" w:eastAsia="Times New Roman" w:hAnsi="Times New Roman"/>
          <w:lang w:val="uk-UA"/>
        </w:rPr>
        <w:t>.</w:t>
      </w:r>
      <w:r w:rsidRPr="003A4B9B">
        <w:rPr>
          <w:rFonts w:ascii="Times New Roman" w:eastAsia="Times New Roman" w:hAnsi="Times New Roman"/>
          <w:lang w:val="uk-UA"/>
        </w:rPr>
        <w:t>; природ</w:t>
      </w:r>
      <w:r>
        <w:rPr>
          <w:rFonts w:ascii="Times New Roman" w:eastAsia="Times New Roman" w:hAnsi="Times New Roman"/>
          <w:lang w:val="uk-UA"/>
        </w:rPr>
        <w:t xml:space="preserve">нича, технологічна,  </w:t>
      </w:r>
      <w:r w:rsidRPr="003A4B9B">
        <w:rPr>
          <w:rFonts w:ascii="Times New Roman" w:eastAsia="Times New Roman" w:hAnsi="Times New Roman"/>
          <w:lang w:val="uk-UA"/>
        </w:rPr>
        <w:t xml:space="preserve">соціальна і </w:t>
      </w:r>
      <w:proofErr w:type="spellStart"/>
      <w:r w:rsidRPr="003A4B9B">
        <w:rPr>
          <w:rFonts w:ascii="Times New Roman" w:eastAsia="Times New Roman" w:hAnsi="Times New Roman"/>
          <w:lang w:val="uk-UA"/>
        </w:rPr>
        <w:t>здоровʹязбережна</w:t>
      </w:r>
      <w:proofErr w:type="spellEnd"/>
      <w:r>
        <w:rPr>
          <w:rFonts w:ascii="Times New Roman" w:eastAsia="Times New Roman" w:hAnsi="Times New Roman"/>
          <w:lang w:val="uk-UA"/>
        </w:rPr>
        <w:t>: 4 год/</w:t>
      </w:r>
      <w:proofErr w:type="spellStart"/>
      <w:r>
        <w:rPr>
          <w:rFonts w:ascii="Times New Roman" w:eastAsia="Times New Roman" w:hAnsi="Times New Roman"/>
          <w:lang w:val="uk-UA"/>
        </w:rPr>
        <w:t>тижд</w:t>
      </w:r>
      <w:proofErr w:type="spellEnd"/>
      <w:r>
        <w:rPr>
          <w:rFonts w:ascii="Times New Roman" w:eastAsia="Times New Roman" w:hAnsi="Times New Roman"/>
          <w:lang w:val="uk-UA"/>
        </w:rPr>
        <w:t>., інформатика - 1 год/</w:t>
      </w:r>
      <w:proofErr w:type="spellStart"/>
      <w:r>
        <w:rPr>
          <w:rFonts w:ascii="Times New Roman" w:eastAsia="Times New Roman" w:hAnsi="Times New Roman"/>
          <w:lang w:val="uk-UA"/>
        </w:rPr>
        <w:t>тижд</w:t>
      </w:r>
      <w:proofErr w:type="spellEnd"/>
      <w:r>
        <w:rPr>
          <w:rFonts w:ascii="Times New Roman" w:eastAsia="Times New Roman" w:hAnsi="Times New Roman"/>
          <w:lang w:val="uk-UA"/>
        </w:rPr>
        <w:t>.</w:t>
      </w:r>
    </w:p>
    <w:p w:rsidR="0033479A" w:rsidRDefault="0033479A" w:rsidP="0033479A">
      <w:pPr>
        <w:pStyle w:val="ab"/>
        <w:spacing w:before="0"/>
        <w:ind w:firstLine="0"/>
        <w:jc w:val="both"/>
        <w:rPr>
          <w:rFonts w:ascii="Times New Roman" w:hAnsi="Times New Roman"/>
          <w:sz w:val="28"/>
          <w:szCs w:val="28"/>
        </w:rPr>
      </w:pPr>
    </w:p>
    <w:p w:rsidR="0033479A" w:rsidRDefault="0033479A" w:rsidP="0033479A">
      <w:pPr>
        <w:tabs>
          <w:tab w:val="left" w:pos="6540"/>
        </w:tabs>
        <w:spacing w:line="252" w:lineRule="auto"/>
        <w:contextualSpacing/>
        <w:rPr>
          <w:rFonts w:ascii="Times New Roman" w:hAnsi="Times New Roman"/>
          <w:sz w:val="24"/>
          <w:szCs w:val="24"/>
          <w:lang w:val="uk-UA"/>
        </w:rPr>
      </w:pPr>
    </w:p>
    <w:p w:rsidR="00733021" w:rsidRDefault="00733021" w:rsidP="0033479A">
      <w:pPr>
        <w:tabs>
          <w:tab w:val="left" w:pos="6540"/>
        </w:tabs>
        <w:spacing w:line="252" w:lineRule="auto"/>
        <w:contextualSpacing/>
        <w:rPr>
          <w:rFonts w:ascii="Times New Roman" w:hAnsi="Times New Roman"/>
          <w:sz w:val="24"/>
          <w:szCs w:val="24"/>
          <w:lang w:val="uk-UA"/>
        </w:rPr>
      </w:pPr>
    </w:p>
    <w:p w:rsidR="00733021" w:rsidRDefault="00733021" w:rsidP="0033479A">
      <w:pPr>
        <w:tabs>
          <w:tab w:val="left" w:pos="6540"/>
        </w:tabs>
        <w:spacing w:line="252" w:lineRule="auto"/>
        <w:contextualSpacing/>
        <w:rPr>
          <w:rFonts w:ascii="Times New Roman" w:hAnsi="Times New Roman"/>
          <w:sz w:val="24"/>
          <w:szCs w:val="24"/>
          <w:lang w:val="uk-UA"/>
        </w:rPr>
      </w:pPr>
    </w:p>
    <w:p w:rsidR="00733021" w:rsidRDefault="00733021" w:rsidP="0033479A">
      <w:pPr>
        <w:tabs>
          <w:tab w:val="left" w:pos="6540"/>
        </w:tabs>
        <w:spacing w:line="252" w:lineRule="auto"/>
        <w:contextualSpacing/>
        <w:rPr>
          <w:rFonts w:ascii="Times New Roman" w:hAnsi="Times New Roman"/>
          <w:sz w:val="24"/>
          <w:szCs w:val="24"/>
          <w:lang w:val="uk-UA"/>
        </w:rPr>
      </w:pPr>
    </w:p>
    <w:p w:rsidR="00806385" w:rsidRPr="00127FF6" w:rsidRDefault="00806385" w:rsidP="0033479A">
      <w:pPr>
        <w:tabs>
          <w:tab w:val="left" w:pos="6540"/>
        </w:tabs>
        <w:spacing w:line="252" w:lineRule="auto"/>
        <w:contextualSpacing/>
        <w:rPr>
          <w:rFonts w:ascii="Times New Roman" w:hAnsi="Times New Roman"/>
          <w:sz w:val="24"/>
          <w:szCs w:val="24"/>
          <w:lang w:val="uk-UA"/>
        </w:rPr>
      </w:pPr>
    </w:p>
    <w:tbl>
      <w:tblPr>
        <w:tblStyle w:val="a3"/>
        <w:tblW w:w="0" w:type="auto"/>
        <w:tblInd w:w="436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10"/>
      </w:tblGrid>
      <w:tr w:rsidR="00733021" w:rsidRPr="004F7E90" w:rsidTr="003B7B55">
        <w:tc>
          <w:tcPr>
            <w:tcW w:w="5210" w:type="dxa"/>
          </w:tcPr>
          <w:p w:rsidR="0033479A" w:rsidRPr="008107DB" w:rsidRDefault="0033479A" w:rsidP="003B7B55">
            <w:pPr>
              <w:pStyle w:val="11"/>
              <w:shd w:val="clear" w:color="auto" w:fill="auto"/>
              <w:tabs>
                <w:tab w:val="left" w:leader="underscore" w:pos="2060"/>
              </w:tabs>
              <w:spacing w:before="0" w:after="0" w:line="210" w:lineRule="exact"/>
              <w:ind w:left="20"/>
              <w:rPr>
                <w:sz w:val="24"/>
                <w:szCs w:val="24"/>
                <w:lang w:val="uk-UA"/>
              </w:rPr>
            </w:pPr>
            <w:r w:rsidRPr="00C164B3">
              <w:rPr>
                <w:color w:val="000000"/>
                <w:sz w:val="24"/>
                <w:szCs w:val="24"/>
                <w:lang w:val="uk-UA"/>
              </w:rPr>
              <w:t>Додаток №</w:t>
            </w:r>
            <w:r w:rsidR="00E97432">
              <w:rPr>
                <w:color w:val="000000"/>
                <w:sz w:val="24"/>
                <w:szCs w:val="24"/>
                <w:lang w:val="uk-UA"/>
              </w:rPr>
              <w:t>3</w:t>
            </w:r>
          </w:p>
          <w:p w:rsidR="0033479A" w:rsidRDefault="0033479A" w:rsidP="003B7B55">
            <w:pPr>
              <w:pStyle w:val="11"/>
              <w:shd w:val="clear" w:color="auto" w:fill="auto"/>
              <w:spacing w:before="0" w:after="0" w:line="274" w:lineRule="exact"/>
              <w:ind w:left="20" w:right="20"/>
              <w:rPr>
                <w:color w:val="000000"/>
                <w:sz w:val="24"/>
                <w:szCs w:val="24"/>
                <w:lang w:val="uk-UA"/>
              </w:rPr>
            </w:pPr>
            <w:r w:rsidRPr="00C164B3">
              <w:rPr>
                <w:color w:val="000000"/>
                <w:sz w:val="24"/>
                <w:szCs w:val="24"/>
                <w:lang w:val="uk-UA"/>
              </w:rPr>
              <w:t xml:space="preserve">складений відповідно до Типового навчального плану Типової освітньої програми для </w:t>
            </w:r>
            <w:r>
              <w:rPr>
                <w:color w:val="000000"/>
                <w:sz w:val="24"/>
                <w:szCs w:val="24"/>
                <w:lang w:val="uk-UA"/>
              </w:rPr>
              <w:t>3-4</w:t>
            </w:r>
            <w:r w:rsidRPr="00C164B3">
              <w:rPr>
                <w:color w:val="000000"/>
                <w:sz w:val="24"/>
                <w:szCs w:val="24"/>
                <w:lang w:val="uk-UA"/>
              </w:rPr>
              <w:t xml:space="preserve"> класів закладів загальної середньої освіти (Наказ МОН України від </w:t>
            </w:r>
            <w:r>
              <w:rPr>
                <w:color w:val="000000"/>
                <w:sz w:val="24"/>
                <w:szCs w:val="24"/>
                <w:lang w:val="uk-UA"/>
              </w:rPr>
              <w:t>12.08.2022</w:t>
            </w:r>
            <w:r w:rsidRPr="00C164B3">
              <w:rPr>
                <w:sz w:val="24"/>
                <w:szCs w:val="24"/>
                <w:lang w:val="uk-UA"/>
              </w:rPr>
              <w:t xml:space="preserve"> </w:t>
            </w:r>
            <w:r w:rsidRPr="00C164B3">
              <w:rPr>
                <w:color w:val="000000"/>
                <w:sz w:val="24"/>
                <w:szCs w:val="24"/>
                <w:lang w:val="uk-UA"/>
              </w:rPr>
              <w:t xml:space="preserve">№ </w:t>
            </w:r>
            <w:r>
              <w:rPr>
                <w:color w:val="000000"/>
                <w:sz w:val="24"/>
                <w:szCs w:val="24"/>
                <w:lang w:val="uk-UA"/>
              </w:rPr>
              <w:t>743-22</w:t>
            </w:r>
            <w:r w:rsidRPr="00C164B3">
              <w:rPr>
                <w:color w:val="000000"/>
                <w:sz w:val="24"/>
                <w:szCs w:val="24"/>
                <w:lang w:val="uk-UA"/>
              </w:rPr>
              <w:t>)</w:t>
            </w:r>
          </w:p>
          <w:p w:rsidR="0033479A" w:rsidRPr="008107DB" w:rsidRDefault="0033479A" w:rsidP="003B7B55">
            <w:pPr>
              <w:pStyle w:val="11"/>
              <w:shd w:val="clear" w:color="auto" w:fill="auto"/>
              <w:spacing w:before="0" w:after="0" w:line="274" w:lineRule="exact"/>
              <w:ind w:left="20" w:right="20"/>
              <w:rPr>
                <w:sz w:val="24"/>
                <w:szCs w:val="24"/>
                <w:lang w:val="uk-UA"/>
              </w:rPr>
            </w:pPr>
          </w:p>
        </w:tc>
      </w:tr>
    </w:tbl>
    <w:p w:rsidR="0033479A" w:rsidRDefault="0033479A" w:rsidP="0033479A">
      <w:pPr>
        <w:rPr>
          <w:lang w:val="uk-UA"/>
        </w:rPr>
      </w:pPr>
    </w:p>
    <w:p w:rsidR="0033479A" w:rsidRDefault="0033479A" w:rsidP="0033479A">
      <w:pPr>
        <w:jc w:val="center"/>
        <w:rPr>
          <w:rFonts w:ascii="Times New Roman" w:hAnsi="Times New Roman" w:cs="Times New Roman"/>
          <w:b/>
          <w:sz w:val="28"/>
          <w:szCs w:val="28"/>
          <w:lang w:val="uk-UA"/>
        </w:rPr>
      </w:pPr>
      <w:r w:rsidRPr="00C2276A">
        <w:rPr>
          <w:rFonts w:ascii="Times New Roman" w:hAnsi="Times New Roman" w:cs="Times New Roman"/>
          <w:b/>
          <w:sz w:val="28"/>
          <w:szCs w:val="28"/>
          <w:lang w:val="uk-UA"/>
        </w:rPr>
        <w:t>Навчальний план</w:t>
      </w:r>
    </w:p>
    <w:tbl>
      <w:tblPr>
        <w:tblW w:w="9508" w:type="dxa"/>
        <w:tblLayout w:type="fixed"/>
        <w:tblCellMar>
          <w:left w:w="10" w:type="dxa"/>
          <w:right w:w="10" w:type="dxa"/>
        </w:tblCellMar>
        <w:tblLook w:val="04A0" w:firstRow="1" w:lastRow="0" w:firstColumn="1" w:lastColumn="0" w:noHBand="0" w:noVBand="1"/>
      </w:tblPr>
      <w:tblGrid>
        <w:gridCol w:w="2278"/>
        <w:gridCol w:w="3444"/>
        <w:gridCol w:w="2085"/>
        <w:gridCol w:w="1701"/>
      </w:tblGrid>
      <w:tr w:rsidR="005817CD" w:rsidRPr="004F7E90" w:rsidTr="004C39B1">
        <w:trPr>
          <w:trHeight w:hRule="exact" w:val="662"/>
        </w:trPr>
        <w:tc>
          <w:tcPr>
            <w:tcW w:w="5722" w:type="dxa"/>
            <w:gridSpan w:val="2"/>
            <w:vMerge w:val="restart"/>
            <w:tcBorders>
              <w:top w:val="single" w:sz="4" w:space="0" w:color="auto"/>
              <w:left w:val="single" w:sz="4" w:space="0" w:color="auto"/>
            </w:tcBorders>
            <w:shd w:val="clear" w:color="auto" w:fill="FFFFFF"/>
          </w:tcPr>
          <w:p w:rsidR="005817CD" w:rsidRPr="005817CD" w:rsidRDefault="005817CD" w:rsidP="005817CD">
            <w:pPr>
              <w:widowControl w:val="0"/>
              <w:jc w:val="center"/>
              <w:rPr>
                <w:rFonts w:ascii="Times New Roman" w:eastAsia="Times New Roman" w:hAnsi="Times New Roman" w:cs="Times New Roman"/>
                <w:color w:val="000000"/>
                <w:spacing w:val="1"/>
                <w:sz w:val="28"/>
                <w:szCs w:val="28"/>
                <w:lang w:val="uk-UA" w:eastAsia="ru-RU"/>
              </w:rPr>
            </w:pPr>
            <w:r w:rsidRPr="005817CD">
              <w:rPr>
                <w:rFonts w:ascii="Times New Roman" w:eastAsia="Times New Roman" w:hAnsi="Times New Roman" w:cs="Times New Roman"/>
                <w:b/>
                <w:bCs/>
                <w:color w:val="000000"/>
                <w:sz w:val="28"/>
                <w:szCs w:val="28"/>
                <w:shd w:val="clear" w:color="auto" w:fill="FFFFFF"/>
                <w:lang w:val="uk-UA" w:eastAsia="ru-RU"/>
              </w:rPr>
              <w:t>Навчальні предмети</w:t>
            </w:r>
          </w:p>
        </w:tc>
        <w:tc>
          <w:tcPr>
            <w:tcW w:w="3786" w:type="dxa"/>
            <w:gridSpan w:val="2"/>
            <w:tcBorders>
              <w:top w:val="single" w:sz="4" w:space="0" w:color="auto"/>
              <w:left w:val="single" w:sz="4" w:space="0" w:color="auto"/>
              <w:right w:val="single" w:sz="4" w:space="0" w:color="auto"/>
            </w:tcBorders>
            <w:shd w:val="clear" w:color="auto" w:fill="FFFFFF"/>
          </w:tcPr>
          <w:p w:rsidR="005817CD" w:rsidRPr="005817CD" w:rsidRDefault="005817CD" w:rsidP="005817CD">
            <w:pPr>
              <w:widowControl w:val="0"/>
              <w:ind w:left="360"/>
              <w:rPr>
                <w:rFonts w:ascii="Times New Roman" w:eastAsia="Times New Roman" w:hAnsi="Times New Roman" w:cs="Times New Roman"/>
                <w:color w:val="000000"/>
                <w:spacing w:val="1"/>
                <w:sz w:val="28"/>
                <w:szCs w:val="28"/>
                <w:lang w:val="uk-UA" w:eastAsia="ru-RU"/>
              </w:rPr>
            </w:pPr>
            <w:r w:rsidRPr="005817CD">
              <w:rPr>
                <w:rFonts w:ascii="Times New Roman" w:eastAsia="Times New Roman" w:hAnsi="Times New Roman" w:cs="Times New Roman"/>
                <w:b/>
                <w:bCs/>
                <w:color w:val="000000"/>
                <w:sz w:val="28"/>
                <w:szCs w:val="28"/>
                <w:shd w:val="clear" w:color="auto" w:fill="FFFFFF"/>
                <w:lang w:val="uk-UA" w:eastAsia="ru-RU"/>
              </w:rPr>
              <w:t>Кількість годин на тиждень у класах</w:t>
            </w:r>
          </w:p>
          <w:p w:rsidR="005817CD" w:rsidRPr="005817CD" w:rsidRDefault="005817CD" w:rsidP="005817CD">
            <w:pPr>
              <w:rPr>
                <w:rFonts w:ascii="Times New Roman" w:eastAsia="Times New Roman" w:hAnsi="Times New Roman" w:cs="Times New Roman"/>
                <w:color w:val="000000"/>
                <w:spacing w:val="1"/>
                <w:sz w:val="28"/>
                <w:szCs w:val="28"/>
                <w:lang w:val="uk-UA"/>
              </w:rPr>
            </w:pPr>
          </w:p>
          <w:p w:rsidR="005817CD" w:rsidRPr="005817CD" w:rsidRDefault="005817CD" w:rsidP="005817CD">
            <w:pPr>
              <w:widowControl w:val="0"/>
              <w:rPr>
                <w:rFonts w:ascii="Times New Roman" w:eastAsia="Times New Roman" w:hAnsi="Times New Roman" w:cs="Times New Roman"/>
                <w:color w:val="000000"/>
                <w:spacing w:val="1"/>
                <w:sz w:val="28"/>
                <w:szCs w:val="28"/>
                <w:lang w:val="uk-UA" w:eastAsia="ru-RU"/>
              </w:rPr>
            </w:pPr>
          </w:p>
        </w:tc>
      </w:tr>
      <w:tr w:rsidR="005817CD" w:rsidRPr="005817CD" w:rsidTr="004C39B1">
        <w:trPr>
          <w:trHeight w:hRule="exact" w:val="346"/>
        </w:trPr>
        <w:tc>
          <w:tcPr>
            <w:tcW w:w="5722" w:type="dxa"/>
            <w:gridSpan w:val="2"/>
            <w:vMerge/>
            <w:tcBorders>
              <w:left w:val="single" w:sz="4" w:space="0" w:color="auto"/>
            </w:tcBorders>
            <w:shd w:val="clear" w:color="auto" w:fill="FFFFFF"/>
          </w:tcPr>
          <w:p w:rsidR="005817CD" w:rsidRPr="005817CD" w:rsidRDefault="005817CD" w:rsidP="005817CD">
            <w:pPr>
              <w:rPr>
                <w:rFonts w:ascii="Times New Roman" w:hAnsi="Times New Roman" w:cs="Times New Roman"/>
                <w:sz w:val="28"/>
                <w:szCs w:val="28"/>
                <w:lang w:val="ru-RU"/>
              </w:rPr>
            </w:pPr>
          </w:p>
        </w:tc>
        <w:tc>
          <w:tcPr>
            <w:tcW w:w="2085" w:type="dxa"/>
            <w:tcBorders>
              <w:top w:val="single" w:sz="4" w:space="0" w:color="auto"/>
              <w:left w:val="single" w:sz="4" w:space="0" w:color="auto"/>
              <w:right w:val="single" w:sz="4" w:space="0" w:color="auto"/>
            </w:tcBorders>
            <w:shd w:val="clear" w:color="auto" w:fill="FFFFFF"/>
          </w:tcPr>
          <w:p w:rsidR="005817CD" w:rsidRPr="005817CD" w:rsidRDefault="005817CD" w:rsidP="005817CD">
            <w:pPr>
              <w:widowControl w:val="0"/>
              <w:jc w:val="center"/>
              <w:rPr>
                <w:rFonts w:ascii="Times New Roman" w:eastAsia="Times New Roman" w:hAnsi="Times New Roman" w:cs="Times New Roman"/>
                <w:b/>
                <w:color w:val="000000"/>
                <w:spacing w:val="1"/>
                <w:sz w:val="28"/>
                <w:szCs w:val="28"/>
                <w:lang w:val="uk-UA" w:eastAsia="ru-RU"/>
              </w:rPr>
            </w:pPr>
            <w:r w:rsidRPr="005817CD">
              <w:rPr>
                <w:rFonts w:ascii="Times New Roman" w:eastAsia="Times New Roman" w:hAnsi="Times New Roman" w:cs="Times New Roman"/>
                <w:b/>
                <w:color w:val="000000"/>
                <w:spacing w:val="1"/>
                <w:sz w:val="28"/>
                <w:szCs w:val="28"/>
                <w:lang w:val="uk-UA" w:eastAsia="ru-RU"/>
              </w:rPr>
              <w:t>4-Б</w:t>
            </w:r>
          </w:p>
        </w:tc>
        <w:tc>
          <w:tcPr>
            <w:tcW w:w="1701" w:type="dxa"/>
            <w:tcBorders>
              <w:top w:val="single" w:sz="4" w:space="0" w:color="auto"/>
              <w:left w:val="single" w:sz="4" w:space="0" w:color="auto"/>
              <w:right w:val="single" w:sz="4" w:space="0" w:color="auto"/>
            </w:tcBorders>
            <w:shd w:val="clear" w:color="auto" w:fill="FFFFFF"/>
          </w:tcPr>
          <w:p w:rsidR="005817CD" w:rsidRPr="005817CD" w:rsidRDefault="005817CD" w:rsidP="005817CD">
            <w:pPr>
              <w:widowControl w:val="0"/>
              <w:jc w:val="center"/>
              <w:rPr>
                <w:rFonts w:ascii="Times New Roman" w:eastAsia="Times New Roman" w:hAnsi="Times New Roman" w:cs="Times New Roman"/>
                <w:b/>
                <w:color w:val="000000"/>
                <w:spacing w:val="1"/>
                <w:sz w:val="28"/>
                <w:szCs w:val="28"/>
                <w:lang w:val="uk-UA" w:eastAsia="ru-RU"/>
              </w:rPr>
            </w:pPr>
            <w:r w:rsidRPr="005817CD">
              <w:rPr>
                <w:rFonts w:ascii="Times New Roman" w:eastAsia="Times New Roman" w:hAnsi="Times New Roman" w:cs="Times New Roman"/>
                <w:b/>
                <w:color w:val="000000"/>
                <w:spacing w:val="1"/>
                <w:sz w:val="28"/>
                <w:szCs w:val="28"/>
                <w:lang w:val="uk-UA" w:eastAsia="ru-RU"/>
              </w:rPr>
              <w:t>4-В</w:t>
            </w:r>
          </w:p>
        </w:tc>
      </w:tr>
      <w:tr w:rsidR="005817CD" w:rsidRPr="005817CD" w:rsidTr="004C39B1">
        <w:trPr>
          <w:trHeight w:hRule="exact" w:val="336"/>
        </w:trPr>
        <w:tc>
          <w:tcPr>
            <w:tcW w:w="5722" w:type="dxa"/>
            <w:gridSpan w:val="2"/>
            <w:tcBorders>
              <w:top w:val="single" w:sz="4" w:space="0" w:color="auto"/>
              <w:left w:val="single" w:sz="4" w:space="0" w:color="auto"/>
            </w:tcBorders>
            <w:shd w:val="clear" w:color="auto" w:fill="FFFFFF"/>
          </w:tcPr>
          <w:p w:rsidR="005817CD" w:rsidRPr="005817CD" w:rsidRDefault="005817CD" w:rsidP="005817CD">
            <w:pPr>
              <w:widowControl w:val="0"/>
              <w:ind w:left="60"/>
              <w:rPr>
                <w:rFonts w:ascii="Times New Roman" w:eastAsia="Times New Roman" w:hAnsi="Times New Roman" w:cs="Times New Roman"/>
                <w:color w:val="000000"/>
                <w:spacing w:val="1"/>
                <w:sz w:val="28"/>
                <w:szCs w:val="28"/>
                <w:lang w:val="uk-UA" w:eastAsia="ru-RU"/>
              </w:rPr>
            </w:pPr>
            <w:r w:rsidRPr="005817CD">
              <w:rPr>
                <w:rFonts w:ascii="Times New Roman" w:eastAsia="Times New Roman" w:hAnsi="Times New Roman" w:cs="Times New Roman"/>
                <w:color w:val="000000"/>
                <w:spacing w:val="1"/>
                <w:sz w:val="28"/>
                <w:szCs w:val="28"/>
                <w:lang w:val="uk-UA" w:eastAsia="ru-RU"/>
              </w:rPr>
              <w:t>Українська мова</w:t>
            </w:r>
          </w:p>
        </w:tc>
        <w:tc>
          <w:tcPr>
            <w:tcW w:w="2085" w:type="dxa"/>
            <w:tcBorders>
              <w:top w:val="single" w:sz="4" w:space="0" w:color="auto"/>
              <w:left w:val="single" w:sz="4" w:space="0" w:color="auto"/>
              <w:right w:val="single" w:sz="4" w:space="0" w:color="auto"/>
            </w:tcBorders>
            <w:shd w:val="clear" w:color="auto" w:fill="FFFFFF"/>
          </w:tcPr>
          <w:p w:rsidR="005817CD" w:rsidRPr="005817CD" w:rsidRDefault="005817CD" w:rsidP="005817CD">
            <w:pPr>
              <w:widowControl w:val="0"/>
              <w:jc w:val="center"/>
              <w:rPr>
                <w:rFonts w:ascii="Times New Roman" w:eastAsia="Times New Roman" w:hAnsi="Times New Roman" w:cs="Times New Roman"/>
                <w:color w:val="000000"/>
                <w:spacing w:val="1"/>
                <w:sz w:val="28"/>
                <w:szCs w:val="28"/>
                <w:lang w:val="uk-UA" w:eastAsia="ru-RU"/>
              </w:rPr>
            </w:pPr>
            <w:r w:rsidRPr="005817CD">
              <w:rPr>
                <w:rFonts w:ascii="Times New Roman" w:eastAsia="Times New Roman" w:hAnsi="Times New Roman" w:cs="Times New Roman"/>
                <w:color w:val="000000"/>
                <w:spacing w:val="1"/>
                <w:sz w:val="28"/>
                <w:szCs w:val="28"/>
                <w:lang w:val="uk-UA" w:eastAsia="ru-RU"/>
              </w:rPr>
              <w:t>5</w:t>
            </w:r>
          </w:p>
        </w:tc>
        <w:tc>
          <w:tcPr>
            <w:tcW w:w="1701" w:type="dxa"/>
            <w:tcBorders>
              <w:top w:val="single" w:sz="4" w:space="0" w:color="auto"/>
              <w:left w:val="single" w:sz="4" w:space="0" w:color="auto"/>
              <w:right w:val="single" w:sz="4" w:space="0" w:color="auto"/>
            </w:tcBorders>
            <w:shd w:val="clear" w:color="auto" w:fill="FFFFFF"/>
          </w:tcPr>
          <w:p w:rsidR="005817CD" w:rsidRPr="005817CD" w:rsidRDefault="005817CD" w:rsidP="005817CD">
            <w:pPr>
              <w:widowControl w:val="0"/>
              <w:jc w:val="center"/>
              <w:rPr>
                <w:rFonts w:ascii="Times New Roman" w:eastAsia="Times New Roman" w:hAnsi="Times New Roman" w:cs="Times New Roman"/>
                <w:color w:val="000000"/>
                <w:spacing w:val="1"/>
                <w:sz w:val="28"/>
                <w:szCs w:val="28"/>
                <w:lang w:val="uk-UA" w:eastAsia="ru-RU"/>
              </w:rPr>
            </w:pPr>
            <w:r w:rsidRPr="005817CD">
              <w:rPr>
                <w:rFonts w:ascii="Times New Roman" w:eastAsia="Times New Roman" w:hAnsi="Times New Roman" w:cs="Times New Roman"/>
                <w:color w:val="000000"/>
                <w:spacing w:val="1"/>
                <w:sz w:val="28"/>
                <w:szCs w:val="28"/>
                <w:lang w:val="uk-UA" w:eastAsia="ru-RU"/>
              </w:rPr>
              <w:t>5</w:t>
            </w:r>
          </w:p>
        </w:tc>
      </w:tr>
      <w:tr w:rsidR="005817CD" w:rsidRPr="005817CD" w:rsidTr="004C39B1">
        <w:trPr>
          <w:trHeight w:hRule="exact" w:val="336"/>
        </w:trPr>
        <w:tc>
          <w:tcPr>
            <w:tcW w:w="5722" w:type="dxa"/>
            <w:gridSpan w:val="2"/>
            <w:tcBorders>
              <w:top w:val="single" w:sz="4" w:space="0" w:color="auto"/>
              <w:left w:val="single" w:sz="4" w:space="0" w:color="auto"/>
            </w:tcBorders>
            <w:shd w:val="clear" w:color="auto" w:fill="FFFFFF"/>
          </w:tcPr>
          <w:p w:rsidR="005817CD" w:rsidRPr="005817CD" w:rsidRDefault="005817CD" w:rsidP="005817CD">
            <w:pPr>
              <w:widowControl w:val="0"/>
              <w:ind w:left="60"/>
              <w:rPr>
                <w:rFonts w:ascii="Times New Roman" w:eastAsia="Times New Roman" w:hAnsi="Times New Roman" w:cs="Times New Roman"/>
                <w:color w:val="000000"/>
                <w:spacing w:val="1"/>
                <w:sz w:val="28"/>
                <w:szCs w:val="28"/>
                <w:lang w:val="uk-UA" w:eastAsia="ru-RU"/>
              </w:rPr>
            </w:pPr>
            <w:r w:rsidRPr="005817CD">
              <w:rPr>
                <w:rFonts w:ascii="Times New Roman" w:eastAsia="Times New Roman" w:hAnsi="Times New Roman" w:cs="Times New Roman"/>
                <w:color w:val="000000"/>
                <w:spacing w:val="1"/>
                <w:sz w:val="28"/>
                <w:szCs w:val="28"/>
                <w:lang w:val="uk-UA" w:eastAsia="ru-RU"/>
              </w:rPr>
              <w:t>Іноземна мова</w:t>
            </w:r>
          </w:p>
        </w:tc>
        <w:tc>
          <w:tcPr>
            <w:tcW w:w="2085" w:type="dxa"/>
            <w:tcBorders>
              <w:top w:val="single" w:sz="4" w:space="0" w:color="auto"/>
              <w:left w:val="single" w:sz="4" w:space="0" w:color="auto"/>
              <w:right w:val="single" w:sz="4" w:space="0" w:color="auto"/>
            </w:tcBorders>
            <w:shd w:val="clear" w:color="auto" w:fill="FFFFFF"/>
          </w:tcPr>
          <w:p w:rsidR="005817CD" w:rsidRPr="005817CD" w:rsidRDefault="005817CD" w:rsidP="005817CD">
            <w:pPr>
              <w:widowControl w:val="0"/>
              <w:jc w:val="center"/>
              <w:rPr>
                <w:rFonts w:ascii="Times New Roman" w:eastAsia="Times New Roman" w:hAnsi="Times New Roman" w:cs="Times New Roman"/>
                <w:color w:val="000000"/>
                <w:spacing w:val="1"/>
                <w:sz w:val="28"/>
                <w:szCs w:val="28"/>
                <w:lang w:val="uk-UA" w:eastAsia="ru-RU"/>
              </w:rPr>
            </w:pPr>
            <w:r w:rsidRPr="005817CD">
              <w:rPr>
                <w:rFonts w:ascii="Times New Roman" w:eastAsia="Times New Roman" w:hAnsi="Times New Roman" w:cs="Times New Roman"/>
                <w:color w:val="000000"/>
                <w:spacing w:val="1"/>
                <w:sz w:val="28"/>
                <w:szCs w:val="28"/>
                <w:lang w:val="uk-UA" w:eastAsia="ru-RU"/>
              </w:rPr>
              <w:t>3</w:t>
            </w:r>
          </w:p>
        </w:tc>
        <w:tc>
          <w:tcPr>
            <w:tcW w:w="1701" w:type="dxa"/>
            <w:tcBorders>
              <w:top w:val="single" w:sz="4" w:space="0" w:color="auto"/>
              <w:left w:val="single" w:sz="4" w:space="0" w:color="auto"/>
              <w:right w:val="single" w:sz="4" w:space="0" w:color="auto"/>
            </w:tcBorders>
            <w:shd w:val="clear" w:color="auto" w:fill="FFFFFF"/>
          </w:tcPr>
          <w:p w:rsidR="005817CD" w:rsidRPr="005817CD" w:rsidRDefault="005817CD" w:rsidP="005817CD">
            <w:pPr>
              <w:widowControl w:val="0"/>
              <w:jc w:val="center"/>
              <w:rPr>
                <w:rFonts w:ascii="Times New Roman" w:eastAsia="Times New Roman" w:hAnsi="Times New Roman" w:cs="Times New Roman"/>
                <w:color w:val="000000"/>
                <w:spacing w:val="1"/>
                <w:sz w:val="28"/>
                <w:szCs w:val="28"/>
                <w:lang w:val="uk-UA" w:eastAsia="ru-RU"/>
              </w:rPr>
            </w:pPr>
            <w:r w:rsidRPr="005817CD">
              <w:rPr>
                <w:rFonts w:ascii="Times New Roman" w:eastAsia="Times New Roman" w:hAnsi="Times New Roman" w:cs="Times New Roman"/>
                <w:color w:val="000000"/>
                <w:spacing w:val="1"/>
                <w:sz w:val="28"/>
                <w:szCs w:val="28"/>
                <w:lang w:val="uk-UA" w:eastAsia="ru-RU"/>
              </w:rPr>
              <w:t>3</w:t>
            </w:r>
          </w:p>
        </w:tc>
      </w:tr>
      <w:tr w:rsidR="005817CD" w:rsidRPr="005817CD" w:rsidTr="004C39B1">
        <w:trPr>
          <w:trHeight w:hRule="exact" w:val="336"/>
        </w:trPr>
        <w:tc>
          <w:tcPr>
            <w:tcW w:w="5722" w:type="dxa"/>
            <w:gridSpan w:val="2"/>
            <w:tcBorders>
              <w:top w:val="single" w:sz="4" w:space="0" w:color="auto"/>
              <w:left w:val="single" w:sz="4" w:space="0" w:color="auto"/>
            </w:tcBorders>
            <w:shd w:val="clear" w:color="auto" w:fill="FFFFFF"/>
          </w:tcPr>
          <w:p w:rsidR="005817CD" w:rsidRPr="005817CD" w:rsidRDefault="005817CD" w:rsidP="005817CD">
            <w:pPr>
              <w:widowControl w:val="0"/>
              <w:ind w:left="60"/>
              <w:rPr>
                <w:rFonts w:ascii="Times New Roman" w:eastAsia="Times New Roman" w:hAnsi="Times New Roman" w:cs="Times New Roman"/>
                <w:color w:val="000000"/>
                <w:spacing w:val="1"/>
                <w:sz w:val="28"/>
                <w:szCs w:val="28"/>
                <w:lang w:val="uk-UA" w:eastAsia="ru-RU"/>
              </w:rPr>
            </w:pPr>
            <w:r w:rsidRPr="005817CD">
              <w:rPr>
                <w:rFonts w:ascii="Times New Roman" w:eastAsia="Times New Roman" w:hAnsi="Times New Roman" w:cs="Times New Roman"/>
                <w:color w:val="000000"/>
                <w:spacing w:val="1"/>
                <w:sz w:val="28"/>
                <w:szCs w:val="28"/>
                <w:lang w:val="uk-UA" w:eastAsia="ru-RU"/>
              </w:rPr>
              <w:t>Математика</w:t>
            </w:r>
          </w:p>
        </w:tc>
        <w:tc>
          <w:tcPr>
            <w:tcW w:w="2085" w:type="dxa"/>
            <w:tcBorders>
              <w:top w:val="single" w:sz="4" w:space="0" w:color="auto"/>
              <w:left w:val="single" w:sz="4" w:space="0" w:color="auto"/>
              <w:right w:val="single" w:sz="4" w:space="0" w:color="auto"/>
            </w:tcBorders>
            <w:shd w:val="clear" w:color="auto" w:fill="FFFFFF"/>
          </w:tcPr>
          <w:p w:rsidR="005817CD" w:rsidRPr="005817CD" w:rsidRDefault="005817CD" w:rsidP="005817CD">
            <w:pPr>
              <w:widowControl w:val="0"/>
              <w:jc w:val="center"/>
              <w:rPr>
                <w:rFonts w:ascii="Times New Roman" w:eastAsia="Times New Roman" w:hAnsi="Times New Roman" w:cs="Times New Roman"/>
                <w:color w:val="000000"/>
                <w:spacing w:val="1"/>
                <w:sz w:val="28"/>
                <w:szCs w:val="28"/>
                <w:lang w:val="uk-UA" w:eastAsia="ru-RU"/>
              </w:rPr>
            </w:pPr>
            <w:r w:rsidRPr="005817CD">
              <w:rPr>
                <w:rFonts w:ascii="Times New Roman" w:eastAsia="Times New Roman" w:hAnsi="Times New Roman" w:cs="Times New Roman"/>
                <w:color w:val="000000"/>
                <w:spacing w:val="1"/>
                <w:sz w:val="28"/>
                <w:szCs w:val="28"/>
                <w:lang w:val="uk-UA" w:eastAsia="ru-RU"/>
              </w:rPr>
              <w:t>4</w:t>
            </w:r>
          </w:p>
        </w:tc>
        <w:tc>
          <w:tcPr>
            <w:tcW w:w="1701" w:type="dxa"/>
            <w:tcBorders>
              <w:top w:val="single" w:sz="4" w:space="0" w:color="auto"/>
              <w:left w:val="single" w:sz="4" w:space="0" w:color="auto"/>
              <w:right w:val="single" w:sz="4" w:space="0" w:color="auto"/>
            </w:tcBorders>
            <w:shd w:val="clear" w:color="auto" w:fill="FFFFFF"/>
          </w:tcPr>
          <w:p w:rsidR="005817CD" w:rsidRPr="005817CD" w:rsidRDefault="005817CD" w:rsidP="005817CD">
            <w:pPr>
              <w:widowControl w:val="0"/>
              <w:jc w:val="center"/>
              <w:rPr>
                <w:rFonts w:ascii="Times New Roman" w:eastAsia="Times New Roman" w:hAnsi="Times New Roman" w:cs="Times New Roman"/>
                <w:color w:val="000000"/>
                <w:spacing w:val="1"/>
                <w:sz w:val="28"/>
                <w:szCs w:val="28"/>
                <w:lang w:val="uk-UA" w:eastAsia="ru-RU"/>
              </w:rPr>
            </w:pPr>
            <w:r w:rsidRPr="005817CD">
              <w:rPr>
                <w:rFonts w:ascii="Times New Roman" w:eastAsia="Times New Roman" w:hAnsi="Times New Roman" w:cs="Times New Roman"/>
                <w:color w:val="000000"/>
                <w:spacing w:val="1"/>
                <w:sz w:val="28"/>
                <w:szCs w:val="28"/>
                <w:lang w:val="uk-UA" w:eastAsia="ru-RU"/>
              </w:rPr>
              <w:t>4</w:t>
            </w:r>
          </w:p>
        </w:tc>
      </w:tr>
      <w:tr w:rsidR="005817CD" w:rsidRPr="005817CD" w:rsidTr="004C39B1">
        <w:trPr>
          <w:trHeight w:hRule="exact" w:val="336"/>
        </w:trPr>
        <w:tc>
          <w:tcPr>
            <w:tcW w:w="5722" w:type="dxa"/>
            <w:gridSpan w:val="2"/>
            <w:tcBorders>
              <w:top w:val="single" w:sz="4" w:space="0" w:color="auto"/>
              <w:left w:val="single" w:sz="4" w:space="0" w:color="auto"/>
            </w:tcBorders>
            <w:shd w:val="clear" w:color="auto" w:fill="FFFFFF"/>
          </w:tcPr>
          <w:p w:rsidR="005817CD" w:rsidRPr="005817CD" w:rsidRDefault="005817CD" w:rsidP="005817CD">
            <w:pPr>
              <w:widowControl w:val="0"/>
              <w:ind w:left="60"/>
              <w:rPr>
                <w:rFonts w:ascii="Times New Roman" w:eastAsia="Times New Roman" w:hAnsi="Times New Roman" w:cs="Times New Roman"/>
                <w:color w:val="000000"/>
                <w:spacing w:val="1"/>
                <w:sz w:val="28"/>
                <w:szCs w:val="28"/>
                <w:lang w:val="uk-UA" w:eastAsia="ru-RU"/>
              </w:rPr>
            </w:pPr>
            <w:r w:rsidRPr="005817CD">
              <w:rPr>
                <w:rFonts w:ascii="Times New Roman" w:eastAsia="Times New Roman" w:hAnsi="Times New Roman" w:cs="Times New Roman"/>
                <w:bCs/>
                <w:iCs/>
                <w:color w:val="000000"/>
                <w:spacing w:val="-2"/>
                <w:sz w:val="28"/>
                <w:szCs w:val="28"/>
                <w:shd w:val="clear" w:color="auto" w:fill="FFFFFF"/>
                <w:lang w:val="uk-UA" w:eastAsia="ru-RU"/>
              </w:rPr>
              <w:t>Я</w:t>
            </w:r>
            <w:r w:rsidRPr="005817CD">
              <w:rPr>
                <w:rFonts w:ascii="Times New Roman" w:eastAsia="Times New Roman" w:hAnsi="Times New Roman" w:cs="Times New Roman"/>
                <w:color w:val="000000"/>
                <w:spacing w:val="1"/>
                <w:sz w:val="28"/>
                <w:szCs w:val="28"/>
                <w:lang w:val="uk-UA" w:eastAsia="ru-RU"/>
              </w:rPr>
              <w:t xml:space="preserve"> досліджую світ*</w:t>
            </w:r>
          </w:p>
        </w:tc>
        <w:tc>
          <w:tcPr>
            <w:tcW w:w="2085" w:type="dxa"/>
            <w:tcBorders>
              <w:top w:val="single" w:sz="4" w:space="0" w:color="auto"/>
              <w:left w:val="single" w:sz="4" w:space="0" w:color="auto"/>
              <w:right w:val="single" w:sz="4" w:space="0" w:color="auto"/>
            </w:tcBorders>
            <w:shd w:val="clear" w:color="auto" w:fill="FFFFFF"/>
          </w:tcPr>
          <w:p w:rsidR="005817CD" w:rsidRPr="005817CD" w:rsidRDefault="005817CD" w:rsidP="005817CD">
            <w:pPr>
              <w:widowControl w:val="0"/>
              <w:jc w:val="center"/>
              <w:rPr>
                <w:rFonts w:ascii="Times New Roman" w:eastAsia="Times New Roman" w:hAnsi="Times New Roman" w:cs="Times New Roman"/>
                <w:color w:val="000000"/>
                <w:spacing w:val="1"/>
                <w:sz w:val="28"/>
                <w:szCs w:val="28"/>
                <w:lang w:val="uk-UA" w:eastAsia="ru-RU"/>
              </w:rPr>
            </w:pPr>
            <w:r w:rsidRPr="005817CD">
              <w:rPr>
                <w:rFonts w:ascii="Times New Roman" w:eastAsia="Times New Roman" w:hAnsi="Times New Roman" w:cs="Times New Roman"/>
                <w:color w:val="000000"/>
                <w:spacing w:val="1"/>
                <w:sz w:val="28"/>
                <w:szCs w:val="28"/>
                <w:lang w:val="uk-UA" w:eastAsia="ru-RU"/>
              </w:rPr>
              <w:t>7</w:t>
            </w:r>
          </w:p>
        </w:tc>
        <w:tc>
          <w:tcPr>
            <w:tcW w:w="1701" w:type="dxa"/>
            <w:tcBorders>
              <w:top w:val="single" w:sz="4" w:space="0" w:color="auto"/>
              <w:left w:val="single" w:sz="4" w:space="0" w:color="auto"/>
              <w:right w:val="single" w:sz="4" w:space="0" w:color="auto"/>
            </w:tcBorders>
            <w:shd w:val="clear" w:color="auto" w:fill="FFFFFF"/>
          </w:tcPr>
          <w:p w:rsidR="005817CD" w:rsidRPr="005817CD" w:rsidRDefault="005817CD" w:rsidP="005817CD">
            <w:pPr>
              <w:widowControl w:val="0"/>
              <w:jc w:val="center"/>
              <w:rPr>
                <w:rFonts w:ascii="Times New Roman" w:eastAsia="Times New Roman" w:hAnsi="Times New Roman" w:cs="Times New Roman"/>
                <w:color w:val="000000"/>
                <w:spacing w:val="1"/>
                <w:sz w:val="28"/>
                <w:szCs w:val="28"/>
                <w:lang w:val="uk-UA" w:eastAsia="ru-RU"/>
              </w:rPr>
            </w:pPr>
            <w:r w:rsidRPr="005817CD">
              <w:rPr>
                <w:rFonts w:ascii="Times New Roman" w:eastAsia="Times New Roman" w:hAnsi="Times New Roman" w:cs="Times New Roman"/>
                <w:color w:val="000000"/>
                <w:spacing w:val="1"/>
                <w:sz w:val="28"/>
                <w:szCs w:val="28"/>
                <w:lang w:val="uk-UA" w:eastAsia="ru-RU"/>
              </w:rPr>
              <w:t>7</w:t>
            </w:r>
          </w:p>
        </w:tc>
      </w:tr>
      <w:tr w:rsidR="005817CD" w:rsidRPr="005817CD" w:rsidTr="004C39B1">
        <w:trPr>
          <w:trHeight w:hRule="exact" w:val="341"/>
        </w:trPr>
        <w:tc>
          <w:tcPr>
            <w:tcW w:w="5722" w:type="dxa"/>
            <w:gridSpan w:val="2"/>
            <w:tcBorders>
              <w:top w:val="single" w:sz="4" w:space="0" w:color="auto"/>
              <w:left w:val="single" w:sz="4" w:space="0" w:color="auto"/>
            </w:tcBorders>
            <w:shd w:val="clear" w:color="auto" w:fill="FFFFFF"/>
          </w:tcPr>
          <w:p w:rsidR="005817CD" w:rsidRPr="005817CD" w:rsidRDefault="005817CD" w:rsidP="005817CD">
            <w:pPr>
              <w:widowControl w:val="0"/>
              <w:ind w:left="60"/>
              <w:rPr>
                <w:rFonts w:ascii="Times New Roman" w:eastAsia="Times New Roman" w:hAnsi="Times New Roman" w:cs="Times New Roman"/>
                <w:color w:val="000000"/>
                <w:spacing w:val="1"/>
                <w:sz w:val="28"/>
                <w:szCs w:val="28"/>
                <w:lang w:val="uk-UA" w:eastAsia="ru-RU"/>
              </w:rPr>
            </w:pPr>
            <w:r w:rsidRPr="005817CD">
              <w:rPr>
                <w:rFonts w:ascii="Times New Roman" w:eastAsia="Times New Roman" w:hAnsi="Times New Roman" w:cs="Times New Roman"/>
                <w:color w:val="000000"/>
                <w:spacing w:val="1"/>
                <w:sz w:val="28"/>
                <w:szCs w:val="28"/>
                <w:lang w:val="uk-UA" w:eastAsia="ru-RU"/>
              </w:rPr>
              <w:t>Інформатика</w:t>
            </w:r>
          </w:p>
        </w:tc>
        <w:tc>
          <w:tcPr>
            <w:tcW w:w="2085" w:type="dxa"/>
            <w:tcBorders>
              <w:top w:val="single" w:sz="4" w:space="0" w:color="auto"/>
              <w:left w:val="single" w:sz="4" w:space="0" w:color="auto"/>
              <w:right w:val="single" w:sz="4" w:space="0" w:color="auto"/>
            </w:tcBorders>
            <w:shd w:val="clear" w:color="auto" w:fill="FFFFFF"/>
          </w:tcPr>
          <w:p w:rsidR="005817CD" w:rsidRPr="005817CD" w:rsidRDefault="005817CD" w:rsidP="005817CD">
            <w:pPr>
              <w:widowControl w:val="0"/>
              <w:jc w:val="center"/>
              <w:rPr>
                <w:rFonts w:ascii="Times New Roman" w:eastAsia="Times New Roman" w:hAnsi="Times New Roman" w:cs="Times New Roman"/>
                <w:color w:val="000000"/>
                <w:spacing w:val="1"/>
                <w:sz w:val="28"/>
                <w:szCs w:val="28"/>
                <w:lang w:val="uk-UA" w:eastAsia="ru-RU"/>
              </w:rPr>
            </w:pPr>
            <w:r w:rsidRPr="005817CD">
              <w:rPr>
                <w:rFonts w:ascii="Times New Roman" w:eastAsia="Times New Roman" w:hAnsi="Times New Roman" w:cs="Times New Roman"/>
                <w:color w:val="000000"/>
                <w:spacing w:val="1"/>
                <w:sz w:val="28"/>
                <w:szCs w:val="28"/>
                <w:lang w:val="uk-UA" w:eastAsia="ru-RU"/>
              </w:rPr>
              <w:t>1</w:t>
            </w:r>
          </w:p>
        </w:tc>
        <w:tc>
          <w:tcPr>
            <w:tcW w:w="1701" w:type="dxa"/>
            <w:tcBorders>
              <w:top w:val="single" w:sz="4" w:space="0" w:color="auto"/>
              <w:left w:val="single" w:sz="4" w:space="0" w:color="auto"/>
              <w:right w:val="single" w:sz="4" w:space="0" w:color="auto"/>
            </w:tcBorders>
            <w:shd w:val="clear" w:color="auto" w:fill="FFFFFF"/>
          </w:tcPr>
          <w:p w:rsidR="005817CD" w:rsidRPr="005817CD" w:rsidRDefault="005817CD" w:rsidP="005817CD">
            <w:pPr>
              <w:widowControl w:val="0"/>
              <w:jc w:val="center"/>
              <w:rPr>
                <w:rFonts w:ascii="Times New Roman" w:eastAsia="Times New Roman" w:hAnsi="Times New Roman" w:cs="Times New Roman"/>
                <w:color w:val="000000"/>
                <w:spacing w:val="1"/>
                <w:sz w:val="28"/>
                <w:szCs w:val="28"/>
                <w:lang w:val="uk-UA" w:eastAsia="ru-RU"/>
              </w:rPr>
            </w:pPr>
            <w:r w:rsidRPr="005817CD">
              <w:rPr>
                <w:rFonts w:ascii="Times New Roman" w:eastAsia="Times New Roman" w:hAnsi="Times New Roman" w:cs="Times New Roman"/>
                <w:color w:val="000000"/>
                <w:spacing w:val="1"/>
                <w:sz w:val="28"/>
                <w:szCs w:val="28"/>
                <w:lang w:val="uk-UA" w:eastAsia="ru-RU"/>
              </w:rPr>
              <w:t>1</w:t>
            </w:r>
          </w:p>
        </w:tc>
      </w:tr>
      <w:tr w:rsidR="005817CD" w:rsidRPr="005817CD" w:rsidTr="004C39B1">
        <w:trPr>
          <w:trHeight w:hRule="exact" w:val="336"/>
        </w:trPr>
        <w:tc>
          <w:tcPr>
            <w:tcW w:w="2278" w:type="dxa"/>
            <w:vMerge w:val="restart"/>
            <w:tcBorders>
              <w:top w:val="single" w:sz="4" w:space="0" w:color="auto"/>
              <w:left w:val="single" w:sz="4" w:space="0" w:color="auto"/>
            </w:tcBorders>
            <w:shd w:val="clear" w:color="auto" w:fill="FFFFFF"/>
          </w:tcPr>
          <w:p w:rsidR="005817CD" w:rsidRPr="005817CD" w:rsidRDefault="005817CD" w:rsidP="005817CD">
            <w:pPr>
              <w:widowControl w:val="0"/>
              <w:ind w:left="60"/>
              <w:rPr>
                <w:rFonts w:ascii="Times New Roman" w:eastAsia="Times New Roman" w:hAnsi="Times New Roman" w:cs="Times New Roman"/>
                <w:color w:val="000000"/>
                <w:spacing w:val="1"/>
                <w:sz w:val="28"/>
                <w:szCs w:val="28"/>
                <w:lang w:val="uk-UA" w:eastAsia="ru-RU"/>
              </w:rPr>
            </w:pPr>
            <w:r w:rsidRPr="005817CD">
              <w:rPr>
                <w:rFonts w:ascii="Times New Roman" w:eastAsia="Times New Roman" w:hAnsi="Times New Roman" w:cs="Times New Roman"/>
                <w:color w:val="000000"/>
                <w:spacing w:val="1"/>
                <w:sz w:val="28"/>
                <w:szCs w:val="28"/>
                <w:lang w:val="uk-UA" w:eastAsia="ru-RU"/>
              </w:rPr>
              <w:t>Мистецтво**</w:t>
            </w:r>
          </w:p>
        </w:tc>
        <w:tc>
          <w:tcPr>
            <w:tcW w:w="3444" w:type="dxa"/>
            <w:tcBorders>
              <w:top w:val="single" w:sz="4" w:space="0" w:color="auto"/>
              <w:left w:val="single" w:sz="4" w:space="0" w:color="auto"/>
            </w:tcBorders>
            <w:shd w:val="clear" w:color="auto" w:fill="FFFFFF"/>
          </w:tcPr>
          <w:p w:rsidR="005817CD" w:rsidRPr="005817CD" w:rsidRDefault="005817CD" w:rsidP="005817CD">
            <w:pPr>
              <w:widowControl w:val="0"/>
              <w:ind w:left="60"/>
              <w:rPr>
                <w:rFonts w:ascii="Times New Roman" w:eastAsia="Times New Roman" w:hAnsi="Times New Roman" w:cs="Times New Roman"/>
                <w:color w:val="000000"/>
                <w:spacing w:val="1"/>
                <w:sz w:val="28"/>
                <w:szCs w:val="28"/>
                <w:lang w:val="uk-UA" w:eastAsia="ru-RU"/>
              </w:rPr>
            </w:pPr>
            <w:r w:rsidRPr="005817CD">
              <w:rPr>
                <w:rFonts w:ascii="Times New Roman" w:eastAsia="Times New Roman" w:hAnsi="Times New Roman" w:cs="Times New Roman"/>
                <w:color w:val="000000"/>
                <w:spacing w:val="1"/>
                <w:sz w:val="28"/>
                <w:szCs w:val="28"/>
                <w:lang w:val="uk-UA" w:eastAsia="ru-RU"/>
              </w:rPr>
              <w:t>Образотворче мистецтво</w:t>
            </w:r>
          </w:p>
        </w:tc>
        <w:tc>
          <w:tcPr>
            <w:tcW w:w="2085" w:type="dxa"/>
            <w:tcBorders>
              <w:top w:val="single" w:sz="4" w:space="0" w:color="auto"/>
              <w:left w:val="single" w:sz="4" w:space="0" w:color="auto"/>
              <w:right w:val="single" w:sz="4" w:space="0" w:color="auto"/>
            </w:tcBorders>
            <w:shd w:val="clear" w:color="auto" w:fill="FFFFFF"/>
          </w:tcPr>
          <w:p w:rsidR="005817CD" w:rsidRPr="005817CD" w:rsidRDefault="005817CD" w:rsidP="005817CD">
            <w:pPr>
              <w:widowControl w:val="0"/>
              <w:jc w:val="center"/>
              <w:rPr>
                <w:rFonts w:ascii="Times New Roman" w:eastAsia="Times New Roman" w:hAnsi="Times New Roman" w:cs="Times New Roman"/>
                <w:color w:val="000000"/>
                <w:spacing w:val="1"/>
                <w:sz w:val="28"/>
                <w:szCs w:val="28"/>
                <w:lang w:val="uk-UA" w:eastAsia="ru-RU"/>
              </w:rPr>
            </w:pPr>
            <w:r w:rsidRPr="005817CD">
              <w:rPr>
                <w:rFonts w:ascii="Times New Roman" w:eastAsia="Times New Roman" w:hAnsi="Times New Roman" w:cs="Times New Roman"/>
                <w:color w:val="000000"/>
                <w:spacing w:val="1"/>
                <w:sz w:val="28"/>
                <w:szCs w:val="28"/>
                <w:lang w:val="uk-UA" w:eastAsia="ru-RU"/>
              </w:rPr>
              <w:t>1</w:t>
            </w:r>
          </w:p>
        </w:tc>
        <w:tc>
          <w:tcPr>
            <w:tcW w:w="1701" w:type="dxa"/>
            <w:tcBorders>
              <w:top w:val="single" w:sz="4" w:space="0" w:color="auto"/>
              <w:left w:val="single" w:sz="4" w:space="0" w:color="auto"/>
              <w:right w:val="single" w:sz="4" w:space="0" w:color="auto"/>
            </w:tcBorders>
            <w:shd w:val="clear" w:color="auto" w:fill="FFFFFF"/>
          </w:tcPr>
          <w:p w:rsidR="005817CD" w:rsidRPr="005817CD" w:rsidRDefault="005817CD" w:rsidP="005817CD">
            <w:pPr>
              <w:widowControl w:val="0"/>
              <w:jc w:val="center"/>
              <w:rPr>
                <w:rFonts w:ascii="Times New Roman" w:eastAsia="Times New Roman" w:hAnsi="Times New Roman" w:cs="Times New Roman"/>
                <w:color w:val="000000"/>
                <w:spacing w:val="1"/>
                <w:sz w:val="28"/>
                <w:szCs w:val="28"/>
                <w:lang w:val="uk-UA" w:eastAsia="ru-RU"/>
              </w:rPr>
            </w:pPr>
            <w:r w:rsidRPr="005817CD">
              <w:rPr>
                <w:rFonts w:ascii="Times New Roman" w:eastAsia="Times New Roman" w:hAnsi="Times New Roman" w:cs="Times New Roman"/>
                <w:color w:val="000000"/>
                <w:spacing w:val="1"/>
                <w:sz w:val="28"/>
                <w:szCs w:val="28"/>
                <w:lang w:val="uk-UA" w:eastAsia="ru-RU"/>
              </w:rPr>
              <w:t>1</w:t>
            </w:r>
          </w:p>
        </w:tc>
      </w:tr>
      <w:tr w:rsidR="005817CD" w:rsidRPr="005817CD" w:rsidTr="004C39B1">
        <w:trPr>
          <w:trHeight w:hRule="exact" w:val="336"/>
        </w:trPr>
        <w:tc>
          <w:tcPr>
            <w:tcW w:w="2278" w:type="dxa"/>
            <w:vMerge/>
            <w:tcBorders>
              <w:left w:val="single" w:sz="4" w:space="0" w:color="auto"/>
            </w:tcBorders>
            <w:shd w:val="clear" w:color="auto" w:fill="FFFFFF"/>
          </w:tcPr>
          <w:p w:rsidR="005817CD" w:rsidRPr="005817CD" w:rsidRDefault="005817CD" w:rsidP="005817CD">
            <w:pPr>
              <w:widowControl w:val="0"/>
              <w:ind w:left="60"/>
              <w:rPr>
                <w:rFonts w:ascii="Times New Roman" w:eastAsia="Times New Roman" w:hAnsi="Times New Roman" w:cs="Times New Roman"/>
                <w:color w:val="000000"/>
                <w:spacing w:val="1"/>
                <w:sz w:val="28"/>
                <w:szCs w:val="28"/>
                <w:lang w:val="uk-UA" w:eastAsia="ru-RU"/>
              </w:rPr>
            </w:pPr>
          </w:p>
        </w:tc>
        <w:tc>
          <w:tcPr>
            <w:tcW w:w="3444" w:type="dxa"/>
            <w:tcBorders>
              <w:top w:val="single" w:sz="4" w:space="0" w:color="auto"/>
              <w:left w:val="single" w:sz="4" w:space="0" w:color="auto"/>
            </w:tcBorders>
            <w:shd w:val="clear" w:color="auto" w:fill="FFFFFF"/>
          </w:tcPr>
          <w:p w:rsidR="005817CD" w:rsidRPr="005817CD" w:rsidRDefault="005817CD" w:rsidP="005817CD">
            <w:pPr>
              <w:widowControl w:val="0"/>
              <w:ind w:left="60"/>
              <w:rPr>
                <w:rFonts w:ascii="Times New Roman" w:eastAsia="Times New Roman" w:hAnsi="Times New Roman" w:cs="Times New Roman"/>
                <w:color w:val="000000"/>
                <w:spacing w:val="1"/>
                <w:sz w:val="28"/>
                <w:szCs w:val="28"/>
                <w:lang w:val="uk-UA" w:eastAsia="ru-RU"/>
              </w:rPr>
            </w:pPr>
            <w:r w:rsidRPr="005817CD">
              <w:rPr>
                <w:rFonts w:ascii="Times New Roman" w:eastAsia="Times New Roman" w:hAnsi="Times New Roman" w:cs="Times New Roman"/>
                <w:color w:val="000000"/>
                <w:spacing w:val="1"/>
                <w:sz w:val="28"/>
                <w:szCs w:val="28"/>
                <w:lang w:val="uk-UA" w:eastAsia="ru-RU"/>
              </w:rPr>
              <w:t>Музичне мистецтво</w:t>
            </w:r>
          </w:p>
        </w:tc>
        <w:tc>
          <w:tcPr>
            <w:tcW w:w="2085" w:type="dxa"/>
            <w:tcBorders>
              <w:top w:val="single" w:sz="4" w:space="0" w:color="auto"/>
              <w:left w:val="single" w:sz="4" w:space="0" w:color="auto"/>
              <w:right w:val="single" w:sz="4" w:space="0" w:color="auto"/>
            </w:tcBorders>
            <w:shd w:val="clear" w:color="auto" w:fill="FFFFFF"/>
          </w:tcPr>
          <w:p w:rsidR="005817CD" w:rsidRPr="005817CD" w:rsidRDefault="005817CD" w:rsidP="005817CD">
            <w:pPr>
              <w:widowControl w:val="0"/>
              <w:jc w:val="center"/>
              <w:rPr>
                <w:rFonts w:ascii="Times New Roman" w:eastAsia="Times New Roman" w:hAnsi="Times New Roman" w:cs="Times New Roman"/>
                <w:color w:val="000000"/>
                <w:spacing w:val="1"/>
                <w:sz w:val="28"/>
                <w:szCs w:val="28"/>
                <w:lang w:val="uk-UA" w:eastAsia="ru-RU"/>
              </w:rPr>
            </w:pPr>
            <w:r w:rsidRPr="005817CD">
              <w:rPr>
                <w:rFonts w:ascii="Times New Roman" w:eastAsia="Times New Roman" w:hAnsi="Times New Roman" w:cs="Times New Roman"/>
                <w:color w:val="000000"/>
                <w:spacing w:val="1"/>
                <w:sz w:val="28"/>
                <w:szCs w:val="28"/>
                <w:lang w:val="uk-UA" w:eastAsia="ru-RU"/>
              </w:rPr>
              <w:t>1</w:t>
            </w:r>
          </w:p>
        </w:tc>
        <w:tc>
          <w:tcPr>
            <w:tcW w:w="1701" w:type="dxa"/>
            <w:tcBorders>
              <w:top w:val="single" w:sz="4" w:space="0" w:color="auto"/>
              <w:left w:val="single" w:sz="4" w:space="0" w:color="auto"/>
              <w:right w:val="single" w:sz="4" w:space="0" w:color="auto"/>
            </w:tcBorders>
            <w:shd w:val="clear" w:color="auto" w:fill="FFFFFF"/>
          </w:tcPr>
          <w:p w:rsidR="005817CD" w:rsidRPr="005817CD" w:rsidRDefault="005817CD" w:rsidP="005817CD">
            <w:pPr>
              <w:widowControl w:val="0"/>
              <w:jc w:val="center"/>
              <w:rPr>
                <w:rFonts w:ascii="Times New Roman" w:eastAsia="Times New Roman" w:hAnsi="Times New Roman" w:cs="Times New Roman"/>
                <w:color w:val="000000"/>
                <w:spacing w:val="1"/>
                <w:sz w:val="28"/>
                <w:szCs w:val="28"/>
                <w:lang w:val="uk-UA" w:eastAsia="ru-RU"/>
              </w:rPr>
            </w:pPr>
            <w:r w:rsidRPr="005817CD">
              <w:rPr>
                <w:rFonts w:ascii="Times New Roman" w:eastAsia="Times New Roman" w:hAnsi="Times New Roman" w:cs="Times New Roman"/>
                <w:color w:val="000000"/>
                <w:spacing w:val="1"/>
                <w:sz w:val="28"/>
                <w:szCs w:val="28"/>
                <w:lang w:val="uk-UA" w:eastAsia="ru-RU"/>
              </w:rPr>
              <w:t>1</w:t>
            </w:r>
          </w:p>
        </w:tc>
      </w:tr>
      <w:tr w:rsidR="005817CD" w:rsidRPr="005817CD" w:rsidTr="004C39B1">
        <w:trPr>
          <w:trHeight w:hRule="exact" w:val="336"/>
        </w:trPr>
        <w:tc>
          <w:tcPr>
            <w:tcW w:w="5722" w:type="dxa"/>
            <w:gridSpan w:val="2"/>
            <w:tcBorders>
              <w:top w:val="single" w:sz="4" w:space="0" w:color="auto"/>
              <w:left w:val="single" w:sz="4" w:space="0" w:color="auto"/>
            </w:tcBorders>
            <w:shd w:val="clear" w:color="auto" w:fill="FFFFFF"/>
          </w:tcPr>
          <w:p w:rsidR="005817CD" w:rsidRPr="005817CD" w:rsidRDefault="005817CD" w:rsidP="005817CD">
            <w:pPr>
              <w:widowControl w:val="0"/>
              <w:ind w:left="60"/>
              <w:rPr>
                <w:rFonts w:ascii="Times New Roman" w:eastAsia="Times New Roman" w:hAnsi="Times New Roman" w:cs="Times New Roman"/>
                <w:color w:val="000000"/>
                <w:spacing w:val="1"/>
                <w:sz w:val="28"/>
                <w:szCs w:val="28"/>
                <w:lang w:val="uk-UA" w:eastAsia="ru-RU"/>
              </w:rPr>
            </w:pPr>
            <w:r w:rsidRPr="005817CD">
              <w:rPr>
                <w:rFonts w:ascii="Times New Roman" w:eastAsia="Times New Roman" w:hAnsi="Times New Roman" w:cs="Times New Roman"/>
                <w:color w:val="000000"/>
                <w:spacing w:val="1"/>
                <w:sz w:val="28"/>
                <w:szCs w:val="28"/>
                <w:lang w:val="uk-UA" w:eastAsia="ru-RU"/>
              </w:rPr>
              <w:t>Фізична культура</w:t>
            </w:r>
          </w:p>
        </w:tc>
        <w:tc>
          <w:tcPr>
            <w:tcW w:w="2085" w:type="dxa"/>
            <w:tcBorders>
              <w:top w:val="single" w:sz="4" w:space="0" w:color="auto"/>
              <w:left w:val="single" w:sz="4" w:space="0" w:color="auto"/>
              <w:right w:val="single" w:sz="4" w:space="0" w:color="auto"/>
            </w:tcBorders>
            <w:shd w:val="clear" w:color="auto" w:fill="FFFFFF"/>
          </w:tcPr>
          <w:p w:rsidR="005817CD" w:rsidRPr="005817CD" w:rsidRDefault="005817CD" w:rsidP="005817CD">
            <w:pPr>
              <w:widowControl w:val="0"/>
              <w:jc w:val="center"/>
              <w:rPr>
                <w:rFonts w:ascii="Times New Roman" w:eastAsia="Times New Roman" w:hAnsi="Times New Roman" w:cs="Times New Roman"/>
                <w:color w:val="000000"/>
                <w:spacing w:val="1"/>
                <w:sz w:val="28"/>
                <w:szCs w:val="28"/>
                <w:lang w:val="uk-UA" w:eastAsia="ru-RU"/>
              </w:rPr>
            </w:pPr>
            <w:r w:rsidRPr="005817CD">
              <w:rPr>
                <w:rFonts w:ascii="Times New Roman" w:eastAsia="Times New Roman" w:hAnsi="Times New Roman" w:cs="Times New Roman"/>
                <w:color w:val="000000"/>
                <w:spacing w:val="1"/>
                <w:sz w:val="28"/>
                <w:szCs w:val="28"/>
                <w:lang w:val="uk-UA" w:eastAsia="ru-RU"/>
              </w:rPr>
              <w:t>3</w:t>
            </w:r>
          </w:p>
        </w:tc>
        <w:tc>
          <w:tcPr>
            <w:tcW w:w="1701" w:type="dxa"/>
            <w:tcBorders>
              <w:top w:val="single" w:sz="4" w:space="0" w:color="auto"/>
              <w:left w:val="single" w:sz="4" w:space="0" w:color="auto"/>
              <w:right w:val="single" w:sz="4" w:space="0" w:color="auto"/>
            </w:tcBorders>
            <w:shd w:val="clear" w:color="auto" w:fill="FFFFFF"/>
          </w:tcPr>
          <w:p w:rsidR="005817CD" w:rsidRPr="005817CD" w:rsidRDefault="005817CD" w:rsidP="005817CD">
            <w:pPr>
              <w:widowControl w:val="0"/>
              <w:jc w:val="center"/>
              <w:rPr>
                <w:rFonts w:ascii="Times New Roman" w:eastAsia="Times New Roman" w:hAnsi="Times New Roman" w:cs="Times New Roman"/>
                <w:color w:val="000000"/>
                <w:spacing w:val="1"/>
                <w:sz w:val="28"/>
                <w:szCs w:val="28"/>
                <w:lang w:val="uk-UA" w:eastAsia="ru-RU"/>
              </w:rPr>
            </w:pPr>
            <w:r w:rsidRPr="005817CD">
              <w:rPr>
                <w:rFonts w:ascii="Times New Roman" w:eastAsia="Times New Roman" w:hAnsi="Times New Roman" w:cs="Times New Roman"/>
                <w:color w:val="000000"/>
                <w:spacing w:val="1"/>
                <w:sz w:val="28"/>
                <w:szCs w:val="28"/>
                <w:lang w:val="uk-UA" w:eastAsia="ru-RU"/>
              </w:rPr>
              <w:t>3</w:t>
            </w:r>
          </w:p>
        </w:tc>
      </w:tr>
      <w:tr w:rsidR="005817CD" w:rsidRPr="005817CD" w:rsidTr="004C39B1">
        <w:trPr>
          <w:trHeight w:hRule="exact" w:val="336"/>
        </w:trPr>
        <w:tc>
          <w:tcPr>
            <w:tcW w:w="5722" w:type="dxa"/>
            <w:gridSpan w:val="2"/>
            <w:tcBorders>
              <w:top w:val="single" w:sz="4" w:space="0" w:color="auto"/>
              <w:left w:val="single" w:sz="4" w:space="0" w:color="auto"/>
            </w:tcBorders>
            <w:shd w:val="clear" w:color="auto" w:fill="FFFFFF"/>
          </w:tcPr>
          <w:p w:rsidR="005817CD" w:rsidRPr="005817CD" w:rsidRDefault="005817CD" w:rsidP="005817CD">
            <w:pPr>
              <w:widowControl w:val="0"/>
              <w:ind w:left="60"/>
              <w:rPr>
                <w:rFonts w:ascii="Times New Roman" w:eastAsia="Times New Roman" w:hAnsi="Times New Roman" w:cs="Times New Roman"/>
                <w:color w:val="000000"/>
                <w:spacing w:val="1"/>
                <w:sz w:val="28"/>
                <w:szCs w:val="28"/>
                <w:lang w:val="uk-UA" w:eastAsia="ru-RU"/>
              </w:rPr>
            </w:pPr>
          </w:p>
        </w:tc>
        <w:tc>
          <w:tcPr>
            <w:tcW w:w="2085" w:type="dxa"/>
            <w:tcBorders>
              <w:top w:val="single" w:sz="4" w:space="0" w:color="auto"/>
              <w:left w:val="single" w:sz="4" w:space="0" w:color="auto"/>
              <w:right w:val="single" w:sz="4" w:space="0" w:color="auto"/>
            </w:tcBorders>
            <w:shd w:val="clear" w:color="auto" w:fill="FFFFFF"/>
          </w:tcPr>
          <w:p w:rsidR="005817CD" w:rsidRPr="005817CD" w:rsidRDefault="005817CD" w:rsidP="005817CD">
            <w:pPr>
              <w:widowControl w:val="0"/>
              <w:jc w:val="center"/>
              <w:rPr>
                <w:rFonts w:ascii="Times New Roman" w:eastAsia="Times New Roman" w:hAnsi="Times New Roman" w:cs="Times New Roman"/>
                <w:color w:val="000000"/>
                <w:spacing w:val="1"/>
                <w:sz w:val="28"/>
                <w:szCs w:val="28"/>
                <w:lang w:val="uk-UA" w:eastAsia="ru-RU"/>
              </w:rPr>
            </w:pPr>
          </w:p>
        </w:tc>
        <w:tc>
          <w:tcPr>
            <w:tcW w:w="1701" w:type="dxa"/>
            <w:tcBorders>
              <w:top w:val="single" w:sz="4" w:space="0" w:color="auto"/>
              <w:left w:val="single" w:sz="4" w:space="0" w:color="auto"/>
              <w:right w:val="single" w:sz="4" w:space="0" w:color="auto"/>
            </w:tcBorders>
            <w:shd w:val="clear" w:color="auto" w:fill="FFFFFF"/>
          </w:tcPr>
          <w:p w:rsidR="005817CD" w:rsidRPr="005817CD" w:rsidRDefault="005817CD" w:rsidP="005817CD">
            <w:pPr>
              <w:widowControl w:val="0"/>
              <w:jc w:val="center"/>
              <w:rPr>
                <w:rFonts w:ascii="Times New Roman" w:eastAsia="Times New Roman" w:hAnsi="Times New Roman" w:cs="Times New Roman"/>
                <w:color w:val="000000"/>
                <w:spacing w:val="1"/>
                <w:sz w:val="28"/>
                <w:szCs w:val="28"/>
                <w:lang w:val="uk-UA" w:eastAsia="ru-RU"/>
              </w:rPr>
            </w:pPr>
          </w:p>
        </w:tc>
      </w:tr>
      <w:tr w:rsidR="005817CD" w:rsidRPr="005817CD" w:rsidTr="004C39B1">
        <w:trPr>
          <w:trHeight w:hRule="exact" w:val="336"/>
        </w:trPr>
        <w:tc>
          <w:tcPr>
            <w:tcW w:w="5722" w:type="dxa"/>
            <w:gridSpan w:val="2"/>
            <w:tcBorders>
              <w:top w:val="single" w:sz="4" w:space="0" w:color="auto"/>
              <w:left w:val="single" w:sz="4" w:space="0" w:color="auto"/>
            </w:tcBorders>
            <w:shd w:val="clear" w:color="auto" w:fill="FFFFFF"/>
          </w:tcPr>
          <w:p w:rsidR="005817CD" w:rsidRPr="005817CD" w:rsidRDefault="005817CD" w:rsidP="005817CD">
            <w:pPr>
              <w:widowControl w:val="0"/>
              <w:ind w:left="60"/>
              <w:rPr>
                <w:rFonts w:ascii="Times New Roman" w:eastAsia="Times New Roman" w:hAnsi="Times New Roman" w:cs="Times New Roman"/>
                <w:b/>
                <w:color w:val="000000"/>
                <w:spacing w:val="1"/>
                <w:sz w:val="28"/>
                <w:szCs w:val="28"/>
                <w:lang w:val="uk-UA" w:eastAsia="ru-RU"/>
              </w:rPr>
            </w:pPr>
            <w:r w:rsidRPr="005817CD">
              <w:rPr>
                <w:rFonts w:ascii="Times New Roman" w:eastAsia="Times New Roman" w:hAnsi="Times New Roman" w:cs="Times New Roman"/>
                <w:b/>
                <w:color w:val="000000"/>
                <w:spacing w:val="1"/>
                <w:sz w:val="28"/>
                <w:szCs w:val="28"/>
                <w:lang w:val="uk-UA" w:eastAsia="ru-RU"/>
              </w:rPr>
              <w:t>Разом</w:t>
            </w:r>
          </w:p>
        </w:tc>
        <w:tc>
          <w:tcPr>
            <w:tcW w:w="2085" w:type="dxa"/>
            <w:tcBorders>
              <w:top w:val="single" w:sz="4" w:space="0" w:color="auto"/>
              <w:left w:val="single" w:sz="4" w:space="0" w:color="auto"/>
              <w:bottom w:val="single" w:sz="4" w:space="0" w:color="auto"/>
              <w:right w:val="single" w:sz="4" w:space="0" w:color="auto"/>
            </w:tcBorders>
            <w:shd w:val="clear" w:color="auto" w:fill="FFFFFF"/>
          </w:tcPr>
          <w:p w:rsidR="005817CD" w:rsidRPr="005817CD" w:rsidRDefault="005817CD" w:rsidP="005817CD">
            <w:pPr>
              <w:widowControl w:val="0"/>
              <w:jc w:val="center"/>
              <w:rPr>
                <w:rFonts w:ascii="Times New Roman" w:eastAsia="Times New Roman" w:hAnsi="Times New Roman" w:cs="Times New Roman"/>
                <w:b/>
                <w:color w:val="000000"/>
                <w:spacing w:val="1"/>
                <w:sz w:val="28"/>
                <w:szCs w:val="28"/>
                <w:lang w:val="uk-UA" w:eastAsia="ru-RU"/>
              </w:rPr>
            </w:pPr>
            <w:r w:rsidRPr="005817CD">
              <w:rPr>
                <w:rFonts w:ascii="Times New Roman" w:eastAsia="Times New Roman" w:hAnsi="Times New Roman" w:cs="Times New Roman"/>
                <w:b/>
                <w:color w:val="000000"/>
                <w:spacing w:val="1"/>
                <w:sz w:val="28"/>
                <w:szCs w:val="28"/>
                <w:lang w:val="uk-UA" w:eastAsia="ru-RU"/>
              </w:rPr>
              <w:t>22+3</w:t>
            </w:r>
          </w:p>
        </w:tc>
        <w:tc>
          <w:tcPr>
            <w:tcW w:w="1701" w:type="dxa"/>
            <w:tcBorders>
              <w:top w:val="single" w:sz="4" w:space="0" w:color="auto"/>
              <w:left w:val="single" w:sz="4" w:space="0" w:color="auto"/>
              <w:bottom w:val="single" w:sz="4" w:space="0" w:color="auto"/>
              <w:right w:val="single" w:sz="4" w:space="0" w:color="auto"/>
            </w:tcBorders>
            <w:shd w:val="clear" w:color="auto" w:fill="FFFFFF"/>
          </w:tcPr>
          <w:p w:rsidR="005817CD" w:rsidRPr="005817CD" w:rsidRDefault="005817CD" w:rsidP="005817CD">
            <w:pPr>
              <w:widowControl w:val="0"/>
              <w:jc w:val="center"/>
              <w:rPr>
                <w:rFonts w:ascii="Times New Roman" w:eastAsia="Times New Roman" w:hAnsi="Times New Roman" w:cs="Times New Roman"/>
                <w:b/>
                <w:color w:val="000000"/>
                <w:spacing w:val="1"/>
                <w:sz w:val="28"/>
                <w:szCs w:val="28"/>
                <w:lang w:val="uk-UA" w:eastAsia="ru-RU"/>
              </w:rPr>
            </w:pPr>
            <w:r w:rsidRPr="005817CD">
              <w:rPr>
                <w:rFonts w:ascii="Times New Roman" w:eastAsia="Times New Roman" w:hAnsi="Times New Roman" w:cs="Times New Roman"/>
                <w:b/>
                <w:color w:val="000000"/>
                <w:spacing w:val="1"/>
                <w:sz w:val="28"/>
                <w:szCs w:val="28"/>
                <w:lang w:val="uk-UA" w:eastAsia="ru-RU"/>
              </w:rPr>
              <w:t>22+3</w:t>
            </w:r>
          </w:p>
        </w:tc>
      </w:tr>
      <w:tr w:rsidR="005817CD" w:rsidRPr="005817CD" w:rsidTr="004C39B1">
        <w:trPr>
          <w:trHeight w:hRule="exact" w:val="1440"/>
        </w:trPr>
        <w:tc>
          <w:tcPr>
            <w:tcW w:w="5722" w:type="dxa"/>
            <w:gridSpan w:val="2"/>
            <w:tcBorders>
              <w:top w:val="single" w:sz="4" w:space="0" w:color="auto"/>
              <w:left w:val="single" w:sz="4" w:space="0" w:color="auto"/>
              <w:bottom w:val="single" w:sz="4" w:space="0" w:color="auto"/>
            </w:tcBorders>
            <w:shd w:val="clear" w:color="auto" w:fill="FFFFFF"/>
          </w:tcPr>
          <w:p w:rsidR="005817CD" w:rsidRPr="005817CD" w:rsidRDefault="005817CD" w:rsidP="005817CD">
            <w:pPr>
              <w:widowControl w:val="0"/>
              <w:ind w:left="60"/>
              <w:rPr>
                <w:rFonts w:ascii="Times New Roman" w:eastAsia="Times New Roman" w:hAnsi="Times New Roman" w:cs="Times New Roman"/>
                <w:color w:val="000000"/>
                <w:spacing w:val="1"/>
                <w:sz w:val="28"/>
                <w:szCs w:val="28"/>
                <w:lang w:val="uk-UA" w:eastAsia="ru-RU"/>
              </w:rPr>
            </w:pPr>
            <w:r w:rsidRPr="005817CD">
              <w:rPr>
                <w:rFonts w:ascii="Times New Roman" w:eastAsia="Times New Roman" w:hAnsi="Times New Roman" w:cs="Times New Roman"/>
                <w:color w:val="000000"/>
                <w:spacing w:val="1"/>
                <w:sz w:val="28"/>
                <w:szCs w:val="28"/>
                <w:lang w:val="uk-UA" w:eastAsia="ru-RU"/>
              </w:rPr>
              <w:t>Додаткові години на вивчення предметів інваріантної складової, курсів за вибором, проведення індивідуальних консультацій та групових занять</w:t>
            </w:r>
          </w:p>
          <w:p w:rsidR="005817CD" w:rsidRPr="005817CD" w:rsidRDefault="005817CD" w:rsidP="005817CD">
            <w:pPr>
              <w:widowControl w:val="0"/>
              <w:ind w:left="60"/>
              <w:rPr>
                <w:rFonts w:ascii="Times New Roman" w:eastAsia="Times New Roman" w:hAnsi="Times New Roman" w:cs="Times New Roman"/>
                <w:color w:val="000000"/>
                <w:spacing w:val="1"/>
                <w:sz w:val="28"/>
                <w:szCs w:val="28"/>
                <w:lang w:val="uk-UA" w:eastAsia="ru-RU"/>
              </w:rPr>
            </w:pPr>
          </w:p>
          <w:p w:rsidR="005817CD" w:rsidRPr="005817CD" w:rsidRDefault="005817CD" w:rsidP="005817CD">
            <w:pPr>
              <w:widowControl w:val="0"/>
              <w:ind w:left="60"/>
              <w:rPr>
                <w:rFonts w:ascii="Times New Roman" w:eastAsia="Times New Roman" w:hAnsi="Times New Roman" w:cs="Times New Roman"/>
                <w:color w:val="000000"/>
                <w:spacing w:val="1"/>
                <w:sz w:val="28"/>
                <w:szCs w:val="28"/>
                <w:lang w:val="uk-UA" w:eastAsia="ru-RU"/>
              </w:rPr>
            </w:pPr>
          </w:p>
          <w:p w:rsidR="005817CD" w:rsidRPr="005817CD" w:rsidRDefault="005817CD" w:rsidP="005817CD">
            <w:pPr>
              <w:widowControl w:val="0"/>
              <w:ind w:left="60"/>
              <w:rPr>
                <w:rFonts w:ascii="Times New Roman" w:eastAsia="Times New Roman" w:hAnsi="Times New Roman" w:cs="Times New Roman"/>
                <w:color w:val="000000"/>
                <w:spacing w:val="1"/>
                <w:sz w:val="28"/>
                <w:szCs w:val="28"/>
                <w:lang w:val="uk-UA" w:eastAsia="ru-RU"/>
              </w:rPr>
            </w:pPr>
          </w:p>
          <w:p w:rsidR="005817CD" w:rsidRPr="005817CD" w:rsidRDefault="005817CD" w:rsidP="005817CD">
            <w:pPr>
              <w:widowControl w:val="0"/>
              <w:ind w:left="60"/>
              <w:rPr>
                <w:rFonts w:ascii="Times New Roman" w:eastAsia="Times New Roman" w:hAnsi="Times New Roman" w:cs="Times New Roman"/>
                <w:color w:val="000000"/>
                <w:spacing w:val="1"/>
                <w:sz w:val="28"/>
                <w:szCs w:val="28"/>
                <w:lang w:val="uk-UA" w:eastAsia="ru-RU"/>
              </w:rPr>
            </w:pPr>
            <w:r w:rsidRPr="005817CD">
              <w:rPr>
                <w:rFonts w:ascii="Times New Roman" w:eastAsia="Times New Roman" w:hAnsi="Times New Roman" w:cs="Times New Roman"/>
                <w:color w:val="000000"/>
                <w:spacing w:val="1"/>
                <w:sz w:val="28"/>
                <w:szCs w:val="28"/>
                <w:lang w:val="uk-UA" w:eastAsia="ru-RU"/>
              </w:rPr>
              <w:t>-</w:t>
            </w:r>
          </w:p>
          <w:p w:rsidR="005817CD" w:rsidRPr="005817CD" w:rsidRDefault="005817CD" w:rsidP="005817CD">
            <w:pPr>
              <w:widowControl w:val="0"/>
              <w:ind w:left="60"/>
              <w:rPr>
                <w:rFonts w:ascii="Times New Roman" w:eastAsia="Times New Roman" w:hAnsi="Times New Roman" w:cs="Times New Roman"/>
                <w:color w:val="000000"/>
                <w:spacing w:val="1"/>
                <w:sz w:val="28"/>
                <w:szCs w:val="28"/>
                <w:lang w:val="uk-UA" w:eastAsia="ru-RU"/>
              </w:rPr>
            </w:pPr>
            <w:r w:rsidRPr="005817CD">
              <w:rPr>
                <w:rFonts w:ascii="Times New Roman" w:eastAsia="Times New Roman" w:hAnsi="Times New Roman" w:cs="Times New Roman"/>
                <w:color w:val="000000"/>
                <w:spacing w:val="1"/>
                <w:sz w:val="28"/>
                <w:szCs w:val="28"/>
                <w:lang w:val="uk-UA" w:eastAsia="ru-RU"/>
              </w:rPr>
              <w:t>-</w:t>
            </w:r>
          </w:p>
          <w:p w:rsidR="005817CD" w:rsidRPr="005817CD" w:rsidRDefault="005817CD" w:rsidP="005817CD">
            <w:pPr>
              <w:widowControl w:val="0"/>
              <w:ind w:left="60"/>
              <w:rPr>
                <w:rFonts w:ascii="Times New Roman" w:eastAsia="Times New Roman" w:hAnsi="Times New Roman" w:cs="Times New Roman"/>
                <w:color w:val="000000"/>
                <w:spacing w:val="1"/>
                <w:sz w:val="28"/>
                <w:szCs w:val="28"/>
                <w:lang w:val="uk-UA" w:eastAsia="ru-RU"/>
              </w:rPr>
            </w:pPr>
          </w:p>
          <w:p w:rsidR="005817CD" w:rsidRPr="005817CD" w:rsidRDefault="005817CD" w:rsidP="005817CD">
            <w:pPr>
              <w:widowControl w:val="0"/>
              <w:ind w:left="60"/>
              <w:rPr>
                <w:rFonts w:ascii="Times New Roman" w:eastAsia="Times New Roman" w:hAnsi="Times New Roman" w:cs="Times New Roman"/>
                <w:color w:val="000000"/>
                <w:spacing w:val="1"/>
                <w:sz w:val="28"/>
                <w:szCs w:val="28"/>
                <w:lang w:val="uk-UA" w:eastAsia="ru-RU"/>
              </w:rPr>
            </w:pPr>
          </w:p>
          <w:p w:rsidR="005817CD" w:rsidRPr="005817CD" w:rsidRDefault="005817CD" w:rsidP="005817CD">
            <w:pPr>
              <w:widowControl w:val="0"/>
              <w:ind w:left="60"/>
              <w:rPr>
                <w:rFonts w:ascii="Times New Roman" w:eastAsia="Times New Roman" w:hAnsi="Times New Roman" w:cs="Times New Roman"/>
                <w:color w:val="000000"/>
                <w:spacing w:val="1"/>
                <w:sz w:val="28"/>
                <w:szCs w:val="28"/>
                <w:lang w:val="uk-UA" w:eastAsia="ru-RU"/>
              </w:rPr>
            </w:pPr>
          </w:p>
        </w:tc>
        <w:tc>
          <w:tcPr>
            <w:tcW w:w="2085" w:type="dxa"/>
            <w:tcBorders>
              <w:top w:val="single" w:sz="4" w:space="0" w:color="auto"/>
              <w:left w:val="single" w:sz="4" w:space="0" w:color="auto"/>
              <w:bottom w:val="single" w:sz="4" w:space="0" w:color="auto"/>
              <w:right w:val="single" w:sz="4" w:space="0" w:color="auto"/>
            </w:tcBorders>
            <w:shd w:val="clear" w:color="auto" w:fill="FFFFFF"/>
          </w:tcPr>
          <w:p w:rsidR="005817CD" w:rsidRPr="005817CD" w:rsidRDefault="005817CD" w:rsidP="005817CD">
            <w:pPr>
              <w:widowControl w:val="0"/>
              <w:jc w:val="center"/>
              <w:rPr>
                <w:rFonts w:ascii="Times New Roman" w:eastAsia="Times New Roman" w:hAnsi="Times New Roman" w:cs="Times New Roman"/>
                <w:b/>
                <w:spacing w:val="1"/>
                <w:sz w:val="28"/>
                <w:szCs w:val="28"/>
                <w:lang w:val="uk-UA" w:eastAsia="ru-RU"/>
              </w:rPr>
            </w:pPr>
          </w:p>
        </w:tc>
        <w:tc>
          <w:tcPr>
            <w:tcW w:w="1701" w:type="dxa"/>
            <w:tcBorders>
              <w:top w:val="single" w:sz="4" w:space="0" w:color="auto"/>
              <w:left w:val="single" w:sz="4" w:space="0" w:color="auto"/>
              <w:bottom w:val="single" w:sz="4" w:space="0" w:color="auto"/>
              <w:right w:val="single" w:sz="4" w:space="0" w:color="auto"/>
            </w:tcBorders>
            <w:shd w:val="clear" w:color="auto" w:fill="FFFFFF"/>
          </w:tcPr>
          <w:p w:rsidR="005817CD" w:rsidRPr="005817CD" w:rsidRDefault="005817CD" w:rsidP="005817CD">
            <w:pPr>
              <w:widowControl w:val="0"/>
              <w:jc w:val="center"/>
              <w:rPr>
                <w:rFonts w:ascii="Times New Roman" w:eastAsia="Times New Roman" w:hAnsi="Times New Roman" w:cs="Times New Roman"/>
                <w:b/>
                <w:spacing w:val="1"/>
                <w:sz w:val="28"/>
                <w:szCs w:val="28"/>
                <w:lang w:val="uk-UA" w:eastAsia="ru-RU"/>
              </w:rPr>
            </w:pPr>
          </w:p>
        </w:tc>
      </w:tr>
      <w:tr w:rsidR="005817CD" w:rsidRPr="005817CD" w:rsidTr="004C39B1">
        <w:trPr>
          <w:trHeight w:hRule="exact" w:val="658"/>
        </w:trPr>
        <w:tc>
          <w:tcPr>
            <w:tcW w:w="5722" w:type="dxa"/>
            <w:gridSpan w:val="2"/>
            <w:tcBorders>
              <w:top w:val="single" w:sz="4" w:space="0" w:color="auto"/>
              <w:left w:val="single" w:sz="4" w:space="0" w:color="auto"/>
            </w:tcBorders>
            <w:shd w:val="clear" w:color="auto" w:fill="FFFFFF"/>
          </w:tcPr>
          <w:p w:rsidR="005817CD" w:rsidRPr="005817CD" w:rsidRDefault="005817CD" w:rsidP="005817CD">
            <w:pPr>
              <w:widowControl w:val="0"/>
              <w:ind w:left="60"/>
              <w:rPr>
                <w:rFonts w:ascii="Times New Roman" w:eastAsia="Times New Roman" w:hAnsi="Times New Roman" w:cs="Times New Roman"/>
                <w:color w:val="000000"/>
                <w:spacing w:val="1"/>
                <w:sz w:val="28"/>
                <w:szCs w:val="28"/>
                <w:lang w:val="uk-UA" w:eastAsia="ru-RU"/>
              </w:rPr>
            </w:pPr>
            <w:r w:rsidRPr="005817CD">
              <w:rPr>
                <w:rFonts w:ascii="Times New Roman" w:eastAsia="Times New Roman" w:hAnsi="Times New Roman" w:cs="Times New Roman"/>
                <w:color w:val="000000"/>
                <w:spacing w:val="1"/>
                <w:sz w:val="28"/>
                <w:szCs w:val="28"/>
                <w:lang w:val="uk-UA" w:eastAsia="ru-RU"/>
              </w:rPr>
              <w:t>Гранично допустиме тижневе навчальне навантаження на учня</w:t>
            </w:r>
          </w:p>
        </w:tc>
        <w:tc>
          <w:tcPr>
            <w:tcW w:w="2085" w:type="dxa"/>
            <w:tcBorders>
              <w:top w:val="single" w:sz="4" w:space="0" w:color="auto"/>
              <w:left w:val="single" w:sz="4" w:space="0" w:color="auto"/>
              <w:right w:val="single" w:sz="4" w:space="0" w:color="auto"/>
            </w:tcBorders>
            <w:shd w:val="clear" w:color="auto" w:fill="FFFFFF"/>
          </w:tcPr>
          <w:p w:rsidR="005817CD" w:rsidRPr="005817CD" w:rsidRDefault="005817CD" w:rsidP="005817CD">
            <w:pPr>
              <w:widowControl w:val="0"/>
              <w:jc w:val="center"/>
              <w:rPr>
                <w:rFonts w:ascii="Times New Roman" w:eastAsia="Times New Roman" w:hAnsi="Times New Roman" w:cs="Times New Roman"/>
                <w:color w:val="000000"/>
                <w:spacing w:val="1"/>
                <w:sz w:val="28"/>
                <w:szCs w:val="28"/>
                <w:lang w:val="uk-UA" w:eastAsia="ru-RU"/>
              </w:rPr>
            </w:pPr>
            <w:r w:rsidRPr="005817CD">
              <w:rPr>
                <w:rFonts w:ascii="Times New Roman" w:eastAsia="Times New Roman" w:hAnsi="Times New Roman" w:cs="Times New Roman"/>
                <w:color w:val="000000"/>
                <w:spacing w:val="1"/>
                <w:sz w:val="28"/>
                <w:szCs w:val="28"/>
                <w:lang w:val="uk-UA" w:eastAsia="ru-RU"/>
              </w:rPr>
              <w:t>23</w:t>
            </w:r>
          </w:p>
        </w:tc>
        <w:tc>
          <w:tcPr>
            <w:tcW w:w="1701" w:type="dxa"/>
            <w:tcBorders>
              <w:top w:val="single" w:sz="4" w:space="0" w:color="auto"/>
              <w:left w:val="single" w:sz="4" w:space="0" w:color="auto"/>
              <w:right w:val="single" w:sz="4" w:space="0" w:color="auto"/>
            </w:tcBorders>
            <w:shd w:val="clear" w:color="auto" w:fill="FFFFFF"/>
          </w:tcPr>
          <w:p w:rsidR="005817CD" w:rsidRPr="005817CD" w:rsidRDefault="005817CD" w:rsidP="005817CD">
            <w:pPr>
              <w:widowControl w:val="0"/>
              <w:jc w:val="center"/>
              <w:rPr>
                <w:rFonts w:ascii="Times New Roman" w:eastAsia="Times New Roman" w:hAnsi="Times New Roman" w:cs="Times New Roman"/>
                <w:color w:val="000000"/>
                <w:spacing w:val="1"/>
                <w:sz w:val="28"/>
                <w:szCs w:val="28"/>
                <w:lang w:val="uk-UA" w:eastAsia="ru-RU"/>
              </w:rPr>
            </w:pPr>
            <w:r w:rsidRPr="005817CD">
              <w:rPr>
                <w:rFonts w:ascii="Times New Roman" w:eastAsia="Times New Roman" w:hAnsi="Times New Roman" w:cs="Times New Roman"/>
                <w:color w:val="000000"/>
                <w:spacing w:val="1"/>
                <w:sz w:val="28"/>
                <w:szCs w:val="28"/>
                <w:lang w:val="uk-UA" w:eastAsia="ru-RU"/>
              </w:rPr>
              <w:t>23</w:t>
            </w:r>
          </w:p>
        </w:tc>
      </w:tr>
      <w:tr w:rsidR="005817CD" w:rsidRPr="005817CD" w:rsidTr="004C39B1">
        <w:trPr>
          <w:trHeight w:hRule="exact" w:val="425"/>
        </w:trPr>
        <w:tc>
          <w:tcPr>
            <w:tcW w:w="5722" w:type="dxa"/>
            <w:gridSpan w:val="2"/>
            <w:tcBorders>
              <w:top w:val="single" w:sz="4" w:space="0" w:color="auto"/>
              <w:left w:val="single" w:sz="4" w:space="0" w:color="auto"/>
            </w:tcBorders>
            <w:shd w:val="clear" w:color="auto" w:fill="FFFFFF"/>
          </w:tcPr>
          <w:p w:rsidR="005817CD" w:rsidRPr="005817CD" w:rsidRDefault="005817CD" w:rsidP="005817CD">
            <w:pPr>
              <w:widowControl w:val="0"/>
              <w:ind w:left="60"/>
              <w:rPr>
                <w:rFonts w:ascii="Times New Roman" w:eastAsia="Times New Roman" w:hAnsi="Times New Roman" w:cs="Times New Roman"/>
                <w:b/>
                <w:color w:val="000000"/>
                <w:spacing w:val="1"/>
                <w:sz w:val="28"/>
                <w:szCs w:val="28"/>
                <w:lang w:val="uk-UA" w:eastAsia="ru-RU"/>
              </w:rPr>
            </w:pPr>
            <w:r w:rsidRPr="005817CD">
              <w:rPr>
                <w:rFonts w:ascii="Times New Roman" w:eastAsia="Times New Roman" w:hAnsi="Times New Roman" w:cs="Times New Roman"/>
                <w:b/>
                <w:color w:val="000000"/>
                <w:spacing w:val="1"/>
                <w:sz w:val="28"/>
                <w:szCs w:val="28"/>
                <w:lang w:val="uk-UA" w:eastAsia="ru-RU"/>
              </w:rPr>
              <w:t>Разом</w:t>
            </w:r>
          </w:p>
        </w:tc>
        <w:tc>
          <w:tcPr>
            <w:tcW w:w="2085" w:type="dxa"/>
            <w:tcBorders>
              <w:top w:val="single" w:sz="4" w:space="0" w:color="auto"/>
              <w:left w:val="single" w:sz="4" w:space="0" w:color="auto"/>
              <w:right w:val="single" w:sz="4" w:space="0" w:color="auto"/>
            </w:tcBorders>
            <w:shd w:val="clear" w:color="auto" w:fill="FFFFFF"/>
          </w:tcPr>
          <w:p w:rsidR="005817CD" w:rsidRPr="005817CD" w:rsidRDefault="005817CD" w:rsidP="005817CD">
            <w:pPr>
              <w:widowControl w:val="0"/>
              <w:jc w:val="center"/>
              <w:rPr>
                <w:rFonts w:ascii="Times New Roman" w:eastAsia="Times New Roman" w:hAnsi="Times New Roman" w:cs="Times New Roman"/>
                <w:b/>
                <w:color w:val="000000"/>
                <w:spacing w:val="1"/>
                <w:sz w:val="28"/>
                <w:szCs w:val="28"/>
                <w:lang w:val="uk-UA" w:eastAsia="ru-RU"/>
              </w:rPr>
            </w:pPr>
            <w:r w:rsidRPr="005817CD">
              <w:rPr>
                <w:rFonts w:ascii="Times New Roman" w:eastAsia="Times New Roman" w:hAnsi="Times New Roman" w:cs="Times New Roman"/>
                <w:b/>
                <w:color w:val="000000"/>
                <w:spacing w:val="1"/>
                <w:sz w:val="28"/>
                <w:szCs w:val="28"/>
                <w:lang w:val="uk-UA" w:eastAsia="ru-RU"/>
              </w:rPr>
              <w:t>22+3</w:t>
            </w:r>
          </w:p>
        </w:tc>
        <w:tc>
          <w:tcPr>
            <w:tcW w:w="1701" w:type="dxa"/>
            <w:tcBorders>
              <w:top w:val="single" w:sz="4" w:space="0" w:color="auto"/>
              <w:left w:val="single" w:sz="4" w:space="0" w:color="auto"/>
              <w:right w:val="single" w:sz="4" w:space="0" w:color="auto"/>
            </w:tcBorders>
            <w:shd w:val="clear" w:color="auto" w:fill="FFFFFF"/>
          </w:tcPr>
          <w:p w:rsidR="005817CD" w:rsidRPr="005817CD" w:rsidRDefault="005817CD" w:rsidP="005817CD">
            <w:pPr>
              <w:widowControl w:val="0"/>
              <w:jc w:val="center"/>
              <w:rPr>
                <w:rFonts w:ascii="Times New Roman" w:eastAsia="Times New Roman" w:hAnsi="Times New Roman" w:cs="Times New Roman"/>
                <w:b/>
                <w:color w:val="000000"/>
                <w:spacing w:val="1"/>
                <w:sz w:val="28"/>
                <w:szCs w:val="28"/>
                <w:lang w:val="uk-UA" w:eastAsia="ru-RU"/>
              </w:rPr>
            </w:pPr>
            <w:r w:rsidRPr="005817CD">
              <w:rPr>
                <w:rFonts w:ascii="Times New Roman" w:eastAsia="Times New Roman" w:hAnsi="Times New Roman" w:cs="Times New Roman"/>
                <w:b/>
                <w:color w:val="000000"/>
                <w:spacing w:val="1"/>
                <w:sz w:val="28"/>
                <w:szCs w:val="28"/>
                <w:lang w:val="uk-UA" w:eastAsia="ru-RU"/>
              </w:rPr>
              <w:t>22+3</w:t>
            </w:r>
          </w:p>
        </w:tc>
      </w:tr>
      <w:tr w:rsidR="005817CD" w:rsidRPr="005817CD" w:rsidTr="004C39B1">
        <w:trPr>
          <w:trHeight w:hRule="exact" w:val="1315"/>
        </w:trPr>
        <w:tc>
          <w:tcPr>
            <w:tcW w:w="5722" w:type="dxa"/>
            <w:gridSpan w:val="2"/>
            <w:tcBorders>
              <w:top w:val="single" w:sz="4" w:space="0" w:color="auto"/>
              <w:left w:val="single" w:sz="4" w:space="0" w:color="auto"/>
              <w:bottom w:val="single" w:sz="4" w:space="0" w:color="auto"/>
            </w:tcBorders>
            <w:shd w:val="clear" w:color="auto" w:fill="FFFFFF"/>
          </w:tcPr>
          <w:p w:rsidR="005817CD" w:rsidRPr="005817CD" w:rsidRDefault="005817CD" w:rsidP="005817CD">
            <w:pPr>
              <w:widowControl w:val="0"/>
              <w:ind w:left="60"/>
              <w:rPr>
                <w:rFonts w:ascii="Times New Roman" w:eastAsia="Times New Roman" w:hAnsi="Times New Roman" w:cs="Times New Roman"/>
                <w:color w:val="000000"/>
                <w:spacing w:val="1"/>
                <w:sz w:val="28"/>
                <w:szCs w:val="28"/>
                <w:lang w:val="uk-UA" w:eastAsia="ru-RU"/>
              </w:rPr>
            </w:pPr>
            <w:r w:rsidRPr="005817CD">
              <w:rPr>
                <w:rFonts w:ascii="Times New Roman" w:eastAsia="Times New Roman" w:hAnsi="Times New Roman" w:cs="Times New Roman"/>
                <w:color w:val="000000"/>
                <w:spacing w:val="1"/>
                <w:sz w:val="28"/>
                <w:szCs w:val="28"/>
                <w:lang w:val="uk-UA" w:eastAsia="ru-RU"/>
              </w:rPr>
              <w:t>Сумарна кількість навчальних годин інваріантної і варіативної складових, що фінансується з бюджету (без урахування поділу класів на групи)</w:t>
            </w:r>
          </w:p>
        </w:tc>
        <w:tc>
          <w:tcPr>
            <w:tcW w:w="2085" w:type="dxa"/>
            <w:tcBorders>
              <w:top w:val="single" w:sz="4" w:space="0" w:color="auto"/>
              <w:left w:val="single" w:sz="4" w:space="0" w:color="auto"/>
              <w:bottom w:val="single" w:sz="4" w:space="0" w:color="auto"/>
              <w:right w:val="single" w:sz="4" w:space="0" w:color="auto"/>
            </w:tcBorders>
            <w:shd w:val="clear" w:color="auto" w:fill="FFFFFF"/>
          </w:tcPr>
          <w:p w:rsidR="005817CD" w:rsidRPr="005817CD" w:rsidRDefault="005817CD" w:rsidP="005817CD">
            <w:pPr>
              <w:widowControl w:val="0"/>
              <w:jc w:val="center"/>
              <w:rPr>
                <w:rFonts w:ascii="Times New Roman" w:eastAsia="Times New Roman" w:hAnsi="Times New Roman" w:cs="Times New Roman"/>
                <w:color w:val="000000"/>
                <w:spacing w:val="1"/>
                <w:sz w:val="28"/>
                <w:szCs w:val="28"/>
                <w:lang w:val="uk-UA" w:eastAsia="ru-RU"/>
              </w:rPr>
            </w:pPr>
            <w:r w:rsidRPr="005817CD">
              <w:rPr>
                <w:rFonts w:ascii="Times New Roman" w:eastAsia="Times New Roman" w:hAnsi="Times New Roman" w:cs="Times New Roman"/>
                <w:color w:val="000000"/>
                <w:spacing w:val="1"/>
                <w:sz w:val="28"/>
                <w:szCs w:val="28"/>
                <w:lang w:val="uk-UA" w:eastAsia="ru-RU"/>
              </w:rPr>
              <w:t>25</w:t>
            </w:r>
          </w:p>
        </w:tc>
        <w:tc>
          <w:tcPr>
            <w:tcW w:w="1701" w:type="dxa"/>
            <w:tcBorders>
              <w:top w:val="single" w:sz="4" w:space="0" w:color="auto"/>
              <w:left w:val="single" w:sz="4" w:space="0" w:color="auto"/>
              <w:bottom w:val="single" w:sz="4" w:space="0" w:color="auto"/>
              <w:right w:val="single" w:sz="4" w:space="0" w:color="auto"/>
            </w:tcBorders>
            <w:shd w:val="clear" w:color="auto" w:fill="FFFFFF"/>
          </w:tcPr>
          <w:p w:rsidR="005817CD" w:rsidRPr="005817CD" w:rsidRDefault="005817CD" w:rsidP="005817CD">
            <w:pPr>
              <w:widowControl w:val="0"/>
              <w:jc w:val="center"/>
              <w:rPr>
                <w:rFonts w:ascii="Times New Roman" w:eastAsia="Times New Roman" w:hAnsi="Times New Roman" w:cs="Times New Roman"/>
                <w:color w:val="000000"/>
                <w:spacing w:val="1"/>
                <w:sz w:val="28"/>
                <w:szCs w:val="28"/>
                <w:lang w:val="uk-UA" w:eastAsia="ru-RU"/>
              </w:rPr>
            </w:pPr>
            <w:r w:rsidRPr="005817CD">
              <w:rPr>
                <w:rFonts w:ascii="Times New Roman" w:eastAsia="Times New Roman" w:hAnsi="Times New Roman" w:cs="Times New Roman"/>
                <w:color w:val="000000"/>
                <w:spacing w:val="1"/>
                <w:sz w:val="28"/>
                <w:szCs w:val="28"/>
                <w:lang w:val="uk-UA" w:eastAsia="ru-RU"/>
              </w:rPr>
              <w:t>25</w:t>
            </w:r>
          </w:p>
        </w:tc>
      </w:tr>
    </w:tbl>
    <w:p w:rsidR="005817CD" w:rsidRPr="00C2276A" w:rsidRDefault="005817CD" w:rsidP="0033479A">
      <w:pPr>
        <w:jc w:val="center"/>
        <w:rPr>
          <w:rFonts w:ascii="Times New Roman" w:hAnsi="Times New Roman" w:cs="Times New Roman"/>
          <w:b/>
          <w:sz w:val="28"/>
          <w:szCs w:val="28"/>
          <w:lang w:val="uk-UA"/>
        </w:rPr>
      </w:pPr>
    </w:p>
    <w:p w:rsidR="0033479A" w:rsidRDefault="0033479A" w:rsidP="0033479A">
      <w:pPr>
        <w:widowControl w:val="0"/>
        <w:snapToGrid w:val="0"/>
        <w:jc w:val="both"/>
        <w:rPr>
          <w:rFonts w:ascii="Times New Roman" w:eastAsia="Times New Roman" w:hAnsi="Times New Roman" w:cs="Times New Roman"/>
          <w:lang w:val="uk-UA"/>
        </w:rPr>
      </w:pPr>
      <w:r w:rsidRPr="008D1708">
        <w:rPr>
          <w:rFonts w:ascii="Times New Roman" w:eastAsia="Times New Roman" w:hAnsi="Times New Roman" w:cs="Times New Roman"/>
          <w:lang w:val="uk-UA"/>
        </w:rPr>
        <w:t xml:space="preserve">* Години, передбачені для фізичної культури, не враховуються під час визначення гранично допустимого навантаження учнів. </w:t>
      </w:r>
    </w:p>
    <w:p w:rsidR="0033479A" w:rsidRDefault="0033479A" w:rsidP="0033479A">
      <w:pPr>
        <w:widowControl w:val="0"/>
        <w:snapToGrid w:val="0"/>
        <w:jc w:val="both"/>
        <w:rPr>
          <w:rFonts w:ascii="Times New Roman" w:eastAsia="Times New Roman" w:hAnsi="Times New Roman" w:cs="Times New Roman"/>
          <w:lang w:val="uk-UA"/>
        </w:rPr>
      </w:pPr>
    </w:p>
    <w:p w:rsidR="0033479A" w:rsidRDefault="0033479A" w:rsidP="002B41CB">
      <w:pPr>
        <w:tabs>
          <w:tab w:val="left" w:pos="6540"/>
        </w:tabs>
        <w:spacing w:line="252" w:lineRule="auto"/>
        <w:contextualSpacing/>
        <w:rPr>
          <w:rFonts w:ascii="Times New Roman" w:hAnsi="Times New Roman"/>
          <w:b/>
          <w:sz w:val="28"/>
          <w:szCs w:val="28"/>
          <w:lang w:val="uk-UA"/>
        </w:rPr>
      </w:pPr>
    </w:p>
    <w:p w:rsidR="0033479A" w:rsidRPr="00EE59FB" w:rsidRDefault="0033479A" w:rsidP="002B41CB">
      <w:pPr>
        <w:tabs>
          <w:tab w:val="left" w:pos="6540"/>
        </w:tabs>
        <w:spacing w:line="252" w:lineRule="auto"/>
        <w:contextualSpacing/>
        <w:rPr>
          <w:rFonts w:ascii="Times New Roman" w:hAnsi="Times New Roman"/>
          <w:b/>
          <w:sz w:val="28"/>
          <w:szCs w:val="28"/>
          <w:lang w:val="ru-RU"/>
        </w:rPr>
      </w:pPr>
    </w:p>
    <w:p w:rsidR="0033479A" w:rsidRDefault="0033479A" w:rsidP="0033479A">
      <w:pPr>
        <w:tabs>
          <w:tab w:val="left" w:pos="6540"/>
        </w:tabs>
        <w:spacing w:line="252" w:lineRule="auto"/>
        <w:contextualSpacing/>
        <w:jc w:val="center"/>
        <w:rPr>
          <w:rFonts w:ascii="Times New Roman" w:hAnsi="Times New Roman"/>
          <w:b/>
          <w:sz w:val="28"/>
          <w:szCs w:val="28"/>
          <w:lang w:val="uk-UA"/>
        </w:rPr>
      </w:pPr>
    </w:p>
    <w:p w:rsidR="0033479A" w:rsidRDefault="0033479A" w:rsidP="0033479A">
      <w:pPr>
        <w:tabs>
          <w:tab w:val="left" w:pos="6540"/>
        </w:tabs>
        <w:spacing w:line="252" w:lineRule="auto"/>
        <w:contextualSpacing/>
        <w:jc w:val="center"/>
        <w:rPr>
          <w:rFonts w:ascii="Times New Roman" w:hAnsi="Times New Roman"/>
          <w:b/>
          <w:sz w:val="28"/>
          <w:szCs w:val="28"/>
          <w:lang w:val="uk-UA"/>
        </w:rPr>
      </w:pPr>
    </w:p>
    <w:p w:rsidR="005817CD" w:rsidRDefault="0055506E" w:rsidP="005817CD">
      <w:pPr>
        <w:tabs>
          <w:tab w:val="left" w:pos="6540"/>
        </w:tabs>
        <w:spacing w:line="252" w:lineRule="auto"/>
        <w:contextualSpacing/>
        <w:jc w:val="center"/>
        <w:rPr>
          <w:rFonts w:ascii="Times New Roman" w:hAnsi="Times New Roman"/>
          <w:b/>
          <w:sz w:val="28"/>
          <w:szCs w:val="28"/>
          <w:lang w:val="uk-UA"/>
        </w:rPr>
      </w:pPr>
      <w:r>
        <w:rPr>
          <w:rFonts w:ascii="Times New Roman" w:hAnsi="Times New Roman"/>
          <w:b/>
          <w:sz w:val="28"/>
          <w:szCs w:val="28"/>
          <w:lang w:val="uk-UA"/>
        </w:rPr>
        <w:t xml:space="preserve">                              </w:t>
      </w:r>
    </w:p>
    <w:tbl>
      <w:tblPr>
        <w:tblStyle w:val="a3"/>
        <w:tblpPr w:leftFromText="180" w:rightFromText="180" w:horzAnchor="margin" w:tblpXSpec="right" w:tblpY="352"/>
        <w:tblW w:w="59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76"/>
      </w:tblGrid>
      <w:tr w:rsidR="005817CD" w:rsidRPr="004F7E90" w:rsidTr="004C39B1">
        <w:trPr>
          <w:trHeight w:val="1140"/>
        </w:trPr>
        <w:tc>
          <w:tcPr>
            <w:tcW w:w="5976" w:type="dxa"/>
          </w:tcPr>
          <w:p w:rsidR="005817CD" w:rsidRPr="00D947DB" w:rsidRDefault="005817CD" w:rsidP="004C39B1">
            <w:pPr>
              <w:shd w:val="clear" w:color="auto" w:fill="FFFFFF"/>
              <w:rPr>
                <w:rFonts w:ascii="Times New Roman" w:hAnsi="Times New Roman"/>
                <w:sz w:val="24"/>
                <w:szCs w:val="24"/>
                <w:lang w:val="uk-UA"/>
              </w:rPr>
            </w:pPr>
            <w:proofErr w:type="spellStart"/>
            <w:r w:rsidRPr="00D947DB">
              <w:rPr>
                <w:rFonts w:ascii="Times New Roman" w:hAnsi="Times New Roman"/>
                <w:sz w:val="24"/>
                <w:szCs w:val="24"/>
                <w:lang w:val="ru-RU"/>
              </w:rPr>
              <w:lastRenderedPageBreak/>
              <w:t>Додаток</w:t>
            </w:r>
            <w:proofErr w:type="spellEnd"/>
            <w:r w:rsidRPr="00D947DB">
              <w:rPr>
                <w:rFonts w:ascii="Times New Roman" w:hAnsi="Times New Roman"/>
                <w:sz w:val="24"/>
                <w:szCs w:val="24"/>
                <w:lang w:val="ru-RU"/>
              </w:rPr>
              <w:t xml:space="preserve">  № </w:t>
            </w:r>
            <w:r>
              <w:rPr>
                <w:rFonts w:ascii="Times New Roman" w:hAnsi="Times New Roman"/>
                <w:sz w:val="24"/>
                <w:szCs w:val="24"/>
                <w:lang w:val="uk-UA"/>
              </w:rPr>
              <w:t>4</w:t>
            </w:r>
          </w:p>
          <w:p w:rsidR="005817CD" w:rsidRPr="00D947DB" w:rsidRDefault="005817CD" w:rsidP="004C39B1">
            <w:pPr>
              <w:shd w:val="clear" w:color="auto" w:fill="FFFFFF"/>
              <w:rPr>
                <w:rFonts w:ascii="Times New Roman" w:hAnsi="Times New Roman"/>
                <w:sz w:val="24"/>
                <w:szCs w:val="24"/>
                <w:lang w:val="ru-RU"/>
              </w:rPr>
            </w:pPr>
            <w:proofErr w:type="spellStart"/>
            <w:r>
              <w:rPr>
                <w:rFonts w:ascii="Times New Roman" w:hAnsi="Times New Roman"/>
                <w:sz w:val="24"/>
                <w:szCs w:val="24"/>
                <w:lang w:val="ru-RU"/>
              </w:rPr>
              <w:t>складений</w:t>
            </w:r>
            <w:proofErr w:type="spellEnd"/>
            <w:r>
              <w:rPr>
                <w:rFonts w:ascii="Times New Roman" w:hAnsi="Times New Roman"/>
                <w:sz w:val="24"/>
                <w:szCs w:val="24"/>
                <w:lang w:val="ru-RU"/>
              </w:rPr>
              <w:t xml:space="preserve"> </w:t>
            </w:r>
            <w:proofErr w:type="spellStart"/>
            <w:r>
              <w:rPr>
                <w:rFonts w:ascii="Times New Roman" w:hAnsi="Times New Roman"/>
                <w:sz w:val="24"/>
                <w:szCs w:val="24"/>
                <w:lang w:val="ru-RU"/>
              </w:rPr>
              <w:t>відповідно</w:t>
            </w:r>
            <w:proofErr w:type="spellEnd"/>
            <w:r>
              <w:rPr>
                <w:rFonts w:ascii="Times New Roman" w:hAnsi="Times New Roman"/>
                <w:sz w:val="24"/>
                <w:szCs w:val="24"/>
                <w:lang w:val="ru-RU"/>
              </w:rPr>
              <w:t xml:space="preserve"> до </w:t>
            </w:r>
            <w:proofErr w:type="spellStart"/>
            <w:r w:rsidRPr="00D947DB">
              <w:rPr>
                <w:rFonts w:ascii="Times New Roman" w:hAnsi="Times New Roman"/>
                <w:sz w:val="24"/>
                <w:szCs w:val="24"/>
                <w:lang w:val="ru-RU"/>
              </w:rPr>
              <w:t>освітньої</w:t>
            </w:r>
            <w:proofErr w:type="spellEnd"/>
            <w:r w:rsidRPr="00D947DB">
              <w:rPr>
                <w:rFonts w:ascii="Times New Roman" w:hAnsi="Times New Roman"/>
                <w:sz w:val="24"/>
                <w:szCs w:val="24"/>
                <w:lang w:val="ru-RU"/>
              </w:rPr>
              <w:t xml:space="preserve"> </w:t>
            </w:r>
            <w:proofErr w:type="spellStart"/>
            <w:r w:rsidRPr="00D947DB">
              <w:rPr>
                <w:rFonts w:ascii="Times New Roman" w:hAnsi="Times New Roman"/>
                <w:sz w:val="24"/>
                <w:szCs w:val="24"/>
                <w:lang w:val="ru-RU"/>
              </w:rPr>
              <w:t>програми</w:t>
            </w:r>
            <w:proofErr w:type="spellEnd"/>
            <w:r w:rsidRPr="00D947DB">
              <w:rPr>
                <w:rFonts w:ascii="Times New Roman" w:hAnsi="Times New Roman"/>
                <w:sz w:val="24"/>
                <w:szCs w:val="24"/>
                <w:lang w:val="ru-RU"/>
              </w:rPr>
              <w:t xml:space="preserve">, </w:t>
            </w:r>
          </w:p>
          <w:p w:rsidR="005817CD" w:rsidRPr="00FC57CE" w:rsidRDefault="005817CD" w:rsidP="004C39B1">
            <w:pPr>
              <w:shd w:val="clear" w:color="auto" w:fill="FFFFFF"/>
              <w:rPr>
                <w:rFonts w:ascii="Times New Roman" w:hAnsi="Times New Roman"/>
                <w:sz w:val="24"/>
                <w:szCs w:val="24"/>
                <w:lang w:val="ru-RU"/>
              </w:rPr>
            </w:pPr>
            <w:proofErr w:type="spellStart"/>
            <w:r w:rsidRPr="00D947DB">
              <w:rPr>
                <w:rFonts w:ascii="Times New Roman" w:hAnsi="Times New Roman"/>
                <w:sz w:val="24"/>
                <w:szCs w:val="24"/>
                <w:lang w:val="ru-RU"/>
              </w:rPr>
              <w:t>затвердженої</w:t>
            </w:r>
            <w:proofErr w:type="spellEnd"/>
            <w:r w:rsidRPr="00D947DB">
              <w:rPr>
                <w:rFonts w:ascii="Times New Roman" w:hAnsi="Times New Roman"/>
                <w:sz w:val="24"/>
                <w:szCs w:val="24"/>
                <w:lang w:val="ru-RU"/>
              </w:rPr>
              <w:t xml:space="preserve"> наказом </w:t>
            </w:r>
            <w:proofErr w:type="spellStart"/>
            <w:r>
              <w:rPr>
                <w:rFonts w:ascii="Times New Roman" w:hAnsi="Times New Roman"/>
                <w:sz w:val="24"/>
                <w:szCs w:val="24"/>
                <w:lang w:val="ru-RU"/>
              </w:rPr>
              <w:t>Державної</w:t>
            </w:r>
            <w:proofErr w:type="spellEnd"/>
            <w:r>
              <w:rPr>
                <w:rFonts w:ascii="Times New Roman" w:hAnsi="Times New Roman"/>
                <w:sz w:val="24"/>
                <w:szCs w:val="24"/>
                <w:lang w:val="ru-RU"/>
              </w:rPr>
              <w:t xml:space="preserve"> </w:t>
            </w:r>
            <w:proofErr w:type="spellStart"/>
            <w:r>
              <w:rPr>
                <w:rFonts w:ascii="Times New Roman" w:hAnsi="Times New Roman"/>
                <w:sz w:val="24"/>
                <w:szCs w:val="24"/>
                <w:lang w:val="ru-RU"/>
              </w:rPr>
              <w:t>служби</w:t>
            </w:r>
            <w:proofErr w:type="spellEnd"/>
            <w:r>
              <w:rPr>
                <w:rFonts w:ascii="Times New Roman" w:hAnsi="Times New Roman"/>
                <w:sz w:val="24"/>
                <w:szCs w:val="24"/>
                <w:lang w:val="ru-RU"/>
              </w:rPr>
              <w:t xml:space="preserve"> </w:t>
            </w:r>
            <w:proofErr w:type="spellStart"/>
            <w:r>
              <w:rPr>
                <w:rFonts w:ascii="Times New Roman" w:hAnsi="Times New Roman"/>
                <w:sz w:val="24"/>
                <w:szCs w:val="24"/>
                <w:lang w:val="ru-RU"/>
              </w:rPr>
              <w:t>якості</w:t>
            </w:r>
            <w:proofErr w:type="spellEnd"/>
            <w:r>
              <w:rPr>
                <w:rFonts w:ascii="Times New Roman" w:hAnsi="Times New Roman"/>
                <w:sz w:val="24"/>
                <w:szCs w:val="24"/>
                <w:lang w:val="ru-RU"/>
              </w:rPr>
              <w:t xml:space="preserve"> </w:t>
            </w:r>
            <w:proofErr w:type="spellStart"/>
            <w:r>
              <w:rPr>
                <w:rFonts w:ascii="Times New Roman" w:hAnsi="Times New Roman"/>
                <w:sz w:val="24"/>
                <w:szCs w:val="24"/>
                <w:lang w:val="ru-RU"/>
              </w:rPr>
              <w:t>освіти</w:t>
            </w:r>
            <w:proofErr w:type="spellEnd"/>
            <w:r>
              <w:rPr>
                <w:rFonts w:ascii="Times New Roman" w:hAnsi="Times New Roman"/>
                <w:sz w:val="24"/>
                <w:szCs w:val="24"/>
                <w:lang w:val="ru-RU"/>
              </w:rPr>
              <w:t xml:space="preserve"> </w:t>
            </w:r>
            <w:proofErr w:type="spellStart"/>
            <w:r>
              <w:rPr>
                <w:rFonts w:ascii="Times New Roman" w:hAnsi="Times New Roman"/>
                <w:sz w:val="24"/>
                <w:szCs w:val="24"/>
                <w:lang w:val="ru-RU"/>
              </w:rPr>
              <w:t>від</w:t>
            </w:r>
            <w:proofErr w:type="spellEnd"/>
            <w:r>
              <w:rPr>
                <w:rFonts w:ascii="Times New Roman" w:hAnsi="Times New Roman"/>
                <w:sz w:val="24"/>
                <w:szCs w:val="24"/>
                <w:lang w:val="ru-RU"/>
              </w:rPr>
              <w:t xml:space="preserve"> 21.06.2024 №01-10/196</w:t>
            </w:r>
          </w:p>
          <w:p w:rsidR="005817CD" w:rsidRPr="00FC57CE" w:rsidRDefault="005817CD" w:rsidP="004C39B1">
            <w:pPr>
              <w:shd w:val="clear" w:color="auto" w:fill="FFFFFF"/>
              <w:rPr>
                <w:rFonts w:ascii="Times New Roman" w:hAnsi="Times New Roman"/>
                <w:sz w:val="24"/>
                <w:szCs w:val="24"/>
                <w:lang w:val="ru-RU"/>
              </w:rPr>
            </w:pPr>
          </w:p>
        </w:tc>
      </w:tr>
    </w:tbl>
    <w:p w:rsidR="005817CD" w:rsidRDefault="005817CD" w:rsidP="0055506E">
      <w:pPr>
        <w:tabs>
          <w:tab w:val="left" w:pos="6540"/>
        </w:tabs>
        <w:spacing w:line="252" w:lineRule="auto"/>
        <w:contextualSpacing/>
        <w:jc w:val="center"/>
        <w:rPr>
          <w:rFonts w:ascii="Times New Roman" w:hAnsi="Times New Roman"/>
          <w:b/>
          <w:sz w:val="28"/>
          <w:szCs w:val="28"/>
          <w:lang w:val="uk-UA"/>
        </w:rPr>
      </w:pPr>
    </w:p>
    <w:p w:rsidR="005817CD" w:rsidRDefault="0055506E" w:rsidP="0055506E">
      <w:pPr>
        <w:tabs>
          <w:tab w:val="left" w:pos="6540"/>
        </w:tabs>
        <w:spacing w:line="252" w:lineRule="auto"/>
        <w:contextualSpacing/>
        <w:jc w:val="center"/>
        <w:rPr>
          <w:rFonts w:ascii="Times New Roman" w:hAnsi="Times New Roman"/>
          <w:b/>
          <w:sz w:val="28"/>
          <w:szCs w:val="28"/>
          <w:lang w:val="uk-UA"/>
        </w:rPr>
      </w:pPr>
      <w:r>
        <w:rPr>
          <w:rFonts w:ascii="Times New Roman" w:hAnsi="Times New Roman"/>
          <w:b/>
          <w:sz w:val="28"/>
          <w:szCs w:val="28"/>
          <w:lang w:val="uk-UA"/>
        </w:rPr>
        <w:t xml:space="preserve"> </w:t>
      </w:r>
    </w:p>
    <w:p w:rsidR="005817CD" w:rsidRDefault="005817CD" w:rsidP="0055506E">
      <w:pPr>
        <w:tabs>
          <w:tab w:val="left" w:pos="6540"/>
        </w:tabs>
        <w:spacing w:line="252" w:lineRule="auto"/>
        <w:contextualSpacing/>
        <w:jc w:val="center"/>
        <w:rPr>
          <w:rFonts w:ascii="Times New Roman" w:hAnsi="Times New Roman"/>
          <w:b/>
          <w:sz w:val="28"/>
          <w:szCs w:val="28"/>
          <w:lang w:val="uk-UA"/>
        </w:rPr>
      </w:pPr>
    </w:p>
    <w:p w:rsidR="005817CD" w:rsidRDefault="005817CD" w:rsidP="0055506E">
      <w:pPr>
        <w:tabs>
          <w:tab w:val="left" w:pos="6540"/>
        </w:tabs>
        <w:spacing w:line="252" w:lineRule="auto"/>
        <w:contextualSpacing/>
        <w:jc w:val="center"/>
        <w:rPr>
          <w:rFonts w:ascii="Times New Roman" w:hAnsi="Times New Roman"/>
          <w:b/>
          <w:sz w:val="28"/>
          <w:szCs w:val="28"/>
          <w:lang w:val="uk-UA"/>
        </w:rPr>
      </w:pPr>
    </w:p>
    <w:p w:rsidR="005817CD" w:rsidRDefault="005817CD" w:rsidP="0055506E">
      <w:pPr>
        <w:tabs>
          <w:tab w:val="left" w:pos="6540"/>
        </w:tabs>
        <w:spacing w:line="252" w:lineRule="auto"/>
        <w:contextualSpacing/>
        <w:jc w:val="center"/>
        <w:rPr>
          <w:rFonts w:ascii="Times New Roman" w:hAnsi="Times New Roman"/>
          <w:b/>
          <w:sz w:val="28"/>
          <w:szCs w:val="28"/>
          <w:lang w:val="uk-UA"/>
        </w:rPr>
      </w:pPr>
    </w:p>
    <w:p w:rsidR="005817CD" w:rsidRDefault="005817CD" w:rsidP="00792FE6">
      <w:pPr>
        <w:tabs>
          <w:tab w:val="left" w:pos="6540"/>
        </w:tabs>
        <w:spacing w:line="252" w:lineRule="auto"/>
        <w:contextualSpacing/>
        <w:rPr>
          <w:rFonts w:ascii="Times New Roman" w:hAnsi="Times New Roman"/>
          <w:b/>
          <w:sz w:val="28"/>
          <w:szCs w:val="28"/>
          <w:lang w:val="uk-UA"/>
        </w:rPr>
      </w:pPr>
    </w:p>
    <w:p w:rsidR="0033479A" w:rsidRPr="00C2276A" w:rsidRDefault="0055506E" w:rsidP="0055506E">
      <w:pPr>
        <w:tabs>
          <w:tab w:val="left" w:pos="6540"/>
        </w:tabs>
        <w:spacing w:line="252" w:lineRule="auto"/>
        <w:contextualSpacing/>
        <w:jc w:val="center"/>
        <w:rPr>
          <w:rFonts w:ascii="Times New Roman" w:hAnsi="Times New Roman"/>
          <w:b/>
          <w:sz w:val="28"/>
          <w:szCs w:val="28"/>
          <w:lang w:val="uk-UA"/>
        </w:rPr>
      </w:pPr>
      <w:r>
        <w:rPr>
          <w:rFonts w:ascii="Times New Roman" w:hAnsi="Times New Roman"/>
          <w:b/>
          <w:sz w:val="28"/>
          <w:szCs w:val="28"/>
          <w:lang w:val="uk-UA"/>
        </w:rPr>
        <w:t xml:space="preserve"> </w:t>
      </w:r>
      <w:r w:rsidR="0033479A" w:rsidRPr="00C2276A">
        <w:rPr>
          <w:rFonts w:ascii="Times New Roman" w:hAnsi="Times New Roman"/>
          <w:b/>
          <w:sz w:val="28"/>
          <w:szCs w:val="28"/>
          <w:lang w:val="uk-UA"/>
        </w:rPr>
        <w:t xml:space="preserve">Навчальний  план  початкової  школи </w:t>
      </w:r>
      <w:r w:rsidR="0033479A" w:rsidRPr="00C2276A">
        <w:rPr>
          <w:rFonts w:ascii="Times New Roman" w:hAnsi="Times New Roman"/>
          <w:b/>
          <w:sz w:val="28"/>
          <w:szCs w:val="28"/>
          <w:lang w:val="uk-UA"/>
        </w:rPr>
        <w:br/>
        <w:t xml:space="preserve">з  українською  мовою  навчання  для  закладів  загальної  середньої  освіти,  що  працюють  за  науково-педагогічним  </w:t>
      </w:r>
      <w:proofErr w:type="spellStart"/>
      <w:r w:rsidR="0033479A" w:rsidRPr="00C2276A">
        <w:rPr>
          <w:rFonts w:ascii="Times New Roman" w:hAnsi="Times New Roman"/>
          <w:b/>
          <w:sz w:val="28"/>
          <w:szCs w:val="28"/>
          <w:lang w:val="uk-UA"/>
        </w:rPr>
        <w:t>проєктом</w:t>
      </w:r>
      <w:proofErr w:type="spellEnd"/>
    </w:p>
    <w:p w:rsidR="0033479A" w:rsidRPr="00C2276A" w:rsidRDefault="0033479A" w:rsidP="0033479A">
      <w:pPr>
        <w:tabs>
          <w:tab w:val="left" w:pos="6540"/>
        </w:tabs>
        <w:spacing w:line="252" w:lineRule="auto"/>
        <w:contextualSpacing/>
        <w:jc w:val="center"/>
        <w:rPr>
          <w:rFonts w:ascii="Times New Roman" w:hAnsi="Times New Roman"/>
          <w:b/>
          <w:sz w:val="28"/>
          <w:szCs w:val="28"/>
          <w:lang w:val="uk-UA"/>
        </w:rPr>
      </w:pPr>
      <w:r w:rsidRPr="00C2276A">
        <w:rPr>
          <w:rFonts w:ascii="Times New Roman" w:hAnsi="Times New Roman"/>
          <w:b/>
          <w:sz w:val="28"/>
          <w:szCs w:val="28"/>
          <w:lang w:val="uk-UA"/>
        </w:rPr>
        <w:t>«Інтелект  України»</w:t>
      </w:r>
    </w:p>
    <w:tbl>
      <w:tblPr>
        <w:tblW w:w="9781"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61"/>
        <w:gridCol w:w="2410"/>
        <w:gridCol w:w="1417"/>
        <w:gridCol w:w="1418"/>
        <w:gridCol w:w="1275"/>
      </w:tblGrid>
      <w:tr w:rsidR="0033479A" w:rsidRPr="00C415A7" w:rsidTr="00B0099D">
        <w:tc>
          <w:tcPr>
            <w:tcW w:w="3261" w:type="dxa"/>
            <w:vMerge w:val="restart"/>
            <w:tcBorders>
              <w:top w:val="single" w:sz="4" w:space="0" w:color="auto"/>
              <w:left w:val="single" w:sz="4" w:space="0" w:color="auto"/>
              <w:bottom w:val="single" w:sz="4" w:space="0" w:color="auto"/>
              <w:right w:val="single" w:sz="4" w:space="0" w:color="auto"/>
            </w:tcBorders>
            <w:vAlign w:val="center"/>
          </w:tcPr>
          <w:p w:rsidR="0033479A" w:rsidRPr="00C415A7" w:rsidRDefault="0033479A" w:rsidP="003B7B55">
            <w:pPr>
              <w:widowControl w:val="0"/>
              <w:snapToGrid w:val="0"/>
              <w:ind w:firstLine="29"/>
              <w:jc w:val="center"/>
              <w:rPr>
                <w:rFonts w:ascii="Times New Roman" w:eastAsia="Times New Roman" w:hAnsi="Times New Roman"/>
                <w:b/>
                <w:sz w:val="24"/>
                <w:szCs w:val="24"/>
                <w:lang w:val="uk-UA"/>
              </w:rPr>
            </w:pPr>
            <w:r w:rsidRPr="00C415A7">
              <w:rPr>
                <w:rFonts w:ascii="Times New Roman" w:eastAsia="Times New Roman" w:hAnsi="Times New Roman"/>
                <w:b/>
                <w:sz w:val="24"/>
                <w:szCs w:val="24"/>
                <w:lang w:val="uk-UA"/>
              </w:rPr>
              <w:t>Назва</w:t>
            </w:r>
          </w:p>
          <w:p w:rsidR="0033479A" w:rsidRPr="00C415A7" w:rsidRDefault="0033479A" w:rsidP="003B7B55">
            <w:pPr>
              <w:widowControl w:val="0"/>
              <w:snapToGrid w:val="0"/>
              <w:ind w:firstLine="29"/>
              <w:jc w:val="center"/>
              <w:rPr>
                <w:rFonts w:ascii="Times New Roman" w:eastAsia="Times New Roman" w:hAnsi="Times New Roman"/>
                <w:b/>
                <w:sz w:val="24"/>
                <w:szCs w:val="24"/>
                <w:lang w:val="uk-UA"/>
              </w:rPr>
            </w:pPr>
            <w:r w:rsidRPr="00C415A7">
              <w:rPr>
                <w:rFonts w:ascii="Times New Roman" w:eastAsia="Times New Roman" w:hAnsi="Times New Roman"/>
                <w:b/>
                <w:sz w:val="24"/>
                <w:szCs w:val="24"/>
                <w:lang w:val="uk-UA"/>
              </w:rPr>
              <w:t>освітньої  галузі</w:t>
            </w:r>
          </w:p>
        </w:tc>
        <w:tc>
          <w:tcPr>
            <w:tcW w:w="2410" w:type="dxa"/>
            <w:vMerge w:val="restart"/>
            <w:tcBorders>
              <w:top w:val="single" w:sz="4" w:space="0" w:color="auto"/>
              <w:left w:val="single" w:sz="4" w:space="0" w:color="auto"/>
              <w:right w:val="single" w:sz="4" w:space="0" w:color="auto"/>
            </w:tcBorders>
            <w:vAlign w:val="center"/>
          </w:tcPr>
          <w:p w:rsidR="0033479A" w:rsidRPr="00C415A7" w:rsidRDefault="0033479A" w:rsidP="003B7B55">
            <w:pPr>
              <w:widowControl w:val="0"/>
              <w:snapToGrid w:val="0"/>
              <w:ind w:firstLine="34"/>
              <w:jc w:val="center"/>
              <w:rPr>
                <w:rFonts w:ascii="Times New Roman" w:eastAsia="Times New Roman" w:hAnsi="Times New Roman"/>
                <w:b/>
                <w:sz w:val="24"/>
                <w:szCs w:val="24"/>
                <w:lang w:val="uk-UA"/>
              </w:rPr>
            </w:pPr>
            <w:r w:rsidRPr="00C415A7">
              <w:rPr>
                <w:rFonts w:ascii="Times New Roman" w:eastAsia="Times New Roman" w:hAnsi="Times New Roman"/>
                <w:b/>
                <w:sz w:val="24"/>
                <w:szCs w:val="24"/>
                <w:lang w:val="uk-UA"/>
              </w:rPr>
              <w:t>Назва навчального предмета</w:t>
            </w:r>
          </w:p>
        </w:tc>
        <w:tc>
          <w:tcPr>
            <w:tcW w:w="4110" w:type="dxa"/>
            <w:gridSpan w:val="3"/>
            <w:tcBorders>
              <w:top w:val="single" w:sz="4" w:space="0" w:color="auto"/>
              <w:left w:val="single" w:sz="4" w:space="0" w:color="auto"/>
              <w:bottom w:val="single" w:sz="4" w:space="0" w:color="auto"/>
              <w:right w:val="single" w:sz="4" w:space="0" w:color="auto"/>
            </w:tcBorders>
            <w:vAlign w:val="center"/>
            <w:hideMark/>
          </w:tcPr>
          <w:p w:rsidR="0033479A" w:rsidRPr="00C415A7" w:rsidRDefault="0033479A" w:rsidP="003B7B55">
            <w:pPr>
              <w:widowControl w:val="0"/>
              <w:snapToGrid w:val="0"/>
              <w:ind w:firstLine="34"/>
              <w:jc w:val="center"/>
              <w:rPr>
                <w:rFonts w:ascii="Times New Roman" w:eastAsia="Times New Roman" w:hAnsi="Times New Roman"/>
                <w:b/>
                <w:sz w:val="24"/>
                <w:szCs w:val="24"/>
                <w:lang w:val="uk-UA"/>
              </w:rPr>
            </w:pPr>
            <w:r w:rsidRPr="00C415A7">
              <w:rPr>
                <w:rFonts w:ascii="Times New Roman" w:eastAsia="Times New Roman" w:hAnsi="Times New Roman"/>
                <w:b/>
                <w:sz w:val="24"/>
                <w:szCs w:val="24"/>
                <w:lang w:val="uk-UA"/>
              </w:rPr>
              <w:t>Кількість  годин  на  тиждень</w:t>
            </w:r>
          </w:p>
        </w:tc>
      </w:tr>
      <w:tr w:rsidR="00B0099D" w:rsidRPr="00C415A7" w:rsidTr="003B2D99">
        <w:tc>
          <w:tcPr>
            <w:tcW w:w="3261" w:type="dxa"/>
            <w:vMerge/>
            <w:tcBorders>
              <w:top w:val="single" w:sz="4" w:space="0" w:color="auto"/>
              <w:left w:val="single" w:sz="4" w:space="0" w:color="auto"/>
              <w:bottom w:val="single" w:sz="4" w:space="0" w:color="auto"/>
              <w:right w:val="single" w:sz="4" w:space="0" w:color="auto"/>
            </w:tcBorders>
            <w:vAlign w:val="center"/>
            <w:hideMark/>
          </w:tcPr>
          <w:p w:rsidR="00B0099D" w:rsidRPr="00C415A7" w:rsidRDefault="00B0099D" w:rsidP="003B7B55">
            <w:pPr>
              <w:jc w:val="center"/>
              <w:rPr>
                <w:rFonts w:ascii="Times New Roman" w:eastAsia="Times New Roman" w:hAnsi="Times New Roman"/>
                <w:b/>
                <w:sz w:val="24"/>
                <w:szCs w:val="24"/>
                <w:lang w:val="uk-UA"/>
              </w:rPr>
            </w:pPr>
          </w:p>
        </w:tc>
        <w:tc>
          <w:tcPr>
            <w:tcW w:w="2410" w:type="dxa"/>
            <w:vMerge/>
            <w:tcBorders>
              <w:left w:val="single" w:sz="4" w:space="0" w:color="auto"/>
              <w:bottom w:val="single" w:sz="4" w:space="0" w:color="auto"/>
              <w:right w:val="single" w:sz="4" w:space="0" w:color="auto"/>
            </w:tcBorders>
            <w:vAlign w:val="center"/>
          </w:tcPr>
          <w:p w:rsidR="00B0099D" w:rsidRPr="00C415A7" w:rsidRDefault="00B0099D" w:rsidP="003B7B55">
            <w:pPr>
              <w:widowControl w:val="0"/>
              <w:snapToGrid w:val="0"/>
              <w:ind w:firstLine="34"/>
              <w:jc w:val="center"/>
              <w:rPr>
                <w:rFonts w:ascii="Times New Roman" w:eastAsia="Times New Roman" w:hAnsi="Times New Roman"/>
                <w:b/>
                <w:sz w:val="24"/>
                <w:szCs w:val="24"/>
                <w:lang w:val="uk-UA"/>
              </w:rPr>
            </w:pPr>
          </w:p>
        </w:tc>
        <w:tc>
          <w:tcPr>
            <w:tcW w:w="1417" w:type="dxa"/>
            <w:tcBorders>
              <w:top w:val="single" w:sz="4" w:space="0" w:color="auto"/>
              <w:left w:val="single" w:sz="4" w:space="0" w:color="auto"/>
              <w:bottom w:val="single" w:sz="4" w:space="0" w:color="auto"/>
              <w:right w:val="single" w:sz="4" w:space="0" w:color="auto"/>
            </w:tcBorders>
            <w:vAlign w:val="center"/>
          </w:tcPr>
          <w:p w:rsidR="00B0099D" w:rsidRPr="00C415A7" w:rsidRDefault="00B0099D" w:rsidP="003B7B55">
            <w:pPr>
              <w:widowControl w:val="0"/>
              <w:snapToGrid w:val="0"/>
              <w:jc w:val="center"/>
              <w:rPr>
                <w:rFonts w:ascii="Times New Roman" w:eastAsia="Times New Roman" w:hAnsi="Times New Roman"/>
                <w:b/>
                <w:sz w:val="24"/>
                <w:szCs w:val="24"/>
                <w:lang w:val="uk-UA"/>
              </w:rPr>
            </w:pPr>
            <w:r>
              <w:rPr>
                <w:rFonts w:ascii="Times New Roman" w:eastAsia="Times New Roman" w:hAnsi="Times New Roman"/>
                <w:b/>
                <w:sz w:val="24"/>
                <w:szCs w:val="24"/>
                <w:lang w:val="uk-UA"/>
              </w:rPr>
              <w:t>2-І</w:t>
            </w:r>
          </w:p>
        </w:tc>
        <w:tc>
          <w:tcPr>
            <w:tcW w:w="1418" w:type="dxa"/>
            <w:tcBorders>
              <w:top w:val="single" w:sz="4" w:space="0" w:color="auto"/>
              <w:left w:val="single" w:sz="4" w:space="0" w:color="auto"/>
              <w:bottom w:val="single" w:sz="4" w:space="0" w:color="auto"/>
              <w:right w:val="single" w:sz="4" w:space="0" w:color="auto"/>
            </w:tcBorders>
            <w:vAlign w:val="center"/>
          </w:tcPr>
          <w:p w:rsidR="00B0099D" w:rsidRPr="00C415A7" w:rsidRDefault="00B0099D" w:rsidP="003B7B55">
            <w:pPr>
              <w:widowControl w:val="0"/>
              <w:snapToGrid w:val="0"/>
              <w:jc w:val="center"/>
              <w:rPr>
                <w:rFonts w:ascii="Times New Roman" w:eastAsia="Times New Roman" w:hAnsi="Times New Roman"/>
                <w:b/>
                <w:sz w:val="24"/>
                <w:szCs w:val="24"/>
                <w:lang w:val="uk-UA"/>
              </w:rPr>
            </w:pPr>
            <w:r>
              <w:rPr>
                <w:rFonts w:ascii="Times New Roman" w:eastAsia="Times New Roman" w:hAnsi="Times New Roman"/>
                <w:b/>
                <w:sz w:val="24"/>
                <w:szCs w:val="24"/>
                <w:lang w:val="uk-UA"/>
              </w:rPr>
              <w:t>3-І</w:t>
            </w:r>
          </w:p>
        </w:tc>
        <w:tc>
          <w:tcPr>
            <w:tcW w:w="1275" w:type="dxa"/>
            <w:tcBorders>
              <w:top w:val="single" w:sz="4" w:space="0" w:color="auto"/>
              <w:left w:val="single" w:sz="4" w:space="0" w:color="auto"/>
              <w:bottom w:val="single" w:sz="4" w:space="0" w:color="auto"/>
              <w:right w:val="single" w:sz="4" w:space="0" w:color="auto"/>
            </w:tcBorders>
            <w:vAlign w:val="center"/>
          </w:tcPr>
          <w:p w:rsidR="00B0099D" w:rsidRPr="00C415A7" w:rsidRDefault="00B0099D" w:rsidP="003B7B55">
            <w:pPr>
              <w:widowControl w:val="0"/>
              <w:snapToGrid w:val="0"/>
              <w:jc w:val="center"/>
              <w:rPr>
                <w:rFonts w:ascii="Times New Roman" w:eastAsia="Times New Roman" w:hAnsi="Times New Roman"/>
                <w:b/>
                <w:sz w:val="24"/>
                <w:szCs w:val="24"/>
                <w:lang w:val="uk-UA"/>
              </w:rPr>
            </w:pPr>
            <w:r>
              <w:rPr>
                <w:rFonts w:ascii="Times New Roman" w:eastAsia="Times New Roman" w:hAnsi="Times New Roman"/>
                <w:b/>
                <w:sz w:val="24"/>
                <w:szCs w:val="24"/>
                <w:lang w:val="uk-UA"/>
              </w:rPr>
              <w:t>4-І</w:t>
            </w:r>
            <w:r w:rsidRPr="00C415A7">
              <w:rPr>
                <w:rFonts w:ascii="Times New Roman" w:eastAsia="Times New Roman" w:hAnsi="Times New Roman"/>
                <w:b/>
                <w:sz w:val="24"/>
                <w:szCs w:val="24"/>
                <w:lang w:val="uk-UA"/>
              </w:rPr>
              <w:t xml:space="preserve"> </w:t>
            </w:r>
          </w:p>
        </w:tc>
      </w:tr>
      <w:tr w:rsidR="00B0099D" w:rsidRPr="00C415A7" w:rsidTr="003B2D99">
        <w:trPr>
          <w:trHeight w:val="581"/>
        </w:trPr>
        <w:tc>
          <w:tcPr>
            <w:tcW w:w="3261" w:type="dxa"/>
            <w:tcBorders>
              <w:top w:val="single" w:sz="4" w:space="0" w:color="auto"/>
              <w:left w:val="single" w:sz="4" w:space="0" w:color="auto"/>
              <w:right w:val="single" w:sz="4" w:space="0" w:color="auto"/>
            </w:tcBorders>
          </w:tcPr>
          <w:p w:rsidR="00B0099D" w:rsidRPr="00C415A7" w:rsidRDefault="00B0099D" w:rsidP="003B7B55">
            <w:pPr>
              <w:widowControl w:val="0"/>
              <w:snapToGrid w:val="0"/>
              <w:ind w:firstLine="29"/>
              <w:jc w:val="both"/>
              <w:rPr>
                <w:rFonts w:ascii="Times New Roman" w:eastAsia="Times New Roman" w:hAnsi="Times New Roman"/>
                <w:sz w:val="24"/>
                <w:szCs w:val="24"/>
                <w:lang w:val="uk-UA"/>
              </w:rPr>
            </w:pPr>
            <w:r w:rsidRPr="00C415A7">
              <w:rPr>
                <w:rFonts w:ascii="Times New Roman" w:eastAsia="Times New Roman" w:hAnsi="Times New Roman"/>
                <w:sz w:val="24"/>
                <w:szCs w:val="24"/>
                <w:lang w:val="uk-UA"/>
              </w:rPr>
              <w:t>Мовно-літературна</w:t>
            </w:r>
          </w:p>
          <w:p w:rsidR="00B0099D" w:rsidRPr="00C415A7" w:rsidRDefault="00B0099D" w:rsidP="003B7B55">
            <w:pPr>
              <w:widowControl w:val="0"/>
              <w:snapToGrid w:val="0"/>
              <w:ind w:firstLine="29"/>
              <w:jc w:val="both"/>
              <w:rPr>
                <w:rFonts w:ascii="Times New Roman" w:eastAsia="Times New Roman" w:hAnsi="Times New Roman"/>
                <w:sz w:val="24"/>
                <w:szCs w:val="24"/>
                <w:lang w:val="uk-UA"/>
              </w:rPr>
            </w:pPr>
            <w:r w:rsidRPr="00C415A7">
              <w:rPr>
                <w:rFonts w:ascii="Times New Roman" w:eastAsia="Times New Roman" w:hAnsi="Times New Roman"/>
                <w:sz w:val="24"/>
                <w:szCs w:val="24"/>
                <w:lang w:val="uk-UA"/>
              </w:rPr>
              <w:t>(українська мова)</w:t>
            </w:r>
          </w:p>
        </w:tc>
        <w:tc>
          <w:tcPr>
            <w:tcW w:w="2410" w:type="dxa"/>
            <w:tcBorders>
              <w:top w:val="single" w:sz="4" w:space="0" w:color="auto"/>
              <w:left w:val="single" w:sz="4" w:space="0" w:color="auto"/>
              <w:right w:val="single" w:sz="4" w:space="0" w:color="auto"/>
            </w:tcBorders>
            <w:vAlign w:val="center"/>
          </w:tcPr>
          <w:p w:rsidR="00B0099D" w:rsidRPr="00C415A7" w:rsidRDefault="00B0099D" w:rsidP="003B7B55">
            <w:pPr>
              <w:widowControl w:val="0"/>
              <w:snapToGrid w:val="0"/>
              <w:ind w:firstLine="34"/>
              <w:jc w:val="center"/>
              <w:rPr>
                <w:rFonts w:ascii="Times New Roman" w:eastAsia="Times New Roman" w:hAnsi="Times New Roman"/>
                <w:sz w:val="24"/>
                <w:szCs w:val="24"/>
                <w:lang w:val="uk-UA"/>
              </w:rPr>
            </w:pPr>
            <w:r w:rsidRPr="00C415A7">
              <w:rPr>
                <w:rFonts w:ascii="Times New Roman" w:eastAsia="Times New Roman" w:hAnsi="Times New Roman"/>
                <w:sz w:val="24"/>
                <w:szCs w:val="24"/>
                <w:lang w:val="uk-UA"/>
              </w:rPr>
              <w:t>Українська мова</w:t>
            </w:r>
          </w:p>
        </w:tc>
        <w:tc>
          <w:tcPr>
            <w:tcW w:w="1417" w:type="dxa"/>
            <w:tcBorders>
              <w:top w:val="single" w:sz="4" w:space="0" w:color="auto"/>
              <w:left w:val="single" w:sz="4" w:space="0" w:color="auto"/>
              <w:right w:val="single" w:sz="4" w:space="0" w:color="auto"/>
            </w:tcBorders>
            <w:vAlign w:val="center"/>
          </w:tcPr>
          <w:p w:rsidR="00B0099D" w:rsidRPr="00C415A7" w:rsidRDefault="00B0099D" w:rsidP="003B7B55">
            <w:pPr>
              <w:widowControl w:val="0"/>
              <w:snapToGrid w:val="0"/>
              <w:jc w:val="center"/>
              <w:rPr>
                <w:rFonts w:ascii="Times New Roman" w:eastAsia="Times New Roman" w:hAnsi="Times New Roman"/>
                <w:sz w:val="24"/>
                <w:szCs w:val="24"/>
                <w:lang w:val="uk-UA"/>
              </w:rPr>
            </w:pPr>
            <w:r>
              <w:rPr>
                <w:rFonts w:ascii="Times New Roman" w:eastAsia="Times New Roman" w:hAnsi="Times New Roman"/>
                <w:sz w:val="24"/>
                <w:szCs w:val="24"/>
                <w:lang w:val="uk-UA"/>
              </w:rPr>
              <w:t>6</w:t>
            </w:r>
          </w:p>
        </w:tc>
        <w:tc>
          <w:tcPr>
            <w:tcW w:w="1418" w:type="dxa"/>
            <w:tcBorders>
              <w:top w:val="single" w:sz="4" w:space="0" w:color="auto"/>
              <w:left w:val="single" w:sz="4" w:space="0" w:color="auto"/>
              <w:right w:val="single" w:sz="4" w:space="0" w:color="auto"/>
            </w:tcBorders>
            <w:vAlign w:val="center"/>
          </w:tcPr>
          <w:p w:rsidR="00B0099D" w:rsidRPr="00C415A7" w:rsidRDefault="00B0099D" w:rsidP="003B7B55">
            <w:pPr>
              <w:widowControl w:val="0"/>
              <w:snapToGrid w:val="0"/>
              <w:jc w:val="center"/>
              <w:rPr>
                <w:rFonts w:ascii="Times New Roman" w:eastAsia="Times New Roman" w:hAnsi="Times New Roman"/>
                <w:sz w:val="24"/>
                <w:szCs w:val="24"/>
                <w:lang w:val="uk-UA"/>
              </w:rPr>
            </w:pPr>
            <w:r w:rsidRPr="00C415A7">
              <w:rPr>
                <w:rFonts w:ascii="Times New Roman" w:eastAsia="Times New Roman" w:hAnsi="Times New Roman"/>
                <w:sz w:val="24"/>
                <w:szCs w:val="24"/>
                <w:lang w:val="uk-UA"/>
              </w:rPr>
              <w:t>6</w:t>
            </w:r>
          </w:p>
        </w:tc>
        <w:tc>
          <w:tcPr>
            <w:tcW w:w="1275" w:type="dxa"/>
            <w:tcBorders>
              <w:top w:val="single" w:sz="4" w:space="0" w:color="auto"/>
              <w:left w:val="single" w:sz="4" w:space="0" w:color="auto"/>
              <w:right w:val="single" w:sz="4" w:space="0" w:color="auto"/>
            </w:tcBorders>
            <w:vAlign w:val="center"/>
          </w:tcPr>
          <w:p w:rsidR="00B0099D" w:rsidRPr="00C415A7" w:rsidRDefault="00B0099D" w:rsidP="003B7B55">
            <w:pPr>
              <w:widowControl w:val="0"/>
              <w:snapToGrid w:val="0"/>
              <w:jc w:val="center"/>
              <w:rPr>
                <w:rFonts w:ascii="Times New Roman" w:eastAsia="Times New Roman" w:hAnsi="Times New Roman"/>
                <w:sz w:val="24"/>
                <w:szCs w:val="24"/>
                <w:lang w:val="uk-UA"/>
              </w:rPr>
            </w:pPr>
            <w:r>
              <w:rPr>
                <w:rFonts w:ascii="Times New Roman" w:eastAsia="Times New Roman" w:hAnsi="Times New Roman"/>
                <w:sz w:val="24"/>
                <w:szCs w:val="24"/>
                <w:lang w:val="uk-UA"/>
              </w:rPr>
              <w:t>6</w:t>
            </w:r>
          </w:p>
        </w:tc>
      </w:tr>
      <w:tr w:rsidR="00B0099D" w:rsidRPr="00C415A7" w:rsidTr="003B2D99">
        <w:tc>
          <w:tcPr>
            <w:tcW w:w="3261" w:type="dxa"/>
            <w:tcBorders>
              <w:top w:val="single" w:sz="4" w:space="0" w:color="auto"/>
              <w:left w:val="single" w:sz="4" w:space="0" w:color="auto"/>
              <w:bottom w:val="single" w:sz="4" w:space="0" w:color="auto"/>
              <w:right w:val="single" w:sz="4" w:space="0" w:color="auto"/>
            </w:tcBorders>
            <w:hideMark/>
          </w:tcPr>
          <w:p w:rsidR="00B0099D" w:rsidRPr="00C415A7" w:rsidRDefault="00B0099D" w:rsidP="003B7B55">
            <w:pPr>
              <w:widowControl w:val="0"/>
              <w:snapToGrid w:val="0"/>
              <w:ind w:firstLine="29"/>
              <w:jc w:val="both"/>
              <w:rPr>
                <w:rFonts w:ascii="Times New Roman" w:eastAsia="Times New Roman" w:hAnsi="Times New Roman"/>
                <w:sz w:val="24"/>
                <w:szCs w:val="24"/>
                <w:lang w:val="uk-UA"/>
              </w:rPr>
            </w:pPr>
            <w:r w:rsidRPr="00C415A7">
              <w:rPr>
                <w:rFonts w:ascii="Times New Roman" w:eastAsia="Times New Roman" w:hAnsi="Times New Roman"/>
                <w:sz w:val="24"/>
                <w:szCs w:val="24"/>
                <w:lang w:val="uk-UA"/>
              </w:rPr>
              <w:t>Математична</w:t>
            </w:r>
          </w:p>
        </w:tc>
        <w:tc>
          <w:tcPr>
            <w:tcW w:w="2410" w:type="dxa"/>
            <w:tcBorders>
              <w:left w:val="single" w:sz="4" w:space="0" w:color="auto"/>
              <w:right w:val="single" w:sz="4" w:space="0" w:color="auto"/>
            </w:tcBorders>
            <w:vAlign w:val="center"/>
          </w:tcPr>
          <w:p w:rsidR="00B0099D" w:rsidRPr="00C415A7" w:rsidRDefault="00B0099D" w:rsidP="003B7B55">
            <w:pPr>
              <w:widowControl w:val="0"/>
              <w:snapToGrid w:val="0"/>
              <w:ind w:firstLine="34"/>
              <w:jc w:val="center"/>
              <w:rPr>
                <w:rFonts w:ascii="Times New Roman" w:eastAsia="Times New Roman" w:hAnsi="Times New Roman"/>
                <w:sz w:val="24"/>
                <w:szCs w:val="24"/>
                <w:lang w:val="uk-UA"/>
              </w:rPr>
            </w:pPr>
            <w:r w:rsidRPr="00C415A7">
              <w:rPr>
                <w:rFonts w:ascii="Times New Roman" w:eastAsia="Times New Roman" w:hAnsi="Times New Roman"/>
                <w:sz w:val="24"/>
                <w:szCs w:val="24"/>
                <w:lang w:val="uk-UA"/>
              </w:rPr>
              <w:t>Математика</w:t>
            </w:r>
          </w:p>
        </w:tc>
        <w:tc>
          <w:tcPr>
            <w:tcW w:w="1417" w:type="dxa"/>
            <w:tcBorders>
              <w:left w:val="single" w:sz="4" w:space="0" w:color="auto"/>
              <w:right w:val="single" w:sz="4" w:space="0" w:color="auto"/>
            </w:tcBorders>
            <w:vAlign w:val="center"/>
          </w:tcPr>
          <w:p w:rsidR="00B0099D" w:rsidRPr="00C415A7" w:rsidRDefault="00B0099D" w:rsidP="003B7B55">
            <w:pPr>
              <w:widowControl w:val="0"/>
              <w:snapToGrid w:val="0"/>
              <w:jc w:val="center"/>
              <w:rPr>
                <w:rFonts w:ascii="Times New Roman" w:eastAsia="Times New Roman" w:hAnsi="Times New Roman"/>
                <w:sz w:val="24"/>
                <w:szCs w:val="24"/>
                <w:lang w:val="uk-UA"/>
              </w:rPr>
            </w:pPr>
            <w:r>
              <w:rPr>
                <w:rFonts w:ascii="Times New Roman" w:eastAsia="Times New Roman" w:hAnsi="Times New Roman"/>
                <w:sz w:val="24"/>
                <w:szCs w:val="24"/>
                <w:lang w:val="uk-UA"/>
              </w:rPr>
              <w:t>4</w:t>
            </w:r>
          </w:p>
        </w:tc>
        <w:tc>
          <w:tcPr>
            <w:tcW w:w="1418" w:type="dxa"/>
            <w:tcBorders>
              <w:left w:val="single" w:sz="4" w:space="0" w:color="auto"/>
              <w:right w:val="single" w:sz="4" w:space="0" w:color="auto"/>
            </w:tcBorders>
            <w:vAlign w:val="center"/>
          </w:tcPr>
          <w:p w:rsidR="00B0099D" w:rsidRPr="00C415A7" w:rsidRDefault="00B0099D" w:rsidP="003B7B55">
            <w:pPr>
              <w:widowControl w:val="0"/>
              <w:snapToGrid w:val="0"/>
              <w:jc w:val="center"/>
              <w:rPr>
                <w:rFonts w:ascii="Times New Roman" w:eastAsia="Times New Roman" w:hAnsi="Times New Roman"/>
                <w:sz w:val="24"/>
                <w:szCs w:val="24"/>
                <w:lang w:val="uk-UA"/>
              </w:rPr>
            </w:pPr>
            <w:r>
              <w:rPr>
                <w:rFonts w:ascii="Times New Roman" w:eastAsia="Times New Roman" w:hAnsi="Times New Roman"/>
                <w:sz w:val="24"/>
                <w:szCs w:val="24"/>
                <w:lang w:val="uk-UA"/>
              </w:rPr>
              <w:t>4</w:t>
            </w:r>
          </w:p>
        </w:tc>
        <w:tc>
          <w:tcPr>
            <w:tcW w:w="1275" w:type="dxa"/>
            <w:tcBorders>
              <w:left w:val="single" w:sz="4" w:space="0" w:color="auto"/>
              <w:right w:val="single" w:sz="4" w:space="0" w:color="auto"/>
            </w:tcBorders>
            <w:vAlign w:val="center"/>
          </w:tcPr>
          <w:p w:rsidR="00B0099D" w:rsidRPr="00C415A7" w:rsidRDefault="00B0099D" w:rsidP="003B7B55">
            <w:pPr>
              <w:widowControl w:val="0"/>
              <w:snapToGrid w:val="0"/>
              <w:jc w:val="center"/>
              <w:rPr>
                <w:rFonts w:ascii="Times New Roman" w:eastAsia="Times New Roman" w:hAnsi="Times New Roman"/>
                <w:sz w:val="24"/>
                <w:szCs w:val="24"/>
                <w:lang w:val="uk-UA"/>
              </w:rPr>
            </w:pPr>
            <w:r>
              <w:rPr>
                <w:rFonts w:ascii="Times New Roman" w:eastAsia="Times New Roman" w:hAnsi="Times New Roman"/>
                <w:sz w:val="24"/>
                <w:szCs w:val="24"/>
                <w:lang w:val="uk-UA"/>
              </w:rPr>
              <w:t>4</w:t>
            </w:r>
          </w:p>
        </w:tc>
      </w:tr>
      <w:tr w:rsidR="00B0099D" w:rsidRPr="00C415A7" w:rsidTr="003B2D99">
        <w:trPr>
          <w:trHeight w:val="270"/>
        </w:trPr>
        <w:tc>
          <w:tcPr>
            <w:tcW w:w="3261" w:type="dxa"/>
            <w:tcBorders>
              <w:top w:val="single" w:sz="4" w:space="0" w:color="auto"/>
              <w:left w:val="single" w:sz="4" w:space="0" w:color="auto"/>
              <w:bottom w:val="single" w:sz="4" w:space="0" w:color="auto"/>
              <w:right w:val="single" w:sz="4" w:space="0" w:color="auto"/>
            </w:tcBorders>
            <w:hideMark/>
          </w:tcPr>
          <w:p w:rsidR="00B0099D" w:rsidRPr="00C415A7" w:rsidRDefault="00B0099D" w:rsidP="003B7B55">
            <w:pPr>
              <w:widowControl w:val="0"/>
              <w:snapToGrid w:val="0"/>
              <w:ind w:firstLine="29"/>
              <w:jc w:val="both"/>
              <w:rPr>
                <w:rFonts w:ascii="Times New Roman" w:eastAsia="Times New Roman" w:hAnsi="Times New Roman"/>
                <w:sz w:val="24"/>
                <w:szCs w:val="24"/>
                <w:lang w:val="uk-UA"/>
              </w:rPr>
            </w:pPr>
            <w:r w:rsidRPr="00C415A7">
              <w:rPr>
                <w:rFonts w:ascii="Times New Roman" w:eastAsia="Times New Roman" w:hAnsi="Times New Roman"/>
                <w:sz w:val="24"/>
                <w:szCs w:val="24"/>
                <w:lang w:val="uk-UA"/>
              </w:rPr>
              <w:t>Природнича</w:t>
            </w:r>
          </w:p>
        </w:tc>
        <w:tc>
          <w:tcPr>
            <w:tcW w:w="2410" w:type="dxa"/>
            <w:vMerge w:val="restart"/>
            <w:tcBorders>
              <w:left w:val="single" w:sz="4" w:space="0" w:color="auto"/>
              <w:right w:val="single" w:sz="4" w:space="0" w:color="auto"/>
            </w:tcBorders>
            <w:vAlign w:val="center"/>
          </w:tcPr>
          <w:p w:rsidR="00B0099D" w:rsidRPr="00C415A7" w:rsidRDefault="00B0099D" w:rsidP="003B7B55">
            <w:pPr>
              <w:widowControl w:val="0"/>
              <w:snapToGrid w:val="0"/>
              <w:ind w:firstLine="34"/>
              <w:jc w:val="center"/>
              <w:rPr>
                <w:rFonts w:ascii="Times New Roman" w:eastAsia="Times New Roman" w:hAnsi="Times New Roman"/>
                <w:sz w:val="24"/>
                <w:szCs w:val="24"/>
                <w:lang w:val="uk-UA"/>
              </w:rPr>
            </w:pPr>
            <w:r w:rsidRPr="00C415A7">
              <w:rPr>
                <w:rFonts w:ascii="Times New Roman" w:eastAsia="Times New Roman" w:hAnsi="Times New Roman"/>
                <w:sz w:val="24"/>
                <w:szCs w:val="24"/>
                <w:lang w:val="uk-UA"/>
              </w:rPr>
              <w:t>Я пізнаю світ*</w:t>
            </w:r>
          </w:p>
        </w:tc>
        <w:tc>
          <w:tcPr>
            <w:tcW w:w="1417" w:type="dxa"/>
            <w:vMerge w:val="restart"/>
            <w:tcBorders>
              <w:left w:val="single" w:sz="4" w:space="0" w:color="auto"/>
              <w:right w:val="single" w:sz="4" w:space="0" w:color="auto"/>
            </w:tcBorders>
            <w:vAlign w:val="center"/>
          </w:tcPr>
          <w:p w:rsidR="00B0099D" w:rsidRPr="00C415A7" w:rsidRDefault="00B0099D" w:rsidP="003B7B55">
            <w:pPr>
              <w:widowControl w:val="0"/>
              <w:snapToGrid w:val="0"/>
              <w:jc w:val="center"/>
              <w:rPr>
                <w:rFonts w:ascii="Times New Roman" w:eastAsia="Times New Roman" w:hAnsi="Times New Roman"/>
                <w:sz w:val="24"/>
                <w:szCs w:val="24"/>
                <w:lang w:val="uk-UA"/>
              </w:rPr>
            </w:pPr>
            <w:r>
              <w:rPr>
                <w:rFonts w:ascii="Times New Roman" w:eastAsia="Times New Roman" w:hAnsi="Times New Roman"/>
                <w:sz w:val="24"/>
                <w:szCs w:val="24"/>
                <w:lang w:val="uk-UA"/>
              </w:rPr>
              <w:t>8</w:t>
            </w:r>
          </w:p>
        </w:tc>
        <w:tc>
          <w:tcPr>
            <w:tcW w:w="1418" w:type="dxa"/>
            <w:vMerge w:val="restart"/>
            <w:tcBorders>
              <w:left w:val="single" w:sz="4" w:space="0" w:color="auto"/>
              <w:right w:val="single" w:sz="4" w:space="0" w:color="auto"/>
            </w:tcBorders>
            <w:vAlign w:val="center"/>
          </w:tcPr>
          <w:p w:rsidR="00B0099D" w:rsidRPr="00C415A7" w:rsidRDefault="00B0099D" w:rsidP="003B7B55">
            <w:pPr>
              <w:widowControl w:val="0"/>
              <w:snapToGrid w:val="0"/>
              <w:jc w:val="center"/>
              <w:rPr>
                <w:rFonts w:ascii="Times New Roman" w:eastAsia="Times New Roman" w:hAnsi="Times New Roman"/>
                <w:sz w:val="24"/>
                <w:szCs w:val="24"/>
                <w:lang w:val="uk-UA"/>
              </w:rPr>
            </w:pPr>
            <w:r>
              <w:rPr>
                <w:rFonts w:ascii="Times New Roman" w:eastAsia="Times New Roman" w:hAnsi="Times New Roman"/>
                <w:sz w:val="24"/>
                <w:szCs w:val="24"/>
                <w:lang w:val="uk-UA"/>
              </w:rPr>
              <w:t>8</w:t>
            </w:r>
          </w:p>
        </w:tc>
        <w:tc>
          <w:tcPr>
            <w:tcW w:w="1275" w:type="dxa"/>
            <w:vMerge w:val="restart"/>
            <w:tcBorders>
              <w:left w:val="single" w:sz="4" w:space="0" w:color="auto"/>
              <w:right w:val="single" w:sz="4" w:space="0" w:color="auto"/>
            </w:tcBorders>
            <w:vAlign w:val="center"/>
          </w:tcPr>
          <w:p w:rsidR="00B0099D" w:rsidRPr="00C415A7" w:rsidRDefault="00B0099D" w:rsidP="003B7B55">
            <w:pPr>
              <w:widowControl w:val="0"/>
              <w:snapToGrid w:val="0"/>
              <w:jc w:val="center"/>
              <w:rPr>
                <w:rFonts w:ascii="Times New Roman" w:eastAsia="Times New Roman" w:hAnsi="Times New Roman"/>
                <w:sz w:val="24"/>
                <w:szCs w:val="24"/>
                <w:lang w:val="uk-UA"/>
              </w:rPr>
            </w:pPr>
            <w:r>
              <w:rPr>
                <w:rFonts w:ascii="Times New Roman" w:eastAsia="Times New Roman" w:hAnsi="Times New Roman"/>
                <w:sz w:val="24"/>
                <w:szCs w:val="24"/>
                <w:lang w:val="uk-UA"/>
              </w:rPr>
              <w:t>8</w:t>
            </w:r>
          </w:p>
        </w:tc>
      </w:tr>
      <w:tr w:rsidR="00B0099D" w:rsidRPr="00C415A7" w:rsidTr="003B2D99">
        <w:trPr>
          <w:trHeight w:val="128"/>
        </w:trPr>
        <w:tc>
          <w:tcPr>
            <w:tcW w:w="3261" w:type="dxa"/>
            <w:tcBorders>
              <w:top w:val="single" w:sz="4" w:space="0" w:color="auto"/>
              <w:left w:val="single" w:sz="4" w:space="0" w:color="auto"/>
              <w:bottom w:val="single" w:sz="4" w:space="0" w:color="auto"/>
              <w:right w:val="single" w:sz="4" w:space="0" w:color="auto"/>
            </w:tcBorders>
            <w:hideMark/>
          </w:tcPr>
          <w:p w:rsidR="00B0099D" w:rsidRPr="00C415A7" w:rsidRDefault="00B0099D" w:rsidP="003B7B55">
            <w:pPr>
              <w:widowControl w:val="0"/>
              <w:snapToGrid w:val="0"/>
              <w:ind w:firstLine="29"/>
              <w:jc w:val="both"/>
              <w:rPr>
                <w:rFonts w:ascii="Times New Roman" w:eastAsia="Times New Roman" w:hAnsi="Times New Roman"/>
                <w:sz w:val="24"/>
                <w:szCs w:val="24"/>
                <w:lang w:val="uk-UA"/>
              </w:rPr>
            </w:pPr>
            <w:r w:rsidRPr="00C415A7">
              <w:rPr>
                <w:rFonts w:ascii="Times New Roman" w:eastAsia="Times New Roman" w:hAnsi="Times New Roman"/>
                <w:sz w:val="24"/>
                <w:szCs w:val="24"/>
                <w:lang w:val="uk-UA"/>
              </w:rPr>
              <w:t>Мовно-літературна</w:t>
            </w:r>
          </w:p>
          <w:p w:rsidR="00B0099D" w:rsidRPr="00C415A7" w:rsidRDefault="00B0099D" w:rsidP="003B7B55">
            <w:pPr>
              <w:widowControl w:val="0"/>
              <w:snapToGrid w:val="0"/>
              <w:ind w:firstLine="29"/>
              <w:jc w:val="both"/>
              <w:rPr>
                <w:rFonts w:ascii="Times New Roman" w:eastAsia="Times New Roman" w:hAnsi="Times New Roman"/>
                <w:sz w:val="24"/>
                <w:szCs w:val="24"/>
                <w:lang w:val="uk-UA"/>
              </w:rPr>
            </w:pPr>
            <w:r w:rsidRPr="00C415A7">
              <w:rPr>
                <w:rFonts w:ascii="Times New Roman" w:eastAsia="Times New Roman" w:hAnsi="Times New Roman"/>
                <w:sz w:val="24"/>
                <w:szCs w:val="24"/>
                <w:lang w:val="uk-UA"/>
              </w:rPr>
              <w:t>(література)</w:t>
            </w:r>
          </w:p>
        </w:tc>
        <w:tc>
          <w:tcPr>
            <w:tcW w:w="2410" w:type="dxa"/>
            <w:vMerge/>
            <w:tcBorders>
              <w:left w:val="single" w:sz="4" w:space="0" w:color="auto"/>
              <w:right w:val="single" w:sz="4" w:space="0" w:color="auto"/>
            </w:tcBorders>
            <w:vAlign w:val="center"/>
          </w:tcPr>
          <w:p w:rsidR="00B0099D" w:rsidRPr="00C415A7" w:rsidRDefault="00B0099D" w:rsidP="003B7B55">
            <w:pPr>
              <w:widowControl w:val="0"/>
              <w:snapToGrid w:val="0"/>
              <w:ind w:firstLine="34"/>
              <w:jc w:val="center"/>
              <w:rPr>
                <w:rFonts w:ascii="Times New Roman" w:eastAsia="Times New Roman" w:hAnsi="Times New Roman"/>
                <w:sz w:val="24"/>
                <w:szCs w:val="24"/>
                <w:lang w:val="uk-UA"/>
              </w:rPr>
            </w:pPr>
          </w:p>
        </w:tc>
        <w:tc>
          <w:tcPr>
            <w:tcW w:w="1417" w:type="dxa"/>
            <w:vMerge/>
            <w:tcBorders>
              <w:left w:val="single" w:sz="4" w:space="0" w:color="auto"/>
              <w:right w:val="single" w:sz="4" w:space="0" w:color="auto"/>
            </w:tcBorders>
            <w:vAlign w:val="center"/>
          </w:tcPr>
          <w:p w:rsidR="00B0099D" w:rsidRPr="00C415A7" w:rsidRDefault="00B0099D" w:rsidP="003B7B55">
            <w:pPr>
              <w:widowControl w:val="0"/>
              <w:snapToGrid w:val="0"/>
              <w:ind w:firstLine="34"/>
              <w:jc w:val="center"/>
              <w:rPr>
                <w:rFonts w:ascii="Times New Roman" w:eastAsia="Times New Roman" w:hAnsi="Times New Roman"/>
                <w:sz w:val="24"/>
                <w:szCs w:val="24"/>
                <w:lang w:val="uk-UA"/>
              </w:rPr>
            </w:pPr>
          </w:p>
        </w:tc>
        <w:tc>
          <w:tcPr>
            <w:tcW w:w="1418" w:type="dxa"/>
            <w:vMerge/>
            <w:tcBorders>
              <w:left w:val="single" w:sz="4" w:space="0" w:color="auto"/>
              <w:right w:val="single" w:sz="4" w:space="0" w:color="auto"/>
            </w:tcBorders>
            <w:vAlign w:val="center"/>
          </w:tcPr>
          <w:p w:rsidR="00B0099D" w:rsidRPr="00C415A7" w:rsidRDefault="00B0099D" w:rsidP="003B7B55">
            <w:pPr>
              <w:widowControl w:val="0"/>
              <w:snapToGrid w:val="0"/>
              <w:ind w:firstLine="34"/>
              <w:jc w:val="center"/>
              <w:rPr>
                <w:rFonts w:ascii="Times New Roman" w:eastAsia="Times New Roman" w:hAnsi="Times New Roman"/>
                <w:sz w:val="24"/>
                <w:szCs w:val="24"/>
                <w:lang w:val="uk-UA"/>
              </w:rPr>
            </w:pPr>
          </w:p>
        </w:tc>
        <w:tc>
          <w:tcPr>
            <w:tcW w:w="1275" w:type="dxa"/>
            <w:vMerge/>
            <w:tcBorders>
              <w:left w:val="single" w:sz="4" w:space="0" w:color="auto"/>
              <w:right w:val="single" w:sz="4" w:space="0" w:color="auto"/>
            </w:tcBorders>
            <w:vAlign w:val="center"/>
          </w:tcPr>
          <w:p w:rsidR="00B0099D" w:rsidRPr="00C415A7" w:rsidRDefault="00B0099D" w:rsidP="003B7B55">
            <w:pPr>
              <w:widowControl w:val="0"/>
              <w:snapToGrid w:val="0"/>
              <w:ind w:firstLine="34"/>
              <w:jc w:val="center"/>
              <w:rPr>
                <w:rFonts w:ascii="Times New Roman" w:eastAsia="Times New Roman" w:hAnsi="Times New Roman"/>
                <w:sz w:val="24"/>
                <w:szCs w:val="24"/>
                <w:lang w:val="uk-UA"/>
              </w:rPr>
            </w:pPr>
          </w:p>
        </w:tc>
      </w:tr>
      <w:tr w:rsidR="00B0099D" w:rsidRPr="00C415A7" w:rsidTr="003B2D99">
        <w:trPr>
          <w:trHeight w:val="135"/>
        </w:trPr>
        <w:tc>
          <w:tcPr>
            <w:tcW w:w="3261" w:type="dxa"/>
            <w:tcBorders>
              <w:top w:val="single" w:sz="4" w:space="0" w:color="auto"/>
              <w:left w:val="single" w:sz="4" w:space="0" w:color="auto"/>
              <w:bottom w:val="single" w:sz="4" w:space="0" w:color="auto"/>
              <w:right w:val="single" w:sz="4" w:space="0" w:color="auto"/>
            </w:tcBorders>
            <w:hideMark/>
          </w:tcPr>
          <w:p w:rsidR="00B0099D" w:rsidRPr="00C415A7" w:rsidRDefault="00B0099D" w:rsidP="003B7B55">
            <w:pPr>
              <w:widowControl w:val="0"/>
              <w:snapToGrid w:val="0"/>
              <w:ind w:firstLine="29"/>
              <w:jc w:val="both"/>
              <w:rPr>
                <w:rFonts w:ascii="Times New Roman" w:eastAsia="Times New Roman" w:hAnsi="Times New Roman"/>
                <w:sz w:val="24"/>
                <w:szCs w:val="24"/>
                <w:lang w:val="uk-UA"/>
              </w:rPr>
            </w:pPr>
            <w:r w:rsidRPr="00C415A7">
              <w:rPr>
                <w:rFonts w:ascii="Times New Roman" w:eastAsia="Times New Roman" w:hAnsi="Times New Roman"/>
                <w:sz w:val="24"/>
                <w:szCs w:val="24"/>
                <w:lang w:val="uk-UA"/>
              </w:rPr>
              <w:t>Математична</w:t>
            </w:r>
          </w:p>
        </w:tc>
        <w:tc>
          <w:tcPr>
            <w:tcW w:w="2410" w:type="dxa"/>
            <w:vMerge/>
            <w:tcBorders>
              <w:left w:val="single" w:sz="4" w:space="0" w:color="auto"/>
              <w:right w:val="single" w:sz="4" w:space="0" w:color="auto"/>
            </w:tcBorders>
            <w:vAlign w:val="center"/>
          </w:tcPr>
          <w:p w:rsidR="00B0099D" w:rsidRPr="00C415A7" w:rsidRDefault="00B0099D" w:rsidP="003B7B55">
            <w:pPr>
              <w:widowControl w:val="0"/>
              <w:snapToGrid w:val="0"/>
              <w:ind w:firstLine="34"/>
              <w:jc w:val="center"/>
              <w:rPr>
                <w:rFonts w:ascii="Times New Roman" w:eastAsia="Times New Roman" w:hAnsi="Times New Roman"/>
                <w:sz w:val="24"/>
                <w:szCs w:val="24"/>
                <w:lang w:val="uk-UA"/>
              </w:rPr>
            </w:pPr>
          </w:p>
        </w:tc>
        <w:tc>
          <w:tcPr>
            <w:tcW w:w="1417" w:type="dxa"/>
            <w:vMerge/>
            <w:tcBorders>
              <w:left w:val="single" w:sz="4" w:space="0" w:color="auto"/>
              <w:right w:val="single" w:sz="4" w:space="0" w:color="auto"/>
            </w:tcBorders>
            <w:vAlign w:val="center"/>
          </w:tcPr>
          <w:p w:rsidR="00B0099D" w:rsidRPr="00C415A7" w:rsidRDefault="00B0099D" w:rsidP="003B7B55">
            <w:pPr>
              <w:widowControl w:val="0"/>
              <w:snapToGrid w:val="0"/>
              <w:ind w:firstLine="34"/>
              <w:jc w:val="center"/>
              <w:rPr>
                <w:rFonts w:ascii="Times New Roman" w:eastAsia="Times New Roman" w:hAnsi="Times New Roman"/>
                <w:sz w:val="24"/>
                <w:szCs w:val="24"/>
                <w:lang w:val="uk-UA"/>
              </w:rPr>
            </w:pPr>
          </w:p>
        </w:tc>
        <w:tc>
          <w:tcPr>
            <w:tcW w:w="1418" w:type="dxa"/>
            <w:vMerge/>
            <w:tcBorders>
              <w:left w:val="single" w:sz="4" w:space="0" w:color="auto"/>
              <w:right w:val="single" w:sz="4" w:space="0" w:color="auto"/>
            </w:tcBorders>
            <w:vAlign w:val="center"/>
          </w:tcPr>
          <w:p w:rsidR="00B0099D" w:rsidRPr="00C415A7" w:rsidRDefault="00B0099D" w:rsidP="003B7B55">
            <w:pPr>
              <w:widowControl w:val="0"/>
              <w:snapToGrid w:val="0"/>
              <w:ind w:firstLine="34"/>
              <w:jc w:val="center"/>
              <w:rPr>
                <w:rFonts w:ascii="Times New Roman" w:eastAsia="Times New Roman" w:hAnsi="Times New Roman"/>
                <w:sz w:val="24"/>
                <w:szCs w:val="24"/>
                <w:lang w:val="uk-UA"/>
              </w:rPr>
            </w:pPr>
          </w:p>
        </w:tc>
        <w:tc>
          <w:tcPr>
            <w:tcW w:w="1275" w:type="dxa"/>
            <w:vMerge/>
            <w:tcBorders>
              <w:left w:val="single" w:sz="4" w:space="0" w:color="auto"/>
              <w:right w:val="single" w:sz="4" w:space="0" w:color="auto"/>
            </w:tcBorders>
            <w:vAlign w:val="center"/>
          </w:tcPr>
          <w:p w:rsidR="00B0099D" w:rsidRPr="00C415A7" w:rsidRDefault="00B0099D" w:rsidP="003B7B55">
            <w:pPr>
              <w:widowControl w:val="0"/>
              <w:snapToGrid w:val="0"/>
              <w:ind w:firstLine="34"/>
              <w:jc w:val="center"/>
              <w:rPr>
                <w:rFonts w:ascii="Times New Roman" w:eastAsia="Times New Roman" w:hAnsi="Times New Roman"/>
                <w:sz w:val="24"/>
                <w:szCs w:val="24"/>
                <w:lang w:val="uk-UA"/>
              </w:rPr>
            </w:pPr>
          </w:p>
        </w:tc>
      </w:tr>
      <w:tr w:rsidR="00B0099D" w:rsidRPr="00C415A7" w:rsidTr="003B2D99">
        <w:trPr>
          <w:trHeight w:val="128"/>
        </w:trPr>
        <w:tc>
          <w:tcPr>
            <w:tcW w:w="3261" w:type="dxa"/>
            <w:tcBorders>
              <w:top w:val="single" w:sz="4" w:space="0" w:color="auto"/>
              <w:left w:val="single" w:sz="4" w:space="0" w:color="auto"/>
              <w:bottom w:val="single" w:sz="4" w:space="0" w:color="auto"/>
              <w:right w:val="single" w:sz="4" w:space="0" w:color="auto"/>
            </w:tcBorders>
            <w:hideMark/>
          </w:tcPr>
          <w:p w:rsidR="00B0099D" w:rsidRPr="00C415A7" w:rsidRDefault="00B0099D" w:rsidP="003B7B55">
            <w:pPr>
              <w:widowControl w:val="0"/>
              <w:snapToGrid w:val="0"/>
              <w:ind w:firstLine="29"/>
              <w:jc w:val="both"/>
              <w:rPr>
                <w:rFonts w:ascii="Times New Roman" w:eastAsia="Times New Roman" w:hAnsi="Times New Roman"/>
                <w:sz w:val="24"/>
                <w:szCs w:val="24"/>
                <w:lang w:val="uk-UA"/>
              </w:rPr>
            </w:pPr>
            <w:r w:rsidRPr="00C415A7">
              <w:rPr>
                <w:rFonts w:ascii="Times New Roman" w:eastAsia="Times New Roman" w:hAnsi="Times New Roman"/>
                <w:sz w:val="24"/>
                <w:szCs w:val="24"/>
                <w:lang w:val="uk-UA"/>
              </w:rPr>
              <w:t>Природнича</w:t>
            </w:r>
          </w:p>
        </w:tc>
        <w:tc>
          <w:tcPr>
            <w:tcW w:w="2410" w:type="dxa"/>
            <w:vMerge/>
            <w:tcBorders>
              <w:left w:val="single" w:sz="4" w:space="0" w:color="auto"/>
              <w:right w:val="single" w:sz="4" w:space="0" w:color="auto"/>
            </w:tcBorders>
            <w:vAlign w:val="center"/>
          </w:tcPr>
          <w:p w:rsidR="00B0099D" w:rsidRPr="00C415A7" w:rsidRDefault="00B0099D" w:rsidP="003B7B55">
            <w:pPr>
              <w:widowControl w:val="0"/>
              <w:snapToGrid w:val="0"/>
              <w:ind w:firstLine="34"/>
              <w:jc w:val="center"/>
              <w:rPr>
                <w:rFonts w:ascii="Times New Roman" w:eastAsia="Times New Roman" w:hAnsi="Times New Roman"/>
                <w:sz w:val="24"/>
                <w:szCs w:val="24"/>
                <w:lang w:val="uk-UA"/>
              </w:rPr>
            </w:pPr>
          </w:p>
        </w:tc>
        <w:tc>
          <w:tcPr>
            <w:tcW w:w="1417" w:type="dxa"/>
            <w:vMerge/>
            <w:tcBorders>
              <w:left w:val="single" w:sz="4" w:space="0" w:color="auto"/>
              <w:right w:val="single" w:sz="4" w:space="0" w:color="auto"/>
            </w:tcBorders>
            <w:vAlign w:val="center"/>
          </w:tcPr>
          <w:p w:rsidR="00B0099D" w:rsidRPr="00C415A7" w:rsidRDefault="00B0099D" w:rsidP="003B7B55">
            <w:pPr>
              <w:widowControl w:val="0"/>
              <w:snapToGrid w:val="0"/>
              <w:ind w:firstLine="34"/>
              <w:jc w:val="center"/>
              <w:rPr>
                <w:rFonts w:ascii="Times New Roman" w:eastAsia="Times New Roman" w:hAnsi="Times New Roman"/>
                <w:sz w:val="24"/>
                <w:szCs w:val="24"/>
                <w:lang w:val="uk-UA"/>
              </w:rPr>
            </w:pPr>
          </w:p>
        </w:tc>
        <w:tc>
          <w:tcPr>
            <w:tcW w:w="1418" w:type="dxa"/>
            <w:vMerge/>
            <w:tcBorders>
              <w:left w:val="single" w:sz="4" w:space="0" w:color="auto"/>
              <w:right w:val="single" w:sz="4" w:space="0" w:color="auto"/>
            </w:tcBorders>
            <w:vAlign w:val="center"/>
          </w:tcPr>
          <w:p w:rsidR="00B0099D" w:rsidRPr="00C415A7" w:rsidRDefault="00B0099D" w:rsidP="003B7B55">
            <w:pPr>
              <w:widowControl w:val="0"/>
              <w:snapToGrid w:val="0"/>
              <w:ind w:firstLine="34"/>
              <w:jc w:val="center"/>
              <w:rPr>
                <w:rFonts w:ascii="Times New Roman" w:eastAsia="Times New Roman" w:hAnsi="Times New Roman"/>
                <w:sz w:val="24"/>
                <w:szCs w:val="24"/>
                <w:lang w:val="uk-UA"/>
              </w:rPr>
            </w:pPr>
          </w:p>
        </w:tc>
        <w:tc>
          <w:tcPr>
            <w:tcW w:w="1275" w:type="dxa"/>
            <w:vMerge/>
            <w:tcBorders>
              <w:left w:val="single" w:sz="4" w:space="0" w:color="auto"/>
              <w:right w:val="single" w:sz="4" w:space="0" w:color="auto"/>
            </w:tcBorders>
            <w:vAlign w:val="center"/>
          </w:tcPr>
          <w:p w:rsidR="00B0099D" w:rsidRPr="00C415A7" w:rsidRDefault="00B0099D" w:rsidP="003B7B55">
            <w:pPr>
              <w:widowControl w:val="0"/>
              <w:snapToGrid w:val="0"/>
              <w:ind w:firstLine="34"/>
              <w:jc w:val="center"/>
              <w:rPr>
                <w:rFonts w:ascii="Times New Roman" w:eastAsia="Times New Roman" w:hAnsi="Times New Roman"/>
                <w:sz w:val="24"/>
                <w:szCs w:val="24"/>
                <w:lang w:val="uk-UA"/>
              </w:rPr>
            </w:pPr>
          </w:p>
        </w:tc>
      </w:tr>
      <w:tr w:rsidR="00B0099D" w:rsidRPr="00C415A7" w:rsidTr="003B2D99">
        <w:tc>
          <w:tcPr>
            <w:tcW w:w="3261" w:type="dxa"/>
            <w:tcBorders>
              <w:top w:val="single" w:sz="4" w:space="0" w:color="auto"/>
              <w:left w:val="single" w:sz="4" w:space="0" w:color="auto"/>
              <w:bottom w:val="single" w:sz="4" w:space="0" w:color="auto"/>
              <w:right w:val="single" w:sz="4" w:space="0" w:color="auto"/>
            </w:tcBorders>
          </w:tcPr>
          <w:p w:rsidR="00B0099D" w:rsidRPr="00C415A7" w:rsidRDefault="00B0099D" w:rsidP="003B7B55">
            <w:pPr>
              <w:widowControl w:val="0"/>
              <w:snapToGrid w:val="0"/>
              <w:ind w:firstLine="29"/>
              <w:jc w:val="both"/>
              <w:rPr>
                <w:rFonts w:ascii="Times New Roman" w:eastAsia="Times New Roman" w:hAnsi="Times New Roman"/>
                <w:sz w:val="24"/>
                <w:szCs w:val="24"/>
                <w:lang w:val="uk-UA"/>
              </w:rPr>
            </w:pPr>
            <w:r w:rsidRPr="00C415A7">
              <w:rPr>
                <w:rFonts w:ascii="Times New Roman" w:eastAsia="Times New Roman" w:hAnsi="Times New Roman"/>
                <w:sz w:val="24"/>
                <w:szCs w:val="24"/>
                <w:lang w:val="uk-UA"/>
              </w:rPr>
              <w:t>Соціальна і здоров’я-</w:t>
            </w:r>
            <w:proofErr w:type="spellStart"/>
            <w:r w:rsidRPr="00C415A7">
              <w:rPr>
                <w:rFonts w:ascii="Times New Roman" w:eastAsia="Times New Roman" w:hAnsi="Times New Roman"/>
                <w:sz w:val="24"/>
                <w:szCs w:val="24"/>
                <w:lang w:val="uk-UA"/>
              </w:rPr>
              <w:t>збережувальна</w:t>
            </w:r>
            <w:proofErr w:type="spellEnd"/>
          </w:p>
        </w:tc>
        <w:tc>
          <w:tcPr>
            <w:tcW w:w="2410" w:type="dxa"/>
            <w:vMerge/>
            <w:tcBorders>
              <w:left w:val="single" w:sz="4" w:space="0" w:color="auto"/>
              <w:right w:val="single" w:sz="4" w:space="0" w:color="auto"/>
            </w:tcBorders>
            <w:vAlign w:val="center"/>
          </w:tcPr>
          <w:p w:rsidR="00B0099D" w:rsidRPr="00C415A7" w:rsidRDefault="00B0099D" w:rsidP="003B7B55">
            <w:pPr>
              <w:widowControl w:val="0"/>
              <w:snapToGrid w:val="0"/>
              <w:ind w:firstLine="34"/>
              <w:jc w:val="center"/>
              <w:rPr>
                <w:rFonts w:ascii="Times New Roman" w:eastAsia="Times New Roman" w:hAnsi="Times New Roman"/>
                <w:sz w:val="24"/>
                <w:szCs w:val="24"/>
                <w:lang w:val="uk-UA"/>
              </w:rPr>
            </w:pPr>
          </w:p>
        </w:tc>
        <w:tc>
          <w:tcPr>
            <w:tcW w:w="1417" w:type="dxa"/>
            <w:vMerge/>
            <w:tcBorders>
              <w:left w:val="single" w:sz="4" w:space="0" w:color="auto"/>
              <w:right w:val="single" w:sz="4" w:space="0" w:color="auto"/>
            </w:tcBorders>
            <w:vAlign w:val="center"/>
          </w:tcPr>
          <w:p w:rsidR="00B0099D" w:rsidRPr="00C415A7" w:rsidRDefault="00B0099D" w:rsidP="003B7B55">
            <w:pPr>
              <w:widowControl w:val="0"/>
              <w:snapToGrid w:val="0"/>
              <w:ind w:firstLine="34"/>
              <w:jc w:val="center"/>
              <w:rPr>
                <w:rFonts w:ascii="Times New Roman" w:eastAsia="Times New Roman" w:hAnsi="Times New Roman"/>
                <w:sz w:val="24"/>
                <w:szCs w:val="24"/>
                <w:lang w:val="uk-UA"/>
              </w:rPr>
            </w:pPr>
          </w:p>
        </w:tc>
        <w:tc>
          <w:tcPr>
            <w:tcW w:w="1418" w:type="dxa"/>
            <w:vMerge/>
            <w:tcBorders>
              <w:left w:val="single" w:sz="4" w:space="0" w:color="auto"/>
              <w:right w:val="single" w:sz="4" w:space="0" w:color="auto"/>
            </w:tcBorders>
            <w:vAlign w:val="center"/>
          </w:tcPr>
          <w:p w:rsidR="00B0099D" w:rsidRPr="00C415A7" w:rsidRDefault="00B0099D" w:rsidP="003B7B55">
            <w:pPr>
              <w:widowControl w:val="0"/>
              <w:snapToGrid w:val="0"/>
              <w:ind w:firstLine="34"/>
              <w:jc w:val="center"/>
              <w:rPr>
                <w:rFonts w:ascii="Times New Roman" w:eastAsia="Times New Roman" w:hAnsi="Times New Roman"/>
                <w:sz w:val="24"/>
                <w:szCs w:val="24"/>
                <w:lang w:val="uk-UA"/>
              </w:rPr>
            </w:pPr>
          </w:p>
        </w:tc>
        <w:tc>
          <w:tcPr>
            <w:tcW w:w="1275" w:type="dxa"/>
            <w:vMerge/>
            <w:tcBorders>
              <w:left w:val="single" w:sz="4" w:space="0" w:color="auto"/>
              <w:right w:val="single" w:sz="4" w:space="0" w:color="auto"/>
            </w:tcBorders>
            <w:vAlign w:val="center"/>
          </w:tcPr>
          <w:p w:rsidR="00B0099D" w:rsidRPr="00C415A7" w:rsidRDefault="00B0099D" w:rsidP="003B7B55">
            <w:pPr>
              <w:widowControl w:val="0"/>
              <w:snapToGrid w:val="0"/>
              <w:ind w:firstLine="34"/>
              <w:jc w:val="center"/>
              <w:rPr>
                <w:rFonts w:ascii="Times New Roman" w:eastAsia="Times New Roman" w:hAnsi="Times New Roman"/>
                <w:sz w:val="24"/>
                <w:szCs w:val="24"/>
                <w:lang w:val="uk-UA"/>
              </w:rPr>
            </w:pPr>
          </w:p>
        </w:tc>
      </w:tr>
      <w:tr w:rsidR="00B0099D" w:rsidRPr="00C415A7" w:rsidTr="003B2D99">
        <w:tc>
          <w:tcPr>
            <w:tcW w:w="3261" w:type="dxa"/>
            <w:tcBorders>
              <w:top w:val="single" w:sz="4" w:space="0" w:color="auto"/>
              <w:left w:val="single" w:sz="4" w:space="0" w:color="auto"/>
              <w:bottom w:val="single" w:sz="4" w:space="0" w:color="auto"/>
              <w:right w:val="single" w:sz="4" w:space="0" w:color="auto"/>
            </w:tcBorders>
          </w:tcPr>
          <w:p w:rsidR="00B0099D" w:rsidRPr="00C415A7" w:rsidRDefault="00B0099D" w:rsidP="003B7B55">
            <w:pPr>
              <w:widowControl w:val="0"/>
              <w:snapToGrid w:val="0"/>
              <w:ind w:firstLine="29"/>
              <w:jc w:val="both"/>
              <w:rPr>
                <w:rFonts w:ascii="Times New Roman" w:eastAsia="Times New Roman" w:hAnsi="Times New Roman"/>
                <w:sz w:val="24"/>
                <w:szCs w:val="24"/>
                <w:lang w:val="uk-UA"/>
              </w:rPr>
            </w:pPr>
            <w:r w:rsidRPr="00C415A7">
              <w:rPr>
                <w:rFonts w:ascii="Times New Roman" w:eastAsia="Times New Roman" w:hAnsi="Times New Roman"/>
                <w:sz w:val="24"/>
                <w:szCs w:val="24"/>
                <w:lang w:val="uk-UA"/>
              </w:rPr>
              <w:t xml:space="preserve">Громадянська </w:t>
            </w:r>
          </w:p>
          <w:p w:rsidR="00B0099D" w:rsidRPr="00C415A7" w:rsidRDefault="00B0099D" w:rsidP="003B7B55">
            <w:pPr>
              <w:widowControl w:val="0"/>
              <w:snapToGrid w:val="0"/>
              <w:ind w:firstLine="29"/>
              <w:jc w:val="both"/>
              <w:rPr>
                <w:rFonts w:ascii="Times New Roman" w:eastAsia="Times New Roman" w:hAnsi="Times New Roman"/>
                <w:sz w:val="24"/>
                <w:szCs w:val="24"/>
                <w:lang w:val="uk-UA"/>
              </w:rPr>
            </w:pPr>
            <w:r w:rsidRPr="00C415A7">
              <w:rPr>
                <w:rFonts w:ascii="Times New Roman" w:eastAsia="Times New Roman" w:hAnsi="Times New Roman"/>
                <w:sz w:val="24"/>
                <w:szCs w:val="24"/>
                <w:lang w:val="uk-UA"/>
              </w:rPr>
              <w:t>та історична</w:t>
            </w:r>
          </w:p>
        </w:tc>
        <w:tc>
          <w:tcPr>
            <w:tcW w:w="2410" w:type="dxa"/>
            <w:vMerge/>
            <w:tcBorders>
              <w:left w:val="single" w:sz="4" w:space="0" w:color="auto"/>
              <w:right w:val="single" w:sz="4" w:space="0" w:color="auto"/>
            </w:tcBorders>
            <w:vAlign w:val="center"/>
          </w:tcPr>
          <w:p w:rsidR="00B0099D" w:rsidRPr="00C415A7" w:rsidRDefault="00B0099D" w:rsidP="003B7B55">
            <w:pPr>
              <w:widowControl w:val="0"/>
              <w:snapToGrid w:val="0"/>
              <w:ind w:firstLine="34"/>
              <w:jc w:val="center"/>
              <w:rPr>
                <w:rFonts w:ascii="Times New Roman" w:eastAsia="Times New Roman" w:hAnsi="Times New Roman"/>
                <w:sz w:val="24"/>
                <w:szCs w:val="24"/>
                <w:lang w:val="uk-UA"/>
              </w:rPr>
            </w:pPr>
          </w:p>
        </w:tc>
        <w:tc>
          <w:tcPr>
            <w:tcW w:w="1417" w:type="dxa"/>
            <w:vMerge/>
            <w:tcBorders>
              <w:left w:val="single" w:sz="4" w:space="0" w:color="auto"/>
              <w:right w:val="single" w:sz="4" w:space="0" w:color="auto"/>
            </w:tcBorders>
            <w:vAlign w:val="center"/>
          </w:tcPr>
          <w:p w:rsidR="00B0099D" w:rsidRPr="00C415A7" w:rsidRDefault="00B0099D" w:rsidP="003B7B55">
            <w:pPr>
              <w:widowControl w:val="0"/>
              <w:snapToGrid w:val="0"/>
              <w:ind w:firstLine="34"/>
              <w:jc w:val="center"/>
              <w:rPr>
                <w:rFonts w:ascii="Times New Roman" w:eastAsia="Times New Roman" w:hAnsi="Times New Roman"/>
                <w:sz w:val="24"/>
                <w:szCs w:val="24"/>
                <w:lang w:val="uk-UA"/>
              </w:rPr>
            </w:pPr>
          </w:p>
        </w:tc>
        <w:tc>
          <w:tcPr>
            <w:tcW w:w="1418" w:type="dxa"/>
            <w:vMerge/>
            <w:tcBorders>
              <w:left w:val="single" w:sz="4" w:space="0" w:color="auto"/>
              <w:right w:val="single" w:sz="4" w:space="0" w:color="auto"/>
            </w:tcBorders>
            <w:vAlign w:val="center"/>
          </w:tcPr>
          <w:p w:rsidR="00B0099D" w:rsidRPr="00C415A7" w:rsidRDefault="00B0099D" w:rsidP="003B7B55">
            <w:pPr>
              <w:widowControl w:val="0"/>
              <w:snapToGrid w:val="0"/>
              <w:ind w:firstLine="34"/>
              <w:jc w:val="center"/>
              <w:rPr>
                <w:rFonts w:ascii="Times New Roman" w:eastAsia="Times New Roman" w:hAnsi="Times New Roman"/>
                <w:sz w:val="24"/>
                <w:szCs w:val="24"/>
                <w:lang w:val="uk-UA"/>
              </w:rPr>
            </w:pPr>
          </w:p>
        </w:tc>
        <w:tc>
          <w:tcPr>
            <w:tcW w:w="1275" w:type="dxa"/>
            <w:vMerge/>
            <w:tcBorders>
              <w:left w:val="single" w:sz="4" w:space="0" w:color="auto"/>
              <w:right w:val="single" w:sz="4" w:space="0" w:color="auto"/>
            </w:tcBorders>
            <w:vAlign w:val="center"/>
          </w:tcPr>
          <w:p w:rsidR="00B0099D" w:rsidRPr="00C415A7" w:rsidRDefault="00B0099D" w:rsidP="003B7B55">
            <w:pPr>
              <w:widowControl w:val="0"/>
              <w:snapToGrid w:val="0"/>
              <w:ind w:firstLine="34"/>
              <w:jc w:val="center"/>
              <w:rPr>
                <w:rFonts w:ascii="Times New Roman" w:eastAsia="Times New Roman" w:hAnsi="Times New Roman"/>
                <w:sz w:val="24"/>
                <w:szCs w:val="24"/>
                <w:lang w:val="uk-UA"/>
              </w:rPr>
            </w:pPr>
          </w:p>
        </w:tc>
      </w:tr>
      <w:tr w:rsidR="00B0099D" w:rsidRPr="00C415A7" w:rsidTr="003B2D99">
        <w:trPr>
          <w:trHeight w:val="235"/>
        </w:trPr>
        <w:tc>
          <w:tcPr>
            <w:tcW w:w="3261" w:type="dxa"/>
            <w:tcBorders>
              <w:top w:val="single" w:sz="4" w:space="0" w:color="auto"/>
              <w:left w:val="single" w:sz="4" w:space="0" w:color="auto"/>
              <w:right w:val="single" w:sz="4" w:space="0" w:color="auto"/>
            </w:tcBorders>
            <w:hideMark/>
          </w:tcPr>
          <w:p w:rsidR="00B0099D" w:rsidRPr="00C415A7" w:rsidRDefault="00B0099D" w:rsidP="003B7B55">
            <w:pPr>
              <w:widowControl w:val="0"/>
              <w:snapToGrid w:val="0"/>
              <w:ind w:firstLine="29"/>
              <w:jc w:val="both"/>
              <w:rPr>
                <w:rFonts w:ascii="Times New Roman" w:eastAsia="Times New Roman" w:hAnsi="Times New Roman"/>
                <w:sz w:val="24"/>
                <w:szCs w:val="24"/>
                <w:lang w:val="uk-UA"/>
              </w:rPr>
            </w:pPr>
            <w:r w:rsidRPr="00C415A7">
              <w:rPr>
                <w:rFonts w:ascii="Times New Roman" w:eastAsia="Times New Roman" w:hAnsi="Times New Roman"/>
                <w:sz w:val="24"/>
                <w:szCs w:val="24"/>
                <w:lang w:val="uk-UA"/>
              </w:rPr>
              <w:t>Технологічна</w:t>
            </w:r>
          </w:p>
        </w:tc>
        <w:tc>
          <w:tcPr>
            <w:tcW w:w="2410" w:type="dxa"/>
            <w:vMerge/>
            <w:tcBorders>
              <w:left w:val="single" w:sz="4" w:space="0" w:color="auto"/>
              <w:right w:val="single" w:sz="4" w:space="0" w:color="auto"/>
            </w:tcBorders>
            <w:vAlign w:val="center"/>
          </w:tcPr>
          <w:p w:rsidR="00B0099D" w:rsidRPr="00C415A7" w:rsidRDefault="00B0099D" w:rsidP="003B7B55">
            <w:pPr>
              <w:widowControl w:val="0"/>
              <w:snapToGrid w:val="0"/>
              <w:ind w:firstLine="34"/>
              <w:jc w:val="center"/>
              <w:rPr>
                <w:rFonts w:ascii="Times New Roman" w:eastAsia="Times New Roman" w:hAnsi="Times New Roman"/>
                <w:sz w:val="24"/>
                <w:szCs w:val="24"/>
                <w:lang w:val="uk-UA"/>
              </w:rPr>
            </w:pPr>
          </w:p>
        </w:tc>
        <w:tc>
          <w:tcPr>
            <w:tcW w:w="1417" w:type="dxa"/>
            <w:vMerge/>
            <w:tcBorders>
              <w:left w:val="single" w:sz="4" w:space="0" w:color="auto"/>
              <w:right w:val="single" w:sz="4" w:space="0" w:color="auto"/>
            </w:tcBorders>
            <w:vAlign w:val="center"/>
          </w:tcPr>
          <w:p w:rsidR="00B0099D" w:rsidRPr="00C415A7" w:rsidRDefault="00B0099D" w:rsidP="003B7B55">
            <w:pPr>
              <w:widowControl w:val="0"/>
              <w:snapToGrid w:val="0"/>
              <w:ind w:firstLine="34"/>
              <w:jc w:val="center"/>
              <w:rPr>
                <w:rFonts w:ascii="Times New Roman" w:eastAsia="Times New Roman" w:hAnsi="Times New Roman"/>
                <w:sz w:val="24"/>
                <w:szCs w:val="24"/>
                <w:lang w:val="uk-UA"/>
              </w:rPr>
            </w:pPr>
          </w:p>
        </w:tc>
        <w:tc>
          <w:tcPr>
            <w:tcW w:w="1418" w:type="dxa"/>
            <w:vMerge/>
            <w:tcBorders>
              <w:left w:val="single" w:sz="4" w:space="0" w:color="auto"/>
              <w:right w:val="single" w:sz="4" w:space="0" w:color="auto"/>
            </w:tcBorders>
            <w:vAlign w:val="center"/>
          </w:tcPr>
          <w:p w:rsidR="00B0099D" w:rsidRPr="00C415A7" w:rsidRDefault="00B0099D" w:rsidP="003B7B55">
            <w:pPr>
              <w:widowControl w:val="0"/>
              <w:snapToGrid w:val="0"/>
              <w:ind w:firstLine="34"/>
              <w:jc w:val="center"/>
              <w:rPr>
                <w:rFonts w:ascii="Times New Roman" w:eastAsia="Times New Roman" w:hAnsi="Times New Roman"/>
                <w:sz w:val="24"/>
                <w:szCs w:val="24"/>
                <w:lang w:val="uk-UA"/>
              </w:rPr>
            </w:pPr>
          </w:p>
        </w:tc>
        <w:tc>
          <w:tcPr>
            <w:tcW w:w="1275" w:type="dxa"/>
            <w:vMerge/>
            <w:tcBorders>
              <w:left w:val="single" w:sz="4" w:space="0" w:color="auto"/>
              <w:right w:val="single" w:sz="4" w:space="0" w:color="auto"/>
            </w:tcBorders>
            <w:vAlign w:val="center"/>
          </w:tcPr>
          <w:p w:rsidR="00B0099D" w:rsidRPr="00C415A7" w:rsidRDefault="00B0099D" w:rsidP="003B7B55">
            <w:pPr>
              <w:widowControl w:val="0"/>
              <w:snapToGrid w:val="0"/>
              <w:ind w:firstLine="34"/>
              <w:jc w:val="center"/>
              <w:rPr>
                <w:rFonts w:ascii="Times New Roman" w:eastAsia="Times New Roman" w:hAnsi="Times New Roman"/>
                <w:sz w:val="24"/>
                <w:szCs w:val="24"/>
                <w:lang w:val="uk-UA"/>
              </w:rPr>
            </w:pPr>
          </w:p>
        </w:tc>
      </w:tr>
      <w:tr w:rsidR="00B0099D" w:rsidRPr="00C415A7" w:rsidTr="003B2D99">
        <w:tc>
          <w:tcPr>
            <w:tcW w:w="3261" w:type="dxa"/>
            <w:tcBorders>
              <w:top w:val="single" w:sz="4" w:space="0" w:color="auto"/>
              <w:left w:val="single" w:sz="4" w:space="0" w:color="auto"/>
              <w:bottom w:val="single" w:sz="4" w:space="0" w:color="auto"/>
              <w:right w:val="single" w:sz="4" w:space="0" w:color="auto"/>
            </w:tcBorders>
          </w:tcPr>
          <w:p w:rsidR="00B0099D" w:rsidRPr="00C415A7" w:rsidRDefault="00B0099D" w:rsidP="003B7B55">
            <w:pPr>
              <w:widowControl w:val="0"/>
              <w:snapToGrid w:val="0"/>
              <w:ind w:firstLine="29"/>
              <w:jc w:val="both"/>
              <w:rPr>
                <w:rFonts w:ascii="Times New Roman" w:eastAsia="Times New Roman" w:hAnsi="Times New Roman"/>
                <w:sz w:val="24"/>
                <w:szCs w:val="24"/>
                <w:lang w:val="uk-UA"/>
              </w:rPr>
            </w:pPr>
            <w:r w:rsidRPr="00C415A7">
              <w:rPr>
                <w:rFonts w:ascii="Times New Roman" w:eastAsia="Times New Roman" w:hAnsi="Times New Roman"/>
                <w:sz w:val="24"/>
                <w:szCs w:val="24"/>
                <w:lang w:val="uk-UA"/>
              </w:rPr>
              <w:t>Фізкультурна</w:t>
            </w:r>
          </w:p>
        </w:tc>
        <w:tc>
          <w:tcPr>
            <w:tcW w:w="2410" w:type="dxa"/>
            <w:vMerge/>
            <w:tcBorders>
              <w:left w:val="single" w:sz="4" w:space="0" w:color="auto"/>
              <w:right w:val="single" w:sz="4" w:space="0" w:color="auto"/>
            </w:tcBorders>
            <w:vAlign w:val="center"/>
          </w:tcPr>
          <w:p w:rsidR="00B0099D" w:rsidRPr="00C415A7" w:rsidRDefault="00B0099D" w:rsidP="003B7B55">
            <w:pPr>
              <w:widowControl w:val="0"/>
              <w:snapToGrid w:val="0"/>
              <w:ind w:firstLine="34"/>
              <w:jc w:val="center"/>
              <w:rPr>
                <w:rFonts w:ascii="Times New Roman" w:eastAsia="Times New Roman" w:hAnsi="Times New Roman"/>
                <w:sz w:val="24"/>
                <w:szCs w:val="24"/>
                <w:lang w:val="uk-UA"/>
              </w:rPr>
            </w:pPr>
          </w:p>
        </w:tc>
        <w:tc>
          <w:tcPr>
            <w:tcW w:w="1417" w:type="dxa"/>
            <w:vMerge/>
            <w:tcBorders>
              <w:left w:val="single" w:sz="4" w:space="0" w:color="auto"/>
              <w:right w:val="single" w:sz="4" w:space="0" w:color="auto"/>
            </w:tcBorders>
            <w:vAlign w:val="center"/>
          </w:tcPr>
          <w:p w:rsidR="00B0099D" w:rsidRPr="00C415A7" w:rsidRDefault="00B0099D" w:rsidP="003B7B55">
            <w:pPr>
              <w:widowControl w:val="0"/>
              <w:snapToGrid w:val="0"/>
              <w:ind w:firstLine="34"/>
              <w:jc w:val="center"/>
              <w:rPr>
                <w:rFonts w:ascii="Times New Roman" w:eastAsia="Times New Roman" w:hAnsi="Times New Roman"/>
                <w:sz w:val="24"/>
                <w:szCs w:val="24"/>
                <w:lang w:val="uk-UA"/>
              </w:rPr>
            </w:pPr>
          </w:p>
        </w:tc>
        <w:tc>
          <w:tcPr>
            <w:tcW w:w="1418" w:type="dxa"/>
            <w:vMerge/>
            <w:tcBorders>
              <w:left w:val="single" w:sz="4" w:space="0" w:color="auto"/>
              <w:right w:val="single" w:sz="4" w:space="0" w:color="auto"/>
            </w:tcBorders>
            <w:vAlign w:val="center"/>
          </w:tcPr>
          <w:p w:rsidR="00B0099D" w:rsidRPr="00C415A7" w:rsidRDefault="00B0099D" w:rsidP="003B7B55">
            <w:pPr>
              <w:widowControl w:val="0"/>
              <w:snapToGrid w:val="0"/>
              <w:ind w:firstLine="34"/>
              <w:jc w:val="center"/>
              <w:rPr>
                <w:rFonts w:ascii="Times New Roman" w:eastAsia="Times New Roman" w:hAnsi="Times New Roman"/>
                <w:sz w:val="24"/>
                <w:szCs w:val="24"/>
                <w:lang w:val="uk-UA"/>
              </w:rPr>
            </w:pPr>
          </w:p>
        </w:tc>
        <w:tc>
          <w:tcPr>
            <w:tcW w:w="1275" w:type="dxa"/>
            <w:vMerge/>
            <w:tcBorders>
              <w:left w:val="single" w:sz="4" w:space="0" w:color="auto"/>
              <w:right w:val="single" w:sz="4" w:space="0" w:color="auto"/>
            </w:tcBorders>
            <w:vAlign w:val="center"/>
          </w:tcPr>
          <w:p w:rsidR="00B0099D" w:rsidRPr="00C415A7" w:rsidRDefault="00B0099D" w:rsidP="003B7B55">
            <w:pPr>
              <w:widowControl w:val="0"/>
              <w:snapToGrid w:val="0"/>
              <w:ind w:firstLine="34"/>
              <w:jc w:val="center"/>
              <w:rPr>
                <w:rFonts w:ascii="Times New Roman" w:eastAsia="Times New Roman" w:hAnsi="Times New Roman"/>
                <w:sz w:val="24"/>
                <w:szCs w:val="24"/>
                <w:lang w:val="uk-UA"/>
              </w:rPr>
            </w:pPr>
          </w:p>
        </w:tc>
      </w:tr>
      <w:tr w:rsidR="00B0099D" w:rsidRPr="00C415A7" w:rsidTr="003B2D99">
        <w:tc>
          <w:tcPr>
            <w:tcW w:w="3261" w:type="dxa"/>
            <w:tcBorders>
              <w:top w:val="single" w:sz="4" w:space="0" w:color="auto"/>
              <w:left w:val="single" w:sz="4" w:space="0" w:color="auto"/>
              <w:bottom w:val="single" w:sz="4" w:space="0" w:color="auto"/>
              <w:right w:val="single" w:sz="4" w:space="0" w:color="auto"/>
            </w:tcBorders>
          </w:tcPr>
          <w:p w:rsidR="00B0099D" w:rsidRPr="00C415A7" w:rsidRDefault="00B0099D" w:rsidP="003B7B55">
            <w:pPr>
              <w:widowControl w:val="0"/>
              <w:snapToGrid w:val="0"/>
              <w:ind w:firstLine="29"/>
              <w:jc w:val="both"/>
              <w:rPr>
                <w:rFonts w:ascii="Times New Roman" w:eastAsia="Times New Roman" w:hAnsi="Times New Roman"/>
                <w:sz w:val="24"/>
                <w:szCs w:val="24"/>
                <w:lang w:val="uk-UA"/>
              </w:rPr>
            </w:pPr>
            <w:r w:rsidRPr="00C415A7">
              <w:rPr>
                <w:rFonts w:ascii="Times New Roman" w:eastAsia="Times New Roman" w:hAnsi="Times New Roman"/>
                <w:sz w:val="24"/>
                <w:szCs w:val="24"/>
                <w:lang w:val="uk-UA"/>
              </w:rPr>
              <w:t>Мистецька</w:t>
            </w:r>
          </w:p>
        </w:tc>
        <w:tc>
          <w:tcPr>
            <w:tcW w:w="2410" w:type="dxa"/>
            <w:vMerge/>
            <w:tcBorders>
              <w:left w:val="single" w:sz="4" w:space="0" w:color="auto"/>
              <w:bottom w:val="single" w:sz="4" w:space="0" w:color="auto"/>
              <w:right w:val="single" w:sz="4" w:space="0" w:color="auto"/>
            </w:tcBorders>
            <w:vAlign w:val="center"/>
          </w:tcPr>
          <w:p w:rsidR="00B0099D" w:rsidRPr="00C415A7" w:rsidRDefault="00B0099D" w:rsidP="003B7B55">
            <w:pPr>
              <w:widowControl w:val="0"/>
              <w:snapToGrid w:val="0"/>
              <w:ind w:firstLine="34"/>
              <w:jc w:val="center"/>
              <w:rPr>
                <w:rFonts w:ascii="Times New Roman" w:eastAsia="Times New Roman" w:hAnsi="Times New Roman"/>
                <w:sz w:val="24"/>
                <w:szCs w:val="24"/>
                <w:lang w:val="uk-UA"/>
              </w:rPr>
            </w:pPr>
          </w:p>
        </w:tc>
        <w:tc>
          <w:tcPr>
            <w:tcW w:w="1417" w:type="dxa"/>
            <w:vMerge/>
            <w:tcBorders>
              <w:left w:val="single" w:sz="4" w:space="0" w:color="auto"/>
              <w:bottom w:val="single" w:sz="4" w:space="0" w:color="auto"/>
              <w:right w:val="single" w:sz="4" w:space="0" w:color="auto"/>
            </w:tcBorders>
            <w:vAlign w:val="center"/>
          </w:tcPr>
          <w:p w:rsidR="00B0099D" w:rsidRPr="00C415A7" w:rsidRDefault="00B0099D" w:rsidP="003B7B55">
            <w:pPr>
              <w:widowControl w:val="0"/>
              <w:snapToGrid w:val="0"/>
              <w:ind w:firstLine="34"/>
              <w:jc w:val="center"/>
              <w:rPr>
                <w:rFonts w:ascii="Times New Roman" w:eastAsia="Times New Roman" w:hAnsi="Times New Roman"/>
                <w:sz w:val="24"/>
                <w:szCs w:val="24"/>
                <w:lang w:val="uk-UA"/>
              </w:rPr>
            </w:pPr>
          </w:p>
        </w:tc>
        <w:tc>
          <w:tcPr>
            <w:tcW w:w="1418" w:type="dxa"/>
            <w:vMerge/>
            <w:tcBorders>
              <w:left w:val="single" w:sz="4" w:space="0" w:color="auto"/>
              <w:bottom w:val="single" w:sz="4" w:space="0" w:color="auto"/>
              <w:right w:val="single" w:sz="4" w:space="0" w:color="auto"/>
            </w:tcBorders>
            <w:vAlign w:val="center"/>
          </w:tcPr>
          <w:p w:rsidR="00B0099D" w:rsidRPr="00C415A7" w:rsidRDefault="00B0099D" w:rsidP="003B7B55">
            <w:pPr>
              <w:widowControl w:val="0"/>
              <w:snapToGrid w:val="0"/>
              <w:ind w:firstLine="34"/>
              <w:jc w:val="center"/>
              <w:rPr>
                <w:rFonts w:ascii="Times New Roman" w:eastAsia="Times New Roman" w:hAnsi="Times New Roman"/>
                <w:sz w:val="24"/>
                <w:szCs w:val="24"/>
                <w:lang w:val="uk-UA"/>
              </w:rPr>
            </w:pPr>
          </w:p>
        </w:tc>
        <w:tc>
          <w:tcPr>
            <w:tcW w:w="1275" w:type="dxa"/>
            <w:vMerge/>
            <w:tcBorders>
              <w:left w:val="single" w:sz="4" w:space="0" w:color="auto"/>
              <w:bottom w:val="single" w:sz="4" w:space="0" w:color="auto"/>
              <w:right w:val="single" w:sz="4" w:space="0" w:color="auto"/>
            </w:tcBorders>
            <w:vAlign w:val="center"/>
          </w:tcPr>
          <w:p w:rsidR="00B0099D" w:rsidRPr="00C415A7" w:rsidRDefault="00B0099D" w:rsidP="003B7B55">
            <w:pPr>
              <w:widowControl w:val="0"/>
              <w:snapToGrid w:val="0"/>
              <w:ind w:firstLine="34"/>
              <w:jc w:val="center"/>
              <w:rPr>
                <w:rFonts w:ascii="Times New Roman" w:eastAsia="Times New Roman" w:hAnsi="Times New Roman"/>
                <w:sz w:val="24"/>
                <w:szCs w:val="24"/>
                <w:lang w:val="uk-UA"/>
              </w:rPr>
            </w:pPr>
          </w:p>
        </w:tc>
      </w:tr>
      <w:tr w:rsidR="00B0099D" w:rsidRPr="00C415A7" w:rsidTr="003B2D99">
        <w:tc>
          <w:tcPr>
            <w:tcW w:w="3261" w:type="dxa"/>
            <w:tcBorders>
              <w:top w:val="single" w:sz="4" w:space="0" w:color="auto"/>
              <w:left w:val="single" w:sz="4" w:space="0" w:color="auto"/>
              <w:bottom w:val="single" w:sz="4" w:space="0" w:color="auto"/>
              <w:right w:val="single" w:sz="4" w:space="0" w:color="auto"/>
            </w:tcBorders>
            <w:vAlign w:val="center"/>
          </w:tcPr>
          <w:p w:rsidR="00B0099D" w:rsidRPr="00C415A7" w:rsidRDefault="00B0099D" w:rsidP="003B7B55">
            <w:pPr>
              <w:widowControl w:val="0"/>
              <w:snapToGrid w:val="0"/>
              <w:jc w:val="both"/>
              <w:rPr>
                <w:rFonts w:ascii="Times New Roman" w:eastAsia="Times New Roman" w:hAnsi="Times New Roman"/>
                <w:sz w:val="24"/>
                <w:szCs w:val="24"/>
                <w:lang w:val="uk-UA"/>
              </w:rPr>
            </w:pPr>
            <w:r w:rsidRPr="00C415A7">
              <w:rPr>
                <w:rFonts w:ascii="Times New Roman" w:eastAsia="Times New Roman" w:hAnsi="Times New Roman"/>
                <w:sz w:val="24"/>
                <w:szCs w:val="24"/>
                <w:lang w:val="uk-UA"/>
              </w:rPr>
              <w:t>Іншомовна освіта</w:t>
            </w:r>
          </w:p>
        </w:tc>
        <w:tc>
          <w:tcPr>
            <w:tcW w:w="2410" w:type="dxa"/>
            <w:tcBorders>
              <w:left w:val="single" w:sz="4" w:space="0" w:color="auto"/>
              <w:bottom w:val="single" w:sz="4" w:space="0" w:color="auto"/>
              <w:right w:val="single" w:sz="4" w:space="0" w:color="auto"/>
            </w:tcBorders>
            <w:vAlign w:val="center"/>
          </w:tcPr>
          <w:p w:rsidR="00B0099D" w:rsidRPr="00C415A7" w:rsidRDefault="00B0099D" w:rsidP="003B7B55">
            <w:pPr>
              <w:widowControl w:val="0"/>
              <w:snapToGrid w:val="0"/>
              <w:jc w:val="center"/>
              <w:rPr>
                <w:rFonts w:ascii="Times New Roman" w:eastAsia="Times New Roman" w:hAnsi="Times New Roman"/>
                <w:sz w:val="24"/>
                <w:szCs w:val="24"/>
                <w:lang w:val="uk-UA"/>
              </w:rPr>
            </w:pPr>
            <w:r w:rsidRPr="00C415A7">
              <w:rPr>
                <w:rFonts w:ascii="Times New Roman" w:eastAsia="Times New Roman" w:hAnsi="Times New Roman"/>
                <w:sz w:val="24"/>
                <w:szCs w:val="24"/>
                <w:lang w:val="uk-UA"/>
              </w:rPr>
              <w:t>Іноземна мова</w:t>
            </w:r>
          </w:p>
        </w:tc>
        <w:tc>
          <w:tcPr>
            <w:tcW w:w="1417" w:type="dxa"/>
            <w:tcBorders>
              <w:left w:val="single" w:sz="4" w:space="0" w:color="auto"/>
              <w:bottom w:val="single" w:sz="4" w:space="0" w:color="auto"/>
              <w:right w:val="single" w:sz="4" w:space="0" w:color="auto"/>
            </w:tcBorders>
            <w:vAlign w:val="center"/>
          </w:tcPr>
          <w:p w:rsidR="00B0099D" w:rsidRPr="00C415A7" w:rsidRDefault="00B0099D" w:rsidP="003B7B55">
            <w:pPr>
              <w:widowControl w:val="0"/>
              <w:snapToGrid w:val="0"/>
              <w:jc w:val="center"/>
              <w:rPr>
                <w:rFonts w:ascii="Times New Roman" w:eastAsia="Times New Roman" w:hAnsi="Times New Roman"/>
                <w:sz w:val="24"/>
                <w:szCs w:val="24"/>
                <w:lang w:val="uk-UA"/>
              </w:rPr>
            </w:pPr>
            <w:r>
              <w:rPr>
                <w:rFonts w:ascii="Times New Roman" w:eastAsia="Times New Roman" w:hAnsi="Times New Roman"/>
                <w:sz w:val="24"/>
                <w:szCs w:val="24"/>
                <w:lang w:val="uk-UA"/>
              </w:rPr>
              <w:t>3</w:t>
            </w:r>
          </w:p>
        </w:tc>
        <w:tc>
          <w:tcPr>
            <w:tcW w:w="1418" w:type="dxa"/>
            <w:tcBorders>
              <w:left w:val="single" w:sz="4" w:space="0" w:color="auto"/>
              <w:bottom w:val="single" w:sz="4" w:space="0" w:color="auto"/>
              <w:right w:val="single" w:sz="4" w:space="0" w:color="auto"/>
            </w:tcBorders>
            <w:vAlign w:val="center"/>
          </w:tcPr>
          <w:p w:rsidR="00B0099D" w:rsidRPr="00C415A7" w:rsidRDefault="00B0099D" w:rsidP="003B7B55">
            <w:pPr>
              <w:widowControl w:val="0"/>
              <w:snapToGrid w:val="0"/>
              <w:jc w:val="center"/>
              <w:rPr>
                <w:rFonts w:ascii="Times New Roman" w:eastAsia="Times New Roman" w:hAnsi="Times New Roman"/>
                <w:sz w:val="24"/>
                <w:szCs w:val="24"/>
                <w:lang w:val="uk-UA"/>
              </w:rPr>
            </w:pPr>
            <w:r>
              <w:rPr>
                <w:rFonts w:ascii="Times New Roman" w:eastAsia="Times New Roman" w:hAnsi="Times New Roman"/>
                <w:sz w:val="24"/>
                <w:szCs w:val="24"/>
                <w:lang w:val="uk-UA"/>
              </w:rPr>
              <w:t>3</w:t>
            </w:r>
          </w:p>
        </w:tc>
        <w:tc>
          <w:tcPr>
            <w:tcW w:w="1275" w:type="dxa"/>
            <w:tcBorders>
              <w:left w:val="single" w:sz="4" w:space="0" w:color="auto"/>
              <w:bottom w:val="single" w:sz="4" w:space="0" w:color="auto"/>
              <w:right w:val="single" w:sz="4" w:space="0" w:color="auto"/>
            </w:tcBorders>
            <w:vAlign w:val="center"/>
          </w:tcPr>
          <w:p w:rsidR="00B0099D" w:rsidRPr="00C415A7" w:rsidRDefault="00B0099D" w:rsidP="003B7B55">
            <w:pPr>
              <w:widowControl w:val="0"/>
              <w:snapToGrid w:val="0"/>
              <w:jc w:val="center"/>
              <w:rPr>
                <w:rFonts w:ascii="Times New Roman" w:eastAsia="Times New Roman" w:hAnsi="Times New Roman"/>
                <w:sz w:val="24"/>
                <w:szCs w:val="24"/>
                <w:lang w:val="uk-UA"/>
              </w:rPr>
            </w:pPr>
            <w:r>
              <w:rPr>
                <w:rFonts w:ascii="Times New Roman" w:eastAsia="Times New Roman" w:hAnsi="Times New Roman"/>
                <w:sz w:val="24"/>
                <w:szCs w:val="24"/>
                <w:lang w:val="uk-UA"/>
              </w:rPr>
              <w:t>3</w:t>
            </w:r>
          </w:p>
        </w:tc>
      </w:tr>
      <w:tr w:rsidR="00B0099D" w:rsidRPr="00C415A7" w:rsidTr="003B2D99">
        <w:tc>
          <w:tcPr>
            <w:tcW w:w="3261" w:type="dxa"/>
            <w:tcBorders>
              <w:top w:val="single" w:sz="4" w:space="0" w:color="auto"/>
              <w:left w:val="single" w:sz="4" w:space="0" w:color="auto"/>
              <w:bottom w:val="single" w:sz="4" w:space="0" w:color="auto"/>
              <w:right w:val="single" w:sz="4" w:space="0" w:color="auto"/>
            </w:tcBorders>
          </w:tcPr>
          <w:p w:rsidR="00B0099D" w:rsidRPr="00C415A7" w:rsidRDefault="00B0099D" w:rsidP="003B7B55">
            <w:pPr>
              <w:widowControl w:val="0"/>
              <w:snapToGrid w:val="0"/>
              <w:ind w:firstLine="29"/>
              <w:jc w:val="both"/>
              <w:rPr>
                <w:rFonts w:ascii="Times New Roman" w:eastAsia="Times New Roman" w:hAnsi="Times New Roman"/>
                <w:sz w:val="24"/>
                <w:szCs w:val="24"/>
                <w:lang w:val="uk-UA"/>
              </w:rPr>
            </w:pPr>
            <w:proofErr w:type="spellStart"/>
            <w:r w:rsidRPr="00C415A7">
              <w:rPr>
                <w:rFonts w:ascii="Times New Roman" w:eastAsia="Times New Roman" w:hAnsi="Times New Roman"/>
                <w:sz w:val="24"/>
                <w:szCs w:val="24"/>
                <w:lang w:val="uk-UA"/>
              </w:rPr>
              <w:t>Інформатична</w:t>
            </w:r>
            <w:proofErr w:type="spellEnd"/>
          </w:p>
        </w:tc>
        <w:tc>
          <w:tcPr>
            <w:tcW w:w="2410" w:type="dxa"/>
            <w:tcBorders>
              <w:left w:val="single" w:sz="4" w:space="0" w:color="auto"/>
              <w:bottom w:val="single" w:sz="4" w:space="0" w:color="auto"/>
              <w:right w:val="single" w:sz="4" w:space="0" w:color="auto"/>
            </w:tcBorders>
            <w:vAlign w:val="center"/>
          </w:tcPr>
          <w:p w:rsidR="00B0099D" w:rsidRPr="00C415A7" w:rsidRDefault="00B0099D" w:rsidP="003B7B55">
            <w:pPr>
              <w:widowControl w:val="0"/>
              <w:snapToGrid w:val="0"/>
              <w:ind w:firstLine="34"/>
              <w:jc w:val="center"/>
              <w:rPr>
                <w:rFonts w:ascii="Times New Roman" w:eastAsia="Times New Roman" w:hAnsi="Times New Roman"/>
                <w:sz w:val="24"/>
                <w:szCs w:val="24"/>
                <w:lang w:val="uk-UA"/>
              </w:rPr>
            </w:pPr>
            <w:r>
              <w:rPr>
                <w:rFonts w:ascii="Times New Roman" w:eastAsia="Times New Roman" w:hAnsi="Times New Roman"/>
                <w:sz w:val="24"/>
                <w:szCs w:val="24"/>
                <w:lang w:val="uk-UA"/>
              </w:rPr>
              <w:t>Інформатика</w:t>
            </w:r>
          </w:p>
        </w:tc>
        <w:tc>
          <w:tcPr>
            <w:tcW w:w="1417" w:type="dxa"/>
            <w:tcBorders>
              <w:left w:val="single" w:sz="4" w:space="0" w:color="auto"/>
              <w:bottom w:val="single" w:sz="4" w:space="0" w:color="auto"/>
              <w:right w:val="single" w:sz="4" w:space="0" w:color="auto"/>
            </w:tcBorders>
            <w:vAlign w:val="center"/>
          </w:tcPr>
          <w:p w:rsidR="00B0099D" w:rsidRPr="00C415A7" w:rsidRDefault="00B0099D" w:rsidP="003B7B55">
            <w:pPr>
              <w:widowControl w:val="0"/>
              <w:snapToGrid w:val="0"/>
              <w:jc w:val="center"/>
              <w:rPr>
                <w:rFonts w:ascii="Times New Roman" w:eastAsia="Times New Roman" w:hAnsi="Times New Roman"/>
                <w:sz w:val="24"/>
                <w:szCs w:val="24"/>
                <w:lang w:val="uk-UA"/>
              </w:rPr>
            </w:pPr>
            <w:r>
              <w:rPr>
                <w:rFonts w:ascii="Times New Roman" w:eastAsia="Times New Roman" w:hAnsi="Times New Roman"/>
                <w:sz w:val="24"/>
                <w:szCs w:val="24"/>
                <w:lang w:val="uk-UA"/>
              </w:rPr>
              <w:sym w:font="Symbol" w:char="F02D"/>
            </w:r>
          </w:p>
        </w:tc>
        <w:tc>
          <w:tcPr>
            <w:tcW w:w="1418" w:type="dxa"/>
            <w:tcBorders>
              <w:left w:val="single" w:sz="4" w:space="0" w:color="auto"/>
              <w:bottom w:val="single" w:sz="4" w:space="0" w:color="auto"/>
              <w:right w:val="single" w:sz="4" w:space="0" w:color="auto"/>
            </w:tcBorders>
            <w:vAlign w:val="center"/>
          </w:tcPr>
          <w:p w:rsidR="00B0099D" w:rsidRPr="00C415A7" w:rsidRDefault="00B0099D" w:rsidP="003B7B55">
            <w:pPr>
              <w:widowControl w:val="0"/>
              <w:snapToGrid w:val="0"/>
              <w:jc w:val="center"/>
              <w:rPr>
                <w:rFonts w:ascii="Times New Roman" w:eastAsia="Times New Roman" w:hAnsi="Times New Roman"/>
                <w:sz w:val="24"/>
                <w:szCs w:val="24"/>
                <w:lang w:val="uk-UA"/>
              </w:rPr>
            </w:pPr>
            <w:r>
              <w:rPr>
                <w:rFonts w:ascii="Times New Roman" w:eastAsia="Times New Roman" w:hAnsi="Times New Roman"/>
                <w:sz w:val="24"/>
                <w:szCs w:val="24"/>
                <w:lang w:val="uk-UA"/>
              </w:rPr>
              <w:t>1</w:t>
            </w:r>
          </w:p>
        </w:tc>
        <w:tc>
          <w:tcPr>
            <w:tcW w:w="1275" w:type="dxa"/>
            <w:tcBorders>
              <w:left w:val="single" w:sz="4" w:space="0" w:color="auto"/>
              <w:bottom w:val="single" w:sz="4" w:space="0" w:color="auto"/>
              <w:right w:val="single" w:sz="4" w:space="0" w:color="auto"/>
            </w:tcBorders>
            <w:vAlign w:val="center"/>
          </w:tcPr>
          <w:p w:rsidR="00B0099D" w:rsidRPr="00C415A7" w:rsidRDefault="00B0099D" w:rsidP="003B7B55">
            <w:pPr>
              <w:widowControl w:val="0"/>
              <w:snapToGrid w:val="0"/>
              <w:jc w:val="center"/>
              <w:rPr>
                <w:rFonts w:ascii="Times New Roman" w:eastAsia="Times New Roman" w:hAnsi="Times New Roman"/>
                <w:sz w:val="24"/>
                <w:szCs w:val="24"/>
                <w:lang w:val="uk-UA"/>
              </w:rPr>
            </w:pPr>
            <w:r>
              <w:rPr>
                <w:rFonts w:ascii="Times New Roman" w:eastAsia="Times New Roman" w:hAnsi="Times New Roman"/>
                <w:sz w:val="24"/>
                <w:szCs w:val="24"/>
                <w:lang w:val="uk-UA"/>
              </w:rPr>
              <w:t>1</w:t>
            </w:r>
          </w:p>
        </w:tc>
      </w:tr>
      <w:tr w:rsidR="00B0099D" w:rsidRPr="00C415A7" w:rsidTr="003B2D99">
        <w:tc>
          <w:tcPr>
            <w:tcW w:w="3261" w:type="dxa"/>
            <w:tcBorders>
              <w:top w:val="single" w:sz="4" w:space="0" w:color="auto"/>
              <w:left w:val="single" w:sz="4" w:space="0" w:color="auto"/>
              <w:bottom w:val="single" w:sz="4" w:space="0" w:color="auto"/>
              <w:right w:val="single" w:sz="4" w:space="0" w:color="auto"/>
            </w:tcBorders>
          </w:tcPr>
          <w:p w:rsidR="00B0099D" w:rsidRPr="00C415A7" w:rsidRDefault="00B0099D" w:rsidP="003B7B55">
            <w:pPr>
              <w:widowControl w:val="0"/>
              <w:snapToGrid w:val="0"/>
              <w:ind w:firstLine="29"/>
              <w:jc w:val="both"/>
              <w:rPr>
                <w:rFonts w:ascii="Times New Roman" w:eastAsia="Times New Roman" w:hAnsi="Times New Roman"/>
                <w:sz w:val="24"/>
                <w:szCs w:val="24"/>
                <w:lang w:val="uk-UA"/>
              </w:rPr>
            </w:pPr>
            <w:r w:rsidRPr="00C415A7">
              <w:rPr>
                <w:rFonts w:ascii="Times New Roman" w:eastAsia="Times New Roman" w:hAnsi="Times New Roman"/>
                <w:sz w:val="24"/>
                <w:szCs w:val="24"/>
                <w:lang w:val="uk-UA"/>
              </w:rPr>
              <w:t>Мистецька</w:t>
            </w:r>
          </w:p>
        </w:tc>
        <w:tc>
          <w:tcPr>
            <w:tcW w:w="2410" w:type="dxa"/>
            <w:tcBorders>
              <w:top w:val="single" w:sz="4" w:space="0" w:color="auto"/>
              <w:left w:val="single" w:sz="4" w:space="0" w:color="auto"/>
              <w:bottom w:val="single" w:sz="4" w:space="0" w:color="auto"/>
              <w:right w:val="single" w:sz="4" w:space="0" w:color="auto"/>
            </w:tcBorders>
            <w:vAlign w:val="center"/>
          </w:tcPr>
          <w:p w:rsidR="00B0099D" w:rsidRPr="00C415A7" w:rsidRDefault="00B0099D" w:rsidP="003B7B55">
            <w:pPr>
              <w:widowControl w:val="0"/>
              <w:snapToGrid w:val="0"/>
              <w:ind w:firstLine="34"/>
              <w:jc w:val="center"/>
              <w:rPr>
                <w:rFonts w:ascii="Times New Roman" w:eastAsia="Times New Roman" w:hAnsi="Times New Roman"/>
                <w:sz w:val="24"/>
                <w:szCs w:val="24"/>
                <w:lang w:val="uk-UA"/>
              </w:rPr>
            </w:pPr>
            <w:r w:rsidRPr="00C415A7">
              <w:rPr>
                <w:rFonts w:ascii="Times New Roman" w:eastAsia="Times New Roman" w:hAnsi="Times New Roman"/>
                <w:sz w:val="24"/>
                <w:szCs w:val="24"/>
                <w:lang w:val="uk-UA"/>
              </w:rPr>
              <w:t>Мистецтво</w:t>
            </w:r>
          </w:p>
        </w:tc>
        <w:tc>
          <w:tcPr>
            <w:tcW w:w="1417" w:type="dxa"/>
            <w:tcBorders>
              <w:top w:val="single" w:sz="4" w:space="0" w:color="auto"/>
              <w:left w:val="single" w:sz="4" w:space="0" w:color="auto"/>
              <w:bottom w:val="single" w:sz="4" w:space="0" w:color="auto"/>
              <w:right w:val="single" w:sz="4" w:space="0" w:color="auto"/>
            </w:tcBorders>
            <w:vAlign w:val="center"/>
          </w:tcPr>
          <w:p w:rsidR="00B0099D" w:rsidRPr="00C415A7" w:rsidRDefault="00B0099D" w:rsidP="003B7B55">
            <w:pPr>
              <w:widowControl w:val="0"/>
              <w:snapToGrid w:val="0"/>
              <w:jc w:val="center"/>
              <w:rPr>
                <w:rFonts w:ascii="Times New Roman" w:eastAsia="Times New Roman" w:hAnsi="Times New Roman"/>
                <w:sz w:val="24"/>
                <w:szCs w:val="24"/>
                <w:lang w:val="uk-UA"/>
              </w:rPr>
            </w:pPr>
            <w:r>
              <w:rPr>
                <w:rFonts w:ascii="Times New Roman" w:eastAsia="Times New Roman" w:hAnsi="Times New Roman"/>
                <w:sz w:val="24"/>
                <w:szCs w:val="24"/>
                <w:lang w:val="uk-UA"/>
              </w:rPr>
              <w:t>1</w:t>
            </w:r>
          </w:p>
        </w:tc>
        <w:tc>
          <w:tcPr>
            <w:tcW w:w="1418" w:type="dxa"/>
            <w:tcBorders>
              <w:top w:val="single" w:sz="4" w:space="0" w:color="auto"/>
              <w:left w:val="single" w:sz="4" w:space="0" w:color="auto"/>
              <w:bottom w:val="single" w:sz="4" w:space="0" w:color="auto"/>
              <w:right w:val="single" w:sz="4" w:space="0" w:color="auto"/>
            </w:tcBorders>
            <w:vAlign w:val="center"/>
          </w:tcPr>
          <w:p w:rsidR="00B0099D" w:rsidRPr="00C415A7" w:rsidRDefault="00B0099D" w:rsidP="003B7B55">
            <w:pPr>
              <w:widowControl w:val="0"/>
              <w:snapToGrid w:val="0"/>
              <w:jc w:val="center"/>
              <w:rPr>
                <w:rFonts w:ascii="Times New Roman" w:eastAsia="Times New Roman" w:hAnsi="Times New Roman"/>
                <w:sz w:val="24"/>
                <w:szCs w:val="24"/>
                <w:lang w:val="uk-UA"/>
              </w:rPr>
            </w:pPr>
            <w:r w:rsidRPr="00C415A7">
              <w:rPr>
                <w:rFonts w:ascii="Times New Roman" w:eastAsia="Times New Roman" w:hAnsi="Times New Roman"/>
                <w:sz w:val="24"/>
                <w:szCs w:val="24"/>
                <w:lang w:val="uk-UA"/>
              </w:rPr>
              <w:t>1</w:t>
            </w:r>
          </w:p>
        </w:tc>
        <w:tc>
          <w:tcPr>
            <w:tcW w:w="1275" w:type="dxa"/>
            <w:tcBorders>
              <w:top w:val="single" w:sz="4" w:space="0" w:color="auto"/>
              <w:left w:val="single" w:sz="4" w:space="0" w:color="auto"/>
              <w:bottom w:val="single" w:sz="4" w:space="0" w:color="auto"/>
              <w:right w:val="single" w:sz="4" w:space="0" w:color="auto"/>
            </w:tcBorders>
            <w:vAlign w:val="center"/>
          </w:tcPr>
          <w:p w:rsidR="00B0099D" w:rsidRPr="00C415A7" w:rsidRDefault="00B0099D" w:rsidP="003B7B55">
            <w:pPr>
              <w:widowControl w:val="0"/>
              <w:snapToGrid w:val="0"/>
              <w:jc w:val="center"/>
              <w:rPr>
                <w:rFonts w:ascii="Times New Roman" w:eastAsia="Times New Roman" w:hAnsi="Times New Roman"/>
                <w:sz w:val="24"/>
                <w:szCs w:val="24"/>
                <w:lang w:val="uk-UA"/>
              </w:rPr>
            </w:pPr>
            <w:r>
              <w:rPr>
                <w:rFonts w:ascii="Times New Roman" w:eastAsia="Times New Roman" w:hAnsi="Times New Roman"/>
                <w:sz w:val="24"/>
                <w:szCs w:val="24"/>
                <w:lang w:val="uk-UA"/>
              </w:rPr>
              <w:t>1</w:t>
            </w:r>
          </w:p>
        </w:tc>
      </w:tr>
      <w:tr w:rsidR="00B0099D" w:rsidRPr="00C415A7" w:rsidTr="003B2D99">
        <w:tc>
          <w:tcPr>
            <w:tcW w:w="3261" w:type="dxa"/>
            <w:tcBorders>
              <w:top w:val="single" w:sz="4" w:space="0" w:color="auto"/>
              <w:left w:val="single" w:sz="4" w:space="0" w:color="auto"/>
              <w:bottom w:val="single" w:sz="4" w:space="0" w:color="auto"/>
              <w:right w:val="single" w:sz="4" w:space="0" w:color="auto"/>
            </w:tcBorders>
            <w:hideMark/>
          </w:tcPr>
          <w:p w:rsidR="00B0099D" w:rsidRPr="00C415A7" w:rsidRDefault="00B0099D" w:rsidP="003B7B55">
            <w:pPr>
              <w:widowControl w:val="0"/>
              <w:snapToGrid w:val="0"/>
              <w:ind w:firstLine="29"/>
              <w:jc w:val="both"/>
              <w:rPr>
                <w:rFonts w:ascii="Times New Roman" w:eastAsia="Times New Roman" w:hAnsi="Times New Roman"/>
                <w:sz w:val="24"/>
                <w:szCs w:val="24"/>
                <w:lang w:val="uk-UA"/>
              </w:rPr>
            </w:pPr>
            <w:r w:rsidRPr="00C415A7">
              <w:rPr>
                <w:rFonts w:ascii="Times New Roman" w:eastAsia="Times New Roman" w:hAnsi="Times New Roman"/>
                <w:sz w:val="24"/>
                <w:szCs w:val="24"/>
                <w:lang w:val="uk-UA"/>
              </w:rPr>
              <w:t>Фізкультурна</w:t>
            </w:r>
          </w:p>
        </w:tc>
        <w:tc>
          <w:tcPr>
            <w:tcW w:w="2410" w:type="dxa"/>
            <w:tcBorders>
              <w:top w:val="single" w:sz="4" w:space="0" w:color="auto"/>
              <w:left w:val="single" w:sz="4" w:space="0" w:color="auto"/>
              <w:bottom w:val="single" w:sz="4" w:space="0" w:color="auto"/>
              <w:right w:val="single" w:sz="4" w:space="0" w:color="auto"/>
            </w:tcBorders>
            <w:vAlign w:val="center"/>
          </w:tcPr>
          <w:p w:rsidR="00B0099D" w:rsidRPr="00C415A7" w:rsidRDefault="00B0099D" w:rsidP="003B7B55">
            <w:pPr>
              <w:widowControl w:val="0"/>
              <w:snapToGrid w:val="0"/>
              <w:ind w:firstLine="34"/>
              <w:jc w:val="center"/>
              <w:rPr>
                <w:rFonts w:ascii="Times New Roman" w:eastAsia="Times New Roman" w:hAnsi="Times New Roman"/>
                <w:sz w:val="24"/>
                <w:szCs w:val="24"/>
                <w:lang w:val="uk-UA"/>
              </w:rPr>
            </w:pPr>
            <w:r w:rsidRPr="00C415A7">
              <w:rPr>
                <w:rFonts w:ascii="Times New Roman" w:eastAsia="Times New Roman" w:hAnsi="Times New Roman"/>
                <w:sz w:val="24"/>
                <w:szCs w:val="24"/>
                <w:lang w:val="uk-UA"/>
              </w:rPr>
              <w:t>Фізична культура</w:t>
            </w:r>
          </w:p>
        </w:tc>
        <w:tc>
          <w:tcPr>
            <w:tcW w:w="1417" w:type="dxa"/>
            <w:tcBorders>
              <w:top w:val="single" w:sz="4" w:space="0" w:color="auto"/>
              <w:left w:val="single" w:sz="4" w:space="0" w:color="auto"/>
              <w:bottom w:val="single" w:sz="4" w:space="0" w:color="auto"/>
              <w:right w:val="single" w:sz="4" w:space="0" w:color="auto"/>
            </w:tcBorders>
            <w:vAlign w:val="center"/>
          </w:tcPr>
          <w:p w:rsidR="00B0099D" w:rsidRPr="00C415A7" w:rsidRDefault="00B0099D" w:rsidP="003B7B55">
            <w:pPr>
              <w:widowControl w:val="0"/>
              <w:snapToGrid w:val="0"/>
              <w:jc w:val="center"/>
              <w:rPr>
                <w:rFonts w:ascii="Times New Roman" w:eastAsia="Times New Roman" w:hAnsi="Times New Roman"/>
                <w:sz w:val="24"/>
                <w:szCs w:val="24"/>
                <w:lang w:val="uk-UA"/>
              </w:rPr>
            </w:pPr>
            <w:r>
              <w:rPr>
                <w:rFonts w:ascii="Times New Roman" w:eastAsia="Times New Roman" w:hAnsi="Times New Roman"/>
                <w:sz w:val="24"/>
                <w:szCs w:val="24"/>
                <w:lang w:val="uk-UA"/>
              </w:rPr>
              <w:t>2</w:t>
            </w:r>
          </w:p>
        </w:tc>
        <w:tc>
          <w:tcPr>
            <w:tcW w:w="1418" w:type="dxa"/>
            <w:tcBorders>
              <w:top w:val="single" w:sz="4" w:space="0" w:color="auto"/>
              <w:left w:val="single" w:sz="4" w:space="0" w:color="auto"/>
              <w:bottom w:val="single" w:sz="4" w:space="0" w:color="auto"/>
              <w:right w:val="single" w:sz="4" w:space="0" w:color="auto"/>
            </w:tcBorders>
            <w:vAlign w:val="center"/>
          </w:tcPr>
          <w:p w:rsidR="00B0099D" w:rsidRPr="00C415A7" w:rsidRDefault="00B0099D" w:rsidP="003B7B55">
            <w:pPr>
              <w:widowControl w:val="0"/>
              <w:snapToGrid w:val="0"/>
              <w:jc w:val="center"/>
              <w:rPr>
                <w:rFonts w:ascii="Times New Roman" w:eastAsia="Times New Roman" w:hAnsi="Times New Roman"/>
                <w:sz w:val="24"/>
                <w:szCs w:val="24"/>
                <w:lang w:val="uk-UA"/>
              </w:rPr>
            </w:pPr>
            <w:r w:rsidRPr="00C415A7">
              <w:rPr>
                <w:rFonts w:ascii="Times New Roman" w:eastAsia="Times New Roman" w:hAnsi="Times New Roman"/>
                <w:sz w:val="24"/>
                <w:szCs w:val="24"/>
                <w:lang w:val="uk-UA"/>
              </w:rPr>
              <w:t>2</w:t>
            </w:r>
          </w:p>
        </w:tc>
        <w:tc>
          <w:tcPr>
            <w:tcW w:w="1275" w:type="dxa"/>
            <w:tcBorders>
              <w:top w:val="single" w:sz="4" w:space="0" w:color="auto"/>
              <w:left w:val="single" w:sz="4" w:space="0" w:color="auto"/>
              <w:bottom w:val="single" w:sz="4" w:space="0" w:color="auto"/>
              <w:right w:val="single" w:sz="4" w:space="0" w:color="auto"/>
            </w:tcBorders>
            <w:vAlign w:val="center"/>
          </w:tcPr>
          <w:p w:rsidR="00B0099D" w:rsidRPr="00C415A7" w:rsidRDefault="00B0099D" w:rsidP="003B7B55">
            <w:pPr>
              <w:widowControl w:val="0"/>
              <w:snapToGrid w:val="0"/>
              <w:jc w:val="center"/>
              <w:rPr>
                <w:rFonts w:ascii="Times New Roman" w:eastAsia="Times New Roman" w:hAnsi="Times New Roman"/>
                <w:sz w:val="24"/>
                <w:szCs w:val="24"/>
                <w:lang w:val="uk-UA"/>
              </w:rPr>
            </w:pPr>
            <w:r>
              <w:rPr>
                <w:rFonts w:ascii="Times New Roman" w:eastAsia="Times New Roman" w:hAnsi="Times New Roman"/>
                <w:sz w:val="24"/>
                <w:szCs w:val="24"/>
                <w:lang w:val="uk-UA"/>
              </w:rPr>
              <w:t>2</w:t>
            </w:r>
          </w:p>
        </w:tc>
      </w:tr>
      <w:tr w:rsidR="00B0099D" w:rsidRPr="00C415A7" w:rsidTr="003B2D99">
        <w:tc>
          <w:tcPr>
            <w:tcW w:w="3261" w:type="dxa"/>
            <w:tcBorders>
              <w:top w:val="single" w:sz="4" w:space="0" w:color="auto"/>
              <w:left w:val="single" w:sz="4" w:space="0" w:color="auto"/>
              <w:bottom w:val="single" w:sz="4" w:space="0" w:color="auto"/>
              <w:right w:val="single" w:sz="4" w:space="0" w:color="auto"/>
            </w:tcBorders>
            <w:hideMark/>
          </w:tcPr>
          <w:p w:rsidR="00B0099D" w:rsidRPr="00685D3C" w:rsidRDefault="00B0099D" w:rsidP="003B7B55">
            <w:pPr>
              <w:widowControl w:val="0"/>
              <w:snapToGrid w:val="0"/>
              <w:ind w:firstLine="29"/>
              <w:jc w:val="both"/>
              <w:rPr>
                <w:rFonts w:ascii="Times New Roman" w:eastAsia="Times New Roman" w:hAnsi="Times New Roman"/>
                <w:b/>
                <w:sz w:val="24"/>
                <w:szCs w:val="24"/>
                <w:lang w:val="uk-UA"/>
              </w:rPr>
            </w:pPr>
            <w:r w:rsidRPr="00685D3C">
              <w:rPr>
                <w:rFonts w:ascii="Times New Roman" w:eastAsia="Times New Roman" w:hAnsi="Times New Roman"/>
                <w:b/>
                <w:sz w:val="24"/>
                <w:szCs w:val="24"/>
                <w:lang w:val="uk-UA"/>
              </w:rPr>
              <w:t>Всього</w:t>
            </w:r>
          </w:p>
        </w:tc>
        <w:tc>
          <w:tcPr>
            <w:tcW w:w="2410" w:type="dxa"/>
            <w:tcBorders>
              <w:top w:val="single" w:sz="4" w:space="0" w:color="auto"/>
              <w:left w:val="single" w:sz="4" w:space="0" w:color="auto"/>
              <w:bottom w:val="single" w:sz="4" w:space="0" w:color="auto"/>
              <w:right w:val="single" w:sz="4" w:space="0" w:color="auto"/>
            </w:tcBorders>
            <w:vAlign w:val="center"/>
          </w:tcPr>
          <w:p w:rsidR="00B0099D" w:rsidRPr="00C415A7" w:rsidRDefault="00B0099D" w:rsidP="003B7B55">
            <w:pPr>
              <w:widowControl w:val="0"/>
              <w:snapToGrid w:val="0"/>
              <w:ind w:firstLine="34"/>
              <w:jc w:val="center"/>
              <w:rPr>
                <w:rFonts w:ascii="Times New Roman" w:eastAsia="Times New Roman" w:hAnsi="Times New Roman"/>
                <w:sz w:val="24"/>
                <w:szCs w:val="24"/>
                <w:lang w:val="uk-UA"/>
              </w:rPr>
            </w:pPr>
          </w:p>
        </w:tc>
        <w:tc>
          <w:tcPr>
            <w:tcW w:w="1417" w:type="dxa"/>
            <w:tcBorders>
              <w:top w:val="single" w:sz="4" w:space="0" w:color="auto"/>
              <w:left w:val="single" w:sz="4" w:space="0" w:color="auto"/>
              <w:bottom w:val="single" w:sz="4" w:space="0" w:color="auto"/>
              <w:right w:val="single" w:sz="4" w:space="0" w:color="auto"/>
            </w:tcBorders>
            <w:vAlign w:val="center"/>
          </w:tcPr>
          <w:p w:rsidR="00B0099D" w:rsidRPr="00E85658" w:rsidRDefault="00B0099D" w:rsidP="003B7B55">
            <w:pPr>
              <w:widowControl w:val="0"/>
              <w:snapToGrid w:val="0"/>
              <w:jc w:val="center"/>
              <w:rPr>
                <w:rFonts w:ascii="Times New Roman" w:eastAsia="Times New Roman" w:hAnsi="Times New Roman"/>
                <w:b/>
                <w:sz w:val="24"/>
                <w:szCs w:val="24"/>
                <w:lang w:val="uk-UA"/>
              </w:rPr>
            </w:pPr>
            <w:r>
              <w:rPr>
                <w:rFonts w:ascii="Times New Roman" w:eastAsia="Times New Roman" w:hAnsi="Times New Roman"/>
                <w:b/>
                <w:sz w:val="24"/>
                <w:szCs w:val="24"/>
                <w:lang w:val="uk-UA"/>
              </w:rPr>
              <w:t>22+2</w:t>
            </w:r>
          </w:p>
        </w:tc>
        <w:tc>
          <w:tcPr>
            <w:tcW w:w="1418" w:type="dxa"/>
            <w:tcBorders>
              <w:top w:val="single" w:sz="4" w:space="0" w:color="auto"/>
              <w:left w:val="single" w:sz="4" w:space="0" w:color="auto"/>
              <w:bottom w:val="single" w:sz="4" w:space="0" w:color="auto"/>
              <w:right w:val="single" w:sz="4" w:space="0" w:color="auto"/>
            </w:tcBorders>
            <w:vAlign w:val="center"/>
          </w:tcPr>
          <w:p w:rsidR="00B0099D" w:rsidRPr="00E85658" w:rsidRDefault="00B0099D" w:rsidP="003B7B55">
            <w:pPr>
              <w:widowControl w:val="0"/>
              <w:snapToGrid w:val="0"/>
              <w:jc w:val="center"/>
              <w:rPr>
                <w:rFonts w:ascii="Times New Roman" w:eastAsia="Times New Roman" w:hAnsi="Times New Roman"/>
                <w:b/>
                <w:sz w:val="24"/>
                <w:szCs w:val="24"/>
                <w:lang w:val="uk-UA"/>
              </w:rPr>
            </w:pPr>
            <w:r>
              <w:rPr>
                <w:rFonts w:ascii="Times New Roman" w:eastAsia="Times New Roman" w:hAnsi="Times New Roman"/>
                <w:b/>
                <w:sz w:val="24"/>
                <w:szCs w:val="24"/>
                <w:lang w:val="uk-UA"/>
              </w:rPr>
              <w:t>23</w:t>
            </w:r>
            <w:r w:rsidRPr="00E85658">
              <w:rPr>
                <w:rFonts w:ascii="Times New Roman" w:eastAsia="Times New Roman" w:hAnsi="Times New Roman"/>
                <w:b/>
                <w:sz w:val="24"/>
                <w:szCs w:val="24"/>
                <w:lang w:val="uk-UA"/>
              </w:rPr>
              <w:t>+</w:t>
            </w:r>
            <w:r>
              <w:rPr>
                <w:rFonts w:ascii="Times New Roman" w:eastAsia="Times New Roman" w:hAnsi="Times New Roman"/>
                <w:b/>
                <w:sz w:val="24"/>
                <w:szCs w:val="24"/>
                <w:lang w:val="uk-UA"/>
              </w:rPr>
              <w:t>2</w:t>
            </w:r>
          </w:p>
        </w:tc>
        <w:tc>
          <w:tcPr>
            <w:tcW w:w="1275" w:type="dxa"/>
            <w:tcBorders>
              <w:top w:val="single" w:sz="4" w:space="0" w:color="auto"/>
              <w:left w:val="single" w:sz="4" w:space="0" w:color="auto"/>
              <w:bottom w:val="single" w:sz="4" w:space="0" w:color="auto"/>
              <w:right w:val="single" w:sz="4" w:space="0" w:color="auto"/>
            </w:tcBorders>
            <w:vAlign w:val="center"/>
          </w:tcPr>
          <w:p w:rsidR="00B0099D" w:rsidRPr="00E85658" w:rsidRDefault="00B0099D" w:rsidP="003B7B55">
            <w:pPr>
              <w:widowControl w:val="0"/>
              <w:snapToGrid w:val="0"/>
              <w:jc w:val="center"/>
              <w:rPr>
                <w:rFonts w:ascii="Times New Roman" w:eastAsia="Times New Roman" w:hAnsi="Times New Roman"/>
                <w:b/>
                <w:sz w:val="24"/>
                <w:szCs w:val="24"/>
                <w:lang w:val="uk-UA"/>
              </w:rPr>
            </w:pPr>
            <w:r w:rsidRPr="00E85658">
              <w:rPr>
                <w:rFonts w:ascii="Times New Roman" w:eastAsia="Times New Roman" w:hAnsi="Times New Roman"/>
                <w:b/>
                <w:sz w:val="24"/>
                <w:szCs w:val="24"/>
                <w:lang w:val="uk-UA"/>
              </w:rPr>
              <w:t>2</w:t>
            </w:r>
            <w:r>
              <w:rPr>
                <w:rFonts w:ascii="Times New Roman" w:eastAsia="Times New Roman" w:hAnsi="Times New Roman"/>
                <w:b/>
                <w:sz w:val="24"/>
                <w:szCs w:val="24"/>
                <w:lang w:val="uk-UA"/>
              </w:rPr>
              <w:t>3</w:t>
            </w:r>
            <w:r w:rsidRPr="00E85658">
              <w:rPr>
                <w:rFonts w:ascii="Times New Roman" w:eastAsia="Times New Roman" w:hAnsi="Times New Roman"/>
                <w:b/>
                <w:sz w:val="24"/>
                <w:szCs w:val="24"/>
                <w:lang w:val="uk-UA"/>
              </w:rPr>
              <w:t>+</w:t>
            </w:r>
            <w:r>
              <w:rPr>
                <w:rFonts w:ascii="Times New Roman" w:eastAsia="Times New Roman" w:hAnsi="Times New Roman"/>
                <w:b/>
                <w:sz w:val="24"/>
                <w:szCs w:val="24"/>
                <w:lang w:val="uk-UA"/>
              </w:rPr>
              <w:t>2</w:t>
            </w:r>
          </w:p>
        </w:tc>
      </w:tr>
      <w:tr w:rsidR="00B0099D" w:rsidRPr="004F7E90" w:rsidTr="003B2D99">
        <w:trPr>
          <w:trHeight w:val="837"/>
        </w:trPr>
        <w:tc>
          <w:tcPr>
            <w:tcW w:w="5671" w:type="dxa"/>
            <w:gridSpan w:val="2"/>
            <w:tcBorders>
              <w:top w:val="single" w:sz="4" w:space="0" w:color="auto"/>
              <w:left w:val="single" w:sz="4" w:space="0" w:color="auto"/>
              <w:bottom w:val="single" w:sz="4" w:space="0" w:color="auto"/>
              <w:right w:val="single" w:sz="4" w:space="0" w:color="auto"/>
            </w:tcBorders>
            <w:hideMark/>
          </w:tcPr>
          <w:p w:rsidR="00B0099D" w:rsidRPr="00672A05" w:rsidRDefault="00B0099D" w:rsidP="003B7B55">
            <w:pPr>
              <w:widowControl w:val="0"/>
              <w:snapToGrid w:val="0"/>
              <w:ind w:firstLine="34"/>
              <w:rPr>
                <w:rFonts w:ascii="Times New Roman" w:eastAsia="Times New Roman" w:hAnsi="Times New Roman"/>
                <w:sz w:val="24"/>
                <w:szCs w:val="24"/>
                <w:lang w:val="uk-UA"/>
              </w:rPr>
            </w:pPr>
            <w:r w:rsidRPr="00C415A7">
              <w:rPr>
                <w:rFonts w:ascii="Times New Roman" w:eastAsia="Times New Roman" w:hAnsi="Times New Roman"/>
                <w:sz w:val="24"/>
                <w:szCs w:val="24"/>
                <w:lang w:val="uk-UA"/>
              </w:rPr>
              <w:t>Додаткові години на вивчення предметів інваріантної складової, курсів за вибором, проведення індивідуальних консультацій та групових занять</w:t>
            </w:r>
          </w:p>
        </w:tc>
        <w:tc>
          <w:tcPr>
            <w:tcW w:w="1417" w:type="dxa"/>
            <w:tcBorders>
              <w:top w:val="single" w:sz="4" w:space="0" w:color="auto"/>
              <w:left w:val="single" w:sz="4" w:space="0" w:color="auto"/>
              <w:bottom w:val="single" w:sz="4" w:space="0" w:color="auto"/>
              <w:right w:val="single" w:sz="4" w:space="0" w:color="auto"/>
            </w:tcBorders>
            <w:vAlign w:val="center"/>
          </w:tcPr>
          <w:p w:rsidR="00B0099D" w:rsidRPr="00A460AF" w:rsidRDefault="00B0099D" w:rsidP="003B7B55">
            <w:pPr>
              <w:widowControl w:val="0"/>
              <w:snapToGrid w:val="0"/>
              <w:ind w:firstLine="34"/>
              <w:jc w:val="center"/>
              <w:rPr>
                <w:rFonts w:ascii="Times New Roman" w:eastAsia="Times New Roman" w:hAnsi="Times New Roman"/>
                <w:sz w:val="24"/>
                <w:szCs w:val="24"/>
                <w:lang w:val="uk-UA"/>
              </w:rPr>
            </w:pPr>
          </w:p>
          <w:p w:rsidR="00B0099D" w:rsidRPr="00A460AF" w:rsidRDefault="00B0099D" w:rsidP="004F1039">
            <w:pPr>
              <w:widowControl w:val="0"/>
              <w:snapToGrid w:val="0"/>
              <w:ind w:firstLine="34"/>
              <w:jc w:val="center"/>
              <w:rPr>
                <w:rFonts w:ascii="Times New Roman" w:eastAsia="Times New Roman" w:hAnsi="Times New Roman"/>
                <w:sz w:val="24"/>
                <w:szCs w:val="24"/>
                <w:lang w:val="uk-UA"/>
              </w:rPr>
            </w:pPr>
          </w:p>
        </w:tc>
        <w:tc>
          <w:tcPr>
            <w:tcW w:w="1418" w:type="dxa"/>
            <w:tcBorders>
              <w:top w:val="single" w:sz="4" w:space="0" w:color="auto"/>
              <w:left w:val="single" w:sz="4" w:space="0" w:color="auto"/>
              <w:bottom w:val="single" w:sz="4" w:space="0" w:color="auto"/>
              <w:right w:val="single" w:sz="4" w:space="0" w:color="auto"/>
            </w:tcBorders>
            <w:vAlign w:val="center"/>
          </w:tcPr>
          <w:p w:rsidR="00B0099D" w:rsidRPr="00A460AF" w:rsidRDefault="00B0099D" w:rsidP="003B7B55">
            <w:pPr>
              <w:widowControl w:val="0"/>
              <w:snapToGrid w:val="0"/>
              <w:jc w:val="center"/>
              <w:rPr>
                <w:rFonts w:ascii="Times New Roman" w:eastAsia="Times New Roman" w:hAnsi="Times New Roman"/>
                <w:sz w:val="24"/>
                <w:szCs w:val="24"/>
                <w:lang w:val="uk-UA"/>
              </w:rPr>
            </w:pPr>
          </w:p>
          <w:p w:rsidR="00B0099D" w:rsidRPr="00A460AF" w:rsidRDefault="00B0099D" w:rsidP="004F1039">
            <w:pPr>
              <w:widowControl w:val="0"/>
              <w:snapToGrid w:val="0"/>
              <w:jc w:val="center"/>
              <w:rPr>
                <w:rFonts w:ascii="Times New Roman" w:eastAsia="Times New Roman" w:hAnsi="Times New Roman"/>
                <w:sz w:val="24"/>
                <w:szCs w:val="24"/>
                <w:lang w:val="uk-UA"/>
              </w:rPr>
            </w:pPr>
          </w:p>
        </w:tc>
        <w:tc>
          <w:tcPr>
            <w:tcW w:w="1275" w:type="dxa"/>
            <w:tcBorders>
              <w:top w:val="single" w:sz="4" w:space="0" w:color="auto"/>
              <w:left w:val="single" w:sz="4" w:space="0" w:color="auto"/>
              <w:bottom w:val="single" w:sz="4" w:space="0" w:color="auto"/>
              <w:right w:val="single" w:sz="4" w:space="0" w:color="auto"/>
            </w:tcBorders>
            <w:vAlign w:val="center"/>
          </w:tcPr>
          <w:p w:rsidR="00B0099D" w:rsidRPr="00A460AF" w:rsidRDefault="00B0099D" w:rsidP="003B7B55">
            <w:pPr>
              <w:widowControl w:val="0"/>
              <w:snapToGrid w:val="0"/>
              <w:jc w:val="center"/>
              <w:rPr>
                <w:rFonts w:ascii="Times New Roman" w:eastAsia="Times New Roman" w:hAnsi="Times New Roman"/>
                <w:sz w:val="24"/>
                <w:szCs w:val="24"/>
                <w:lang w:val="uk-UA"/>
              </w:rPr>
            </w:pPr>
          </w:p>
          <w:p w:rsidR="00B0099D" w:rsidRPr="00A460AF" w:rsidRDefault="00B0099D" w:rsidP="004F1039">
            <w:pPr>
              <w:widowControl w:val="0"/>
              <w:snapToGrid w:val="0"/>
              <w:jc w:val="center"/>
              <w:rPr>
                <w:rFonts w:ascii="Times New Roman" w:eastAsia="Times New Roman" w:hAnsi="Times New Roman"/>
                <w:sz w:val="24"/>
                <w:szCs w:val="24"/>
                <w:lang w:val="uk-UA"/>
              </w:rPr>
            </w:pPr>
          </w:p>
        </w:tc>
      </w:tr>
      <w:tr w:rsidR="00B0099D" w:rsidRPr="00C415A7" w:rsidTr="003B2D99">
        <w:tc>
          <w:tcPr>
            <w:tcW w:w="5671" w:type="dxa"/>
            <w:gridSpan w:val="2"/>
            <w:tcBorders>
              <w:top w:val="single" w:sz="4" w:space="0" w:color="auto"/>
              <w:left w:val="single" w:sz="4" w:space="0" w:color="auto"/>
              <w:bottom w:val="single" w:sz="4" w:space="0" w:color="auto"/>
              <w:right w:val="single" w:sz="4" w:space="0" w:color="auto"/>
            </w:tcBorders>
          </w:tcPr>
          <w:p w:rsidR="00B0099D" w:rsidRPr="00C415A7" w:rsidRDefault="00B0099D" w:rsidP="003B7B55">
            <w:pPr>
              <w:widowControl w:val="0"/>
              <w:snapToGrid w:val="0"/>
              <w:rPr>
                <w:rFonts w:ascii="Times New Roman" w:eastAsia="Times New Roman" w:hAnsi="Times New Roman"/>
                <w:sz w:val="24"/>
                <w:szCs w:val="24"/>
                <w:lang w:val="uk-UA"/>
              </w:rPr>
            </w:pPr>
            <w:r w:rsidRPr="00C415A7">
              <w:rPr>
                <w:rFonts w:ascii="Times New Roman" w:eastAsia="Times New Roman" w:hAnsi="Times New Roman"/>
                <w:sz w:val="24"/>
                <w:szCs w:val="24"/>
                <w:lang w:val="uk-UA"/>
              </w:rPr>
              <w:t>Гранично допустиме тижневе навчальне навантаження учня</w:t>
            </w:r>
          </w:p>
        </w:tc>
        <w:tc>
          <w:tcPr>
            <w:tcW w:w="1417" w:type="dxa"/>
            <w:tcBorders>
              <w:top w:val="single" w:sz="4" w:space="0" w:color="auto"/>
              <w:left w:val="single" w:sz="4" w:space="0" w:color="auto"/>
              <w:bottom w:val="single" w:sz="4" w:space="0" w:color="auto"/>
              <w:right w:val="single" w:sz="4" w:space="0" w:color="auto"/>
            </w:tcBorders>
            <w:vAlign w:val="center"/>
          </w:tcPr>
          <w:p w:rsidR="00B0099D" w:rsidRPr="002104E9" w:rsidRDefault="00B0099D" w:rsidP="003B7B55">
            <w:pPr>
              <w:widowControl w:val="0"/>
              <w:snapToGrid w:val="0"/>
              <w:jc w:val="center"/>
              <w:rPr>
                <w:rFonts w:ascii="Times New Roman" w:eastAsia="Times New Roman" w:hAnsi="Times New Roman"/>
                <w:b/>
                <w:sz w:val="24"/>
                <w:szCs w:val="24"/>
                <w:lang w:val="uk-UA"/>
              </w:rPr>
            </w:pPr>
            <w:r>
              <w:rPr>
                <w:rFonts w:ascii="Times New Roman" w:eastAsia="Times New Roman" w:hAnsi="Times New Roman"/>
                <w:b/>
                <w:sz w:val="24"/>
                <w:szCs w:val="24"/>
                <w:lang w:val="uk-UA"/>
              </w:rPr>
              <w:t>22</w:t>
            </w:r>
          </w:p>
        </w:tc>
        <w:tc>
          <w:tcPr>
            <w:tcW w:w="1418" w:type="dxa"/>
            <w:tcBorders>
              <w:top w:val="single" w:sz="4" w:space="0" w:color="auto"/>
              <w:left w:val="single" w:sz="4" w:space="0" w:color="auto"/>
              <w:bottom w:val="single" w:sz="4" w:space="0" w:color="auto"/>
              <w:right w:val="single" w:sz="4" w:space="0" w:color="auto"/>
            </w:tcBorders>
            <w:vAlign w:val="center"/>
          </w:tcPr>
          <w:p w:rsidR="00B0099D" w:rsidRPr="002104E9" w:rsidRDefault="00B0099D" w:rsidP="003B7B55">
            <w:pPr>
              <w:widowControl w:val="0"/>
              <w:snapToGrid w:val="0"/>
              <w:jc w:val="center"/>
              <w:rPr>
                <w:rFonts w:ascii="Times New Roman" w:eastAsia="Times New Roman" w:hAnsi="Times New Roman"/>
                <w:b/>
                <w:sz w:val="24"/>
                <w:szCs w:val="24"/>
                <w:lang w:val="uk-UA"/>
              </w:rPr>
            </w:pPr>
            <w:r>
              <w:rPr>
                <w:rFonts w:ascii="Times New Roman" w:eastAsia="Times New Roman" w:hAnsi="Times New Roman"/>
                <w:b/>
                <w:sz w:val="24"/>
                <w:szCs w:val="24"/>
                <w:lang w:val="uk-UA"/>
              </w:rPr>
              <w:t>23</w:t>
            </w:r>
          </w:p>
        </w:tc>
        <w:tc>
          <w:tcPr>
            <w:tcW w:w="1275" w:type="dxa"/>
            <w:tcBorders>
              <w:top w:val="single" w:sz="4" w:space="0" w:color="auto"/>
              <w:left w:val="single" w:sz="4" w:space="0" w:color="auto"/>
              <w:bottom w:val="single" w:sz="4" w:space="0" w:color="auto"/>
              <w:right w:val="single" w:sz="4" w:space="0" w:color="auto"/>
            </w:tcBorders>
            <w:vAlign w:val="center"/>
          </w:tcPr>
          <w:p w:rsidR="00B0099D" w:rsidRPr="001B674F" w:rsidRDefault="00B0099D" w:rsidP="003B7B55">
            <w:pPr>
              <w:widowControl w:val="0"/>
              <w:snapToGrid w:val="0"/>
              <w:jc w:val="center"/>
              <w:rPr>
                <w:rFonts w:ascii="Times New Roman" w:eastAsia="Times New Roman" w:hAnsi="Times New Roman"/>
                <w:b/>
                <w:sz w:val="24"/>
                <w:szCs w:val="24"/>
                <w:lang w:val="uk-UA"/>
              </w:rPr>
            </w:pPr>
            <w:r>
              <w:rPr>
                <w:rFonts w:ascii="Times New Roman" w:eastAsia="Times New Roman" w:hAnsi="Times New Roman"/>
                <w:b/>
                <w:sz w:val="24"/>
                <w:szCs w:val="24"/>
                <w:lang w:val="uk-UA"/>
              </w:rPr>
              <w:t>23</w:t>
            </w:r>
          </w:p>
        </w:tc>
      </w:tr>
      <w:tr w:rsidR="00B0099D" w:rsidRPr="00C415A7" w:rsidTr="003B2D99">
        <w:tc>
          <w:tcPr>
            <w:tcW w:w="5671" w:type="dxa"/>
            <w:gridSpan w:val="2"/>
            <w:tcBorders>
              <w:top w:val="single" w:sz="4" w:space="0" w:color="auto"/>
              <w:left w:val="single" w:sz="4" w:space="0" w:color="auto"/>
              <w:bottom w:val="single" w:sz="4" w:space="0" w:color="auto"/>
              <w:right w:val="single" w:sz="4" w:space="0" w:color="auto"/>
            </w:tcBorders>
            <w:vAlign w:val="center"/>
          </w:tcPr>
          <w:p w:rsidR="00B0099D" w:rsidRPr="00C415A7" w:rsidRDefault="00B0099D" w:rsidP="003B7B55">
            <w:pPr>
              <w:widowControl w:val="0"/>
              <w:snapToGrid w:val="0"/>
              <w:rPr>
                <w:rFonts w:ascii="Times New Roman" w:eastAsia="Times New Roman" w:hAnsi="Times New Roman"/>
                <w:sz w:val="24"/>
                <w:szCs w:val="24"/>
                <w:lang w:val="uk-UA"/>
              </w:rPr>
            </w:pPr>
            <w:r w:rsidRPr="00C415A7">
              <w:rPr>
                <w:rFonts w:ascii="Times New Roman" w:eastAsia="Times New Roman" w:hAnsi="Times New Roman"/>
                <w:sz w:val="24"/>
                <w:szCs w:val="24"/>
                <w:lang w:val="uk-UA"/>
              </w:rPr>
              <w:t xml:space="preserve">Загальна кількість навчальних годин, </w:t>
            </w:r>
            <w:r w:rsidRPr="00C415A7">
              <w:rPr>
                <w:rFonts w:ascii="Times New Roman" w:eastAsia="Times New Roman" w:hAnsi="Times New Roman"/>
                <w:sz w:val="24"/>
                <w:szCs w:val="24"/>
                <w:lang w:val="uk-UA"/>
              </w:rPr>
              <w:br/>
              <w:t>що фінансуються з бюджету (без урахування поділу на групи)</w:t>
            </w:r>
          </w:p>
        </w:tc>
        <w:tc>
          <w:tcPr>
            <w:tcW w:w="1417" w:type="dxa"/>
            <w:tcBorders>
              <w:top w:val="single" w:sz="4" w:space="0" w:color="auto"/>
              <w:left w:val="single" w:sz="4" w:space="0" w:color="auto"/>
              <w:bottom w:val="single" w:sz="4" w:space="0" w:color="auto"/>
              <w:right w:val="single" w:sz="4" w:space="0" w:color="auto"/>
            </w:tcBorders>
            <w:vAlign w:val="center"/>
          </w:tcPr>
          <w:p w:rsidR="00B0099D" w:rsidRPr="002104E9" w:rsidRDefault="00B0099D" w:rsidP="003B7B55">
            <w:pPr>
              <w:widowControl w:val="0"/>
              <w:snapToGrid w:val="0"/>
              <w:jc w:val="center"/>
              <w:rPr>
                <w:rFonts w:ascii="Times New Roman" w:eastAsia="Times New Roman" w:hAnsi="Times New Roman"/>
                <w:b/>
                <w:sz w:val="24"/>
                <w:szCs w:val="24"/>
                <w:lang w:val="uk-UA"/>
              </w:rPr>
            </w:pPr>
            <w:r>
              <w:rPr>
                <w:rFonts w:ascii="Times New Roman" w:eastAsia="Times New Roman" w:hAnsi="Times New Roman"/>
                <w:b/>
                <w:sz w:val="24"/>
                <w:szCs w:val="24"/>
                <w:lang w:val="uk-UA"/>
              </w:rPr>
              <w:t>24</w:t>
            </w:r>
          </w:p>
        </w:tc>
        <w:tc>
          <w:tcPr>
            <w:tcW w:w="1418" w:type="dxa"/>
            <w:tcBorders>
              <w:top w:val="single" w:sz="4" w:space="0" w:color="auto"/>
              <w:left w:val="single" w:sz="4" w:space="0" w:color="auto"/>
              <w:bottom w:val="single" w:sz="4" w:space="0" w:color="auto"/>
              <w:right w:val="single" w:sz="4" w:space="0" w:color="auto"/>
            </w:tcBorders>
            <w:vAlign w:val="center"/>
          </w:tcPr>
          <w:p w:rsidR="00B0099D" w:rsidRPr="002104E9" w:rsidRDefault="00B0099D" w:rsidP="003B7B55">
            <w:pPr>
              <w:widowControl w:val="0"/>
              <w:snapToGrid w:val="0"/>
              <w:jc w:val="center"/>
              <w:rPr>
                <w:rFonts w:ascii="Times New Roman" w:eastAsia="Times New Roman" w:hAnsi="Times New Roman"/>
                <w:b/>
                <w:sz w:val="24"/>
                <w:szCs w:val="24"/>
                <w:lang w:val="uk-UA"/>
              </w:rPr>
            </w:pPr>
            <w:r>
              <w:rPr>
                <w:rFonts w:ascii="Times New Roman" w:eastAsia="Times New Roman" w:hAnsi="Times New Roman"/>
                <w:b/>
                <w:sz w:val="24"/>
                <w:szCs w:val="24"/>
                <w:lang w:val="uk-UA"/>
              </w:rPr>
              <w:t>25</w:t>
            </w:r>
          </w:p>
        </w:tc>
        <w:tc>
          <w:tcPr>
            <w:tcW w:w="1275" w:type="dxa"/>
            <w:tcBorders>
              <w:top w:val="single" w:sz="4" w:space="0" w:color="auto"/>
              <w:left w:val="single" w:sz="4" w:space="0" w:color="auto"/>
              <w:bottom w:val="single" w:sz="4" w:space="0" w:color="auto"/>
              <w:right w:val="single" w:sz="4" w:space="0" w:color="auto"/>
            </w:tcBorders>
            <w:vAlign w:val="center"/>
          </w:tcPr>
          <w:p w:rsidR="00B0099D" w:rsidRPr="001B674F" w:rsidRDefault="00B0099D" w:rsidP="003B7B55">
            <w:pPr>
              <w:widowControl w:val="0"/>
              <w:snapToGrid w:val="0"/>
              <w:jc w:val="center"/>
              <w:rPr>
                <w:rFonts w:ascii="Times New Roman" w:eastAsia="Times New Roman" w:hAnsi="Times New Roman"/>
                <w:b/>
                <w:sz w:val="24"/>
                <w:szCs w:val="24"/>
                <w:lang w:val="uk-UA"/>
              </w:rPr>
            </w:pPr>
            <w:r>
              <w:rPr>
                <w:rFonts w:ascii="Times New Roman" w:eastAsia="Times New Roman" w:hAnsi="Times New Roman"/>
                <w:b/>
                <w:sz w:val="24"/>
                <w:szCs w:val="24"/>
                <w:lang w:val="uk-UA"/>
              </w:rPr>
              <w:t>25</w:t>
            </w:r>
          </w:p>
        </w:tc>
      </w:tr>
    </w:tbl>
    <w:p w:rsidR="00223E2E" w:rsidRPr="00223E2E" w:rsidRDefault="00223E2E" w:rsidP="00223E2E">
      <w:pPr>
        <w:widowControl w:val="0"/>
        <w:snapToGrid w:val="0"/>
        <w:ind w:left="-709"/>
        <w:jc w:val="both"/>
        <w:rPr>
          <w:rFonts w:ascii="Times New Roman" w:eastAsia="Times New Roman" w:hAnsi="Times New Roman"/>
          <w:lang w:val="uk-UA"/>
        </w:rPr>
      </w:pPr>
      <w:r w:rsidRPr="00223E2E">
        <w:rPr>
          <w:rFonts w:ascii="Times New Roman" w:eastAsia="Times New Roman" w:hAnsi="Times New Roman"/>
          <w:lang w:val="uk-UA"/>
        </w:rPr>
        <w:t>* Орієнтовний розподіл годин між освітніми галузями в межах інтегрованого навчального</w:t>
      </w:r>
    </w:p>
    <w:p w:rsidR="0033479A" w:rsidRDefault="00223E2E" w:rsidP="00223E2E">
      <w:pPr>
        <w:widowControl w:val="0"/>
        <w:snapToGrid w:val="0"/>
        <w:ind w:left="-709"/>
        <w:jc w:val="both"/>
        <w:rPr>
          <w:rFonts w:ascii="Times New Roman" w:eastAsia="Times New Roman" w:hAnsi="Times New Roman"/>
          <w:lang w:val="uk-UA"/>
        </w:rPr>
      </w:pPr>
      <w:r>
        <w:rPr>
          <w:rFonts w:ascii="Times New Roman" w:eastAsia="Times New Roman" w:hAnsi="Times New Roman"/>
          <w:lang w:val="uk-UA"/>
        </w:rPr>
        <w:t xml:space="preserve">предмета «Я пізнаю світ»: </w:t>
      </w:r>
      <w:r w:rsidRPr="00223E2E">
        <w:rPr>
          <w:rFonts w:ascii="Times New Roman" w:eastAsia="Times New Roman" w:hAnsi="Times New Roman"/>
          <w:lang w:val="uk-UA"/>
        </w:rPr>
        <w:t>1-4 класи: мовно-літературна освітня галузь — 1 год/</w:t>
      </w:r>
      <w:proofErr w:type="spellStart"/>
      <w:r w:rsidRPr="00223E2E">
        <w:rPr>
          <w:rFonts w:ascii="Times New Roman" w:eastAsia="Times New Roman" w:hAnsi="Times New Roman"/>
          <w:lang w:val="uk-UA"/>
        </w:rPr>
        <w:t>ти</w:t>
      </w:r>
      <w:r>
        <w:rPr>
          <w:rFonts w:ascii="Times New Roman" w:eastAsia="Times New Roman" w:hAnsi="Times New Roman"/>
          <w:lang w:val="uk-UA"/>
        </w:rPr>
        <w:t>жд</w:t>
      </w:r>
      <w:proofErr w:type="spellEnd"/>
      <w:r>
        <w:rPr>
          <w:rFonts w:ascii="Times New Roman" w:eastAsia="Times New Roman" w:hAnsi="Times New Roman"/>
          <w:lang w:val="uk-UA"/>
        </w:rPr>
        <w:t xml:space="preserve">.; громадянська та історична, </w:t>
      </w:r>
      <w:proofErr w:type="spellStart"/>
      <w:r w:rsidRPr="00223E2E">
        <w:rPr>
          <w:rFonts w:ascii="Times New Roman" w:eastAsia="Times New Roman" w:hAnsi="Times New Roman"/>
          <w:lang w:val="uk-UA"/>
        </w:rPr>
        <w:t>інформатична</w:t>
      </w:r>
      <w:proofErr w:type="spellEnd"/>
      <w:r w:rsidRPr="00223E2E">
        <w:rPr>
          <w:rFonts w:ascii="Times New Roman" w:eastAsia="Times New Roman" w:hAnsi="Times New Roman"/>
          <w:lang w:val="uk-UA"/>
        </w:rPr>
        <w:t xml:space="preserve"> (для 2 класу), природнича, соціальна і </w:t>
      </w:r>
      <w:proofErr w:type="spellStart"/>
      <w:r w:rsidRPr="00223E2E">
        <w:rPr>
          <w:rFonts w:ascii="Times New Roman" w:eastAsia="Times New Roman" w:hAnsi="Times New Roman"/>
          <w:lang w:val="uk-UA"/>
        </w:rPr>
        <w:t>здоров’язбереж</w:t>
      </w:r>
      <w:r>
        <w:rPr>
          <w:rFonts w:ascii="Times New Roman" w:eastAsia="Times New Roman" w:hAnsi="Times New Roman"/>
          <w:lang w:val="uk-UA"/>
        </w:rPr>
        <w:t>увальна</w:t>
      </w:r>
      <w:proofErr w:type="spellEnd"/>
      <w:r>
        <w:rPr>
          <w:rFonts w:ascii="Times New Roman" w:eastAsia="Times New Roman" w:hAnsi="Times New Roman"/>
          <w:lang w:val="uk-UA"/>
        </w:rPr>
        <w:t xml:space="preserve">, технологічна </w:t>
      </w:r>
      <w:r w:rsidRPr="00223E2E">
        <w:rPr>
          <w:rFonts w:ascii="Times New Roman" w:eastAsia="Times New Roman" w:hAnsi="Times New Roman"/>
          <w:lang w:val="uk-UA"/>
        </w:rPr>
        <w:t>освітні галузі — разом 4 год/</w:t>
      </w:r>
      <w:proofErr w:type="spellStart"/>
      <w:r w:rsidRPr="00223E2E">
        <w:rPr>
          <w:rFonts w:ascii="Times New Roman" w:eastAsia="Times New Roman" w:hAnsi="Times New Roman"/>
          <w:lang w:val="uk-UA"/>
        </w:rPr>
        <w:t>тижд</w:t>
      </w:r>
      <w:proofErr w:type="spellEnd"/>
      <w:r w:rsidRPr="00223E2E">
        <w:rPr>
          <w:rFonts w:ascii="Times New Roman" w:eastAsia="Times New Roman" w:hAnsi="Times New Roman"/>
          <w:lang w:val="uk-UA"/>
        </w:rPr>
        <w:t xml:space="preserve">.; математична освітня </w:t>
      </w:r>
      <w:r>
        <w:rPr>
          <w:rFonts w:ascii="Times New Roman" w:eastAsia="Times New Roman" w:hAnsi="Times New Roman"/>
          <w:lang w:val="uk-UA"/>
        </w:rPr>
        <w:t>галузь — 1 год/</w:t>
      </w:r>
      <w:proofErr w:type="spellStart"/>
      <w:r>
        <w:rPr>
          <w:rFonts w:ascii="Times New Roman" w:eastAsia="Times New Roman" w:hAnsi="Times New Roman"/>
          <w:lang w:val="uk-UA"/>
        </w:rPr>
        <w:t>тижд</w:t>
      </w:r>
      <w:proofErr w:type="spellEnd"/>
      <w:r>
        <w:rPr>
          <w:rFonts w:ascii="Times New Roman" w:eastAsia="Times New Roman" w:hAnsi="Times New Roman"/>
          <w:lang w:val="uk-UA"/>
        </w:rPr>
        <w:t xml:space="preserve">.; мистецька </w:t>
      </w:r>
      <w:r w:rsidRPr="00223E2E">
        <w:rPr>
          <w:rFonts w:ascii="Times New Roman" w:eastAsia="Times New Roman" w:hAnsi="Times New Roman"/>
          <w:lang w:val="uk-UA"/>
        </w:rPr>
        <w:t>освітня галузь — 1 год/</w:t>
      </w:r>
      <w:proofErr w:type="spellStart"/>
      <w:r w:rsidRPr="00223E2E">
        <w:rPr>
          <w:rFonts w:ascii="Times New Roman" w:eastAsia="Times New Roman" w:hAnsi="Times New Roman"/>
          <w:lang w:val="uk-UA"/>
        </w:rPr>
        <w:t>тижд</w:t>
      </w:r>
      <w:proofErr w:type="spellEnd"/>
      <w:r w:rsidRPr="00223E2E">
        <w:rPr>
          <w:rFonts w:ascii="Times New Roman" w:eastAsia="Times New Roman" w:hAnsi="Times New Roman"/>
          <w:lang w:val="uk-UA"/>
        </w:rPr>
        <w:t>.; фізкультурна освітня галузь — 1 год/</w:t>
      </w:r>
      <w:proofErr w:type="spellStart"/>
      <w:r w:rsidRPr="00223E2E">
        <w:rPr>
          <w:rFonts w:ascii="Times New Roman" w:eastAsia="Times New Roman" w:hAnsi="Times New Roman"/>
          <w:lang w:val="uk-UA"/>
        </w:rPr>
        <w:t>тижд</w:t>
      </w:r>
      <w:proofErr w:type="spellEnd"/>
      <w:r w:rsidRPr="00223E2E">
        <w:rPr>
          <w:rFonts w:ascii="Times New Roman" w:eastAsia="Times New Roman" w:hAnsi="Times New Roman"/>
          <w:lang w:val="uk-UA"/>
        </w:rPr>
        <w:t>.;</w:t>
      </w:r>
    </w:p>
    <w:p w:rsidR="002C3634" w:rsidRPr="0017782D" w:rsidRDefault="002C3634" w:rsidP="0033479A">
      <w:pPr>
        <w:widowControl w:val="0"/>
        <w:snapToGrid w:val="0"/>
        <w:ind w:left="-709"/>
        <w:jc w:val="both"/>
        <w:rPr>
          <w:rFonts w:ascii="Times New Roman" w:eastAsia="Times New Roman" w:hAnsi="Times New Roman"/>
          <w:lang w:val="uk-UA"/>
        </w:rPr>
      </w:pPr>
    </w:p>
    <w:tbl>
      <w:tblPr>
        <w:tblStyle w:val="a3"/>
        <w:tblW w:w="0" w:type="auto"/>
        <w:tblInd w:w="464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03"/>
      </w:tblGrid>
      <w:tr w:rsidR="0033479A" w:rsidRPr="004F7E90" w:rsidTr="002521DF">
        <w:trPr>
          <w:trHeight w:val="1095"/>
        </w:trPr>
        <w:tc>
          <w:tcPr>
            <w:tcW w:w="5103" w:type="dxa"/>
          </w:tcPr>
          <w:p w:rsidR="002521DF" w:rsidRDefault="002521DF" w:rsidP="003B7B55">
            <w:pPr>
              <w:shd w:val="clear" w:color="auto" w:fill="FFFFFF"/>
              <w:rPr>
                <w:rFonts w:ascii="Times New Roman" w:hAnsi="Times New Roman"/>
                <w:sz w:val="24"/>
                <w:szCs w:val="24"/>
                <w:lang w:val="uk-UA"/>
              </w:rPr>
            </w:pPr>
          </w:p>
          <w:p w:rsidR="00223E2E" w:rsidRDefault="00223E2E" w:rsidP="003B7B55">
            <w:pPr>
              <w:shd w:val="clear" w:color="auto" w:fill="FFFFFF"/>
              <w:rPr>
                <w:rFonts w:ascii="Times New Roman" w:hAnsi="Times New Roman"/>
                <w:sz w:val="24"/>
                <w:szCs w:val="24"/>
                <w:lang w:val="uk-UA"/>
              </w:rPr>
            </w:pPr>
          </w:p>
          <w:p w:rsidR="00733021" w:rsidRDefault="00733021" w:rsidP="003B7B55">
            <w:pPr>
              <w:shd w:val="clear" w:color="auto" w:fill="FFFFFF"/>
              <w:rPr>
                <w:rFonts w:ascii="Times New Roman" w:hAnsi="Times New Roman"/>
                <w:sz w:val="24"/>
                <w:szCs w:val="24"/>
                <w:lang w:val="uk-UA"/>
              </w:rPr>
            </w:pPr>
          </w:p>
          <w:p w:rsidR="00733021" w:rsidRDefault="00733021" w:rsidP="003B7B55">
            <w:pPr>
              <w:shd w:val="clear" w:color="auto" w:fill="FFFFFF"/>
              <w:rPr>
                <w:rFonts w:ascii="Times New Roman" w:hAnsi="Times New Roman"/>
                <w:sz w:val="24"/>
                <w:szCs w:val="24"/>
                <w:lang w:val="uk-UA"/>
              </w:rPr>
            </w:pPr>
          </w:p>
          <w:p w:rsidR="0033479A" w:rsidRPr="00BC0D0C" w:rsidRDefault="0033479A" w:rsidP="003B7B55">
            <w:pPr>
              <w:shd w:val="clear" w:color="auto" w:fill="FFFFFF"/>
              <w:rPr>
                <w:rFonts w:ascii="Times New Roman" w:hAnsi="Times New Roman"/>
                <w:sz w:val="24"/>
                <w:szCs w:val="24"/>
                <w:lang w:val="uk-UA"/>
              </w:rPr>
            </w:pPr>
            <w:r w:rsidRPr="00BC0D0C">
              <w:rPr>
                <w:rFonts w:ascii="Times New Roman" w:hAnsi="Times New Roman"/>
                <w:sz w:val="24"/>
                <w:szCs w:val="24"/>
                <w:lang w:val="uk-UA"/>
              </w:rPr>
              <w:lastRenderedPageBreak/>
              <w:t>Додаток  №</w:t>
            </w:r>
            <w:r w:rsidR="00E97432">
              <w:rPr>
                <w:rFonts w:ascii="Times New Roman" w:hAnsi="Times New Roman"/>
                <w:sz w:val="24"/>
                <w:szCs w:val="24"/>
                <w:lang w:val="uk-UA"/>
              </w:rPr>
              <w:t>5</w:t>
            </w:r>
          </w:p>
          <w:p w:rsidR="008E4288" w:rsidRPr="00FC57CE" w:rsidRDefault="00C46839" w:rsidP="008E4288">
            <w:pPr>
              <w:shd w:val="clear" w:color="auto" w:fill="FFFFFF"/>
              <w:rPr>
                <w:rFonts w:ascii="Times New Roman" w:hAnsi="Times New Roman"/>
                <w:sz w:val="24"/>
                <w:szCs w:val="24"/>
                <w:lang w:val="ru-RU"/>
              </w:rPr>
            </w:pPr>
            <w:r>
              <w:rPr>
                <w:rFonts w:ascii="Times New Roman" w:hAnsi="Times New Roman"/>
                <w:sz w:val="24"/>
                <w:szCs w:val="24"/>
                <w:lang w:val="uk-UA"/>
              </w:rPr>
              <w:t>складений в</w:t>
            </w:r>
            <w:r w:rsidR="0033479A" w:rsidRPr="00BC0D0C">
              <w:rPr>
                <w:rFonts w:ascii="Times New Roman" w:hAnsi="Times New Roman"/>
                <w:sz w:val="24"/>
                <w:szCs w:val="24"/>
                <w:lang w:val="uk-UA"/>
              </w:rPr>
              <w:t>ідповідно до освітньої програми</w:t>
            </w:r>
            <w:r w:rsidR="008E4288">
              <w:rPr>
                <w:rFonts w:ascii="Times New Roman" w:hAnsi="Times New Roman"/>
                <w:sz w:val="24"/>
                <w:szCs w:val="24"/>
                <w:lang w:val="uk-UA"/>
              </w:rPr>
              <w:t>,</w:t>
            </w:r>
            <w:r w:rsidR="0033479A" w:rsidRPr="00BC0D0C">
              <w:rPr>
                <w:rFonts w:ascii="Times New Roman" w:hAnsi="Times New Roman"/>
                <w:sz w:val="24"/>
                <w:szCs w:val="24"/>
                <w:lang w:val="uk-UA"/>
              </w:rPr>
              <w:t xml:space="preserve"> </w:t>
            </w:r>
            <w:proofErr w:type="spellStart"/>
            <w:r w:rsidR="008E4288" w:rsidRPr="00D947DB">
              <w:rPr>
                <w:rFonts w:ascii="Times New Roman" w:hAnsi="Times New Roman"/>
                <w:sz w:val="24"/>
                <w:szCs w:val="24"/>
                <w:lang w:val="ru-RU"/>
              </w:rPr>
              <w:t>затвердженої</w:t>
            </w:r>
            <w:proofErr w:type="spellEnd"/>
            <w:r w:rsidR="008E4288" w:rsidRPr="00D947DB">
              <w:rPr>
                <w:rFonts w:ascii="Times New Roman" w:hAnsi="Times New Roman"/>
                <w:sz w:val="24"/>
                <w:szCs w:val="24"/>
                <w:lang w:val="ru-RU"/>
              </w:rPr>
              <w:t xml:space="preserve"> наказом </w:t>
            </w:r>
            <w:proofErr w:type="spellStart"/>
            <w:r w:rsidR="008E4288">
              <w:rPr>
                <w:rFonts w:ascii="Times New Roman" w:hAnsi="Times New Roman"/>
                <w:sz w:val="24"/>
                <w:szCs w:val="24"/>
                <w:lang w:val="ru-RU"/>
              </w:rPr>
              <w:t>Державної</w:t>
            </w:r>
            <w:proofErr w:type="spellEnd"/>
            <w:r w:rsidR="008E4288">
              <w:rPr>
                <w:rFonts w:ascii="Times New Roman" w:hAnsi="Times New Roman"/>
                <w:sz w:val="24"/>
                <w:szCs w:val="24"/>
                <w:lang w:val="ru-RU"/>
              </w:rPr>
              <w:t xml:space="preserve"> </w:t>
            </w:r>
            <w:proofErr w:type="spellStart"/>
            <w:r w:rsidR="008E4288">
              <w:rPr>
                <w:rFonts w:ascii="Times New Roman" w:hAnsi="Times New Roman"/>
                <w:sz w:val="24"/>
                <w:szCs w:val="24"/>
                <w:lang w:val="ru-RU"/>
              </w:rPr>
              <w:t>служби</w:t>
            </w:r>
            <w:proofErr w:type="spellEnd"/>
            <w:r w:rsidR="008E4288">
              <w:rPr>
                <w:rFonts w:ascii="Times New Roman" w:hAnsi="Times New Roman"/>
                <w:sz w:val="24"/>
                <w:szCs w:val="24"/>
                <w:lang w:val="ru-RU"/>
              </w:rPr>
              <w:t xml:space="preserve"> </w:t>
            </w:r>
            <w:proofErr w:type="spellStart"/>
            <w:r w:rsidR="008E4288">
              <w:rPr>
                <w:rFonts w:ascii="Times New Roman" w:hAnsi="Times New Roman"/>
                <w:sz w:val="24"/>
                <w:szCs w:val="24"/>
                <w:lang w:val="ru-RU"/>
              </w:rPr>
              <w:t>якості</w:t>
            </w:r>
            <w:proofErr w:type="spellEnd"/>
            <w:r w:rsidR="008E4288">
              <w:rPr>
                <w:rFonts w:ascii="Times New Roman" w:hAnsi="Times New Roman"/>
                <w:sz w:val="24"/>
                <w:szCs w:val="24"/>
                <w:lang w:val="ru-RU"/>
              </w:rPr>
              <w:t xml:space="preserve"> </w:t>
            </w:r>
            <w:proofErr w:type="spellStart"/>
            <w:r w:rsidR="008E4288">
              <w:rPr>
                <w:rFonts w:ascii="Times New Roman" w:hAnsi="Times New Roman"/>
                <w:sz w:val="24"/>
                <w:szCs w:val="24"/>
                <w:lang w:val="ru-RU"/>
              </w:rPr>
              <w:t>освіти</w:t>
            </w:r>
            <w:proofErr w:type="spellEnd"/>
            <w:r w:rsidR="008E4288">
              <w:rPr>
                <w:rFonts w:ascii="Times New Roman" w:hAnsi="Times New Roman"/>
                <w:sz w:val="24"/>
                <w:szCs w:val="24"/>
                <w:lang w:val="ru-RU"/>
              </w:rPr>
              <w:t xml:space="preserve"> </w:t>
            </w:r>
            <w:proofErr w:type="spellStart"/>
            <w:r w:rsidR="008E4288">
              <w:rPr>
                <w:rFonts w:ascii="Times New Roman" w:hAnsi="Times New Roman"/>
                <w:sz w:val="24"/>
                <w:szCs w:val="24"/>
                <w:lang w:val="ru-RU"/>
              </w:rPr>
              <w:t>від</w:t>
            </w:r>
            <w:proofErr w:type="spellEnd"/>
            <w:r w:rsidR="008E4288">
              <w:rPr>
                <w:rFonts w:ascii="Times New Roman" w:hAnsi="Times New Roman"/>
                <w:sz w:val="24"/>
                <w:szCs w:val="24"/>
                <w:lang w:val="ru-RU"/>
              </w:rPr>
              <w:t xml:space="preserve"> 21.06.2024 №01-10/197</w:t>
            </w:r>
          </w:p>
          <w:p w:rsidR="0033479A" w:rsidRPr="008E4288" w:rsidRDefault="0033479A" w:rsidP="003B7B55">
            <w:pPr>
              <w:shd w:val="clear" w:color="auto" w:fill="FFFFFF"/>
              <w:rPr>
                <w:rFonts w:ascii="Times New Roman" w:hAnsi="Times New Roman"/>
                <w:sz w:val="22"/>
                <w:szCs w:val="22"/>
                <w:lang w:val="ru-RU"/>
              </w:rPr>
            </w:pPr>
          </w:p>
        </w:tc>
      </w:tr>
    </w:tbl>
    <w:p w:rsidR="0033479A" w:rsidRPr="00EC5354" w:rsidRDefault="0033479A" w:rsidP="00792FE6">
      <w:pPr>
        <w:shd w:val="clear" w:color="auto" w:fill="FFFFFF"/>
        <w:rPr>
          <w:rFonts w:ascii="Times New Roman" w:hAnsi="Times New Roman"/>
          <w:lang w:val="uk-UA"/>
        </w:rPr>
      </w:pPr>
      <w:r w:rsidRPr="00EC5354">
        <w:rPr>
          <w:rFonts w:ascii="Times New Roman" w:hAnsi="Times New Roman"/>
          <w:lang w:val="uk-UA"/>
        </w:rPr>
        <w:lastRenderedPageBreak/>
        <w:t xml:space="preserve">                                                               </w:t>
      </w:r>
    </w:p>
    <w:p w:rsidR="0033479A" w:rsidRPr="00792FE6" w:rsidRDefault="0033479A" w:rsidP="0033479A">
      <w:pPr>
        <w:ind w:right="-57"/>
        <w:jc w:val="center"/>
        <w:rPr>
          <w:rFonts w:ascii="Times New Roman" w:eastAsia="Calibri" w:hAnsi="Times New Roman" w:cs="Times New Roman"/>
          <w:b/>
          <w:bCs/>
          <w:sz w:val="28"/>
          <w:szCs w:val="28"/>
          <w:lang w:val="uk-UA"/>
        </w:rPr>
      </w:pPr>
      <w:r w:rsidRPr="00EC5354">
        <w:rPr>
          <w:rFonts w:ascii="Times New Roman" w:eastAsia="Calibri" w:hAnsi="Times New Roman" w:cs="Times New Roman"/>
          <w:b/>
          <w:bCs/>
          <w:sz w:val="28"/>
          <w:szCs w:val="28"/>
          <w:lang w:val="uk-UA"/>
        </w:rPr>
        <w:t xml:space="preserve">Навчальний план закладів загальної середньої </w:t>
      </w:r>
      <w:r w:rsidRPr="00792FE6">
        <w:rPr>
          <w:rFonts w:ascii="Times New Roman" w:eastAsia="Calibri" w:hAnsi="Times New Roman" w:cs="Times New Roman"/>
          <w:b/>
          <w:bCs/>
          <w:sz w:val="28"/>
          <w:szCs w:val="28"/>
          <w:lang w:val="uk-UA"/>
        </w:rPr>
        <w:t xml:space="preserve">освіти, які працюють за науково-педагогічним проектом «Інтелект України» </w:t>
      </w:r>
      <w:r w:rsidR="00792FE6" w:rsidRPr="00792FE6">
        <w:rPr>
          <w:rFonts w:ascii="Times New Roman" w:eastAsia="Calibri" w:hAnsi="Times New Roman" w:cs="Times New Roman"/>
          <w:b/>
          <w:bCs/>
          <w:sz w:val="28"/>
          <w:szCs w:val="28"/>
          <w:lang w:val="uk-UA"/>
        </w:rPr>
        <w:t>та в яких вивчають другу іноземну мову</w:t>
      </w:r>
    </w:p>
    <w:tbl>
      <w:tblPr>
        <w:tblStyle w:val="TableNormal"/>
        <w:tblW w:w="911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117"/>
        <w:gridCol w:w="3757"/>
        <w:gridCol w:w="1134"/>
        <w:gridCol w:w="1103"/>
      </w:tblGrid>
      <w:tr w:rsidR="00322E2E" w:rsidRPr="00F40881" w:rsidTr="00D57D67">
        <w:trPr>
          <w:trHeight w:val="475"/>
          <w:jc w:val="center"/>
        </w:trPr>
        <w:tc>
          <w:tcPr>
            <w:tcW w:w="3117" w:type="dxa"/>
            <w:vAlign w:val="center"/>
          </w:tcPr>
          <w:p w:rsidR="00322E2E" w:rsidRPr="00F40881" w:rsidRDefault="00322E2E" w:rsidP="003B7B55">
            <w:pPr>
              <w:pStyle w:val="TableParagraph"/>
              <w:spacing w:line="247" w:lineRule="exact"/>
              <w:jc w:val="center"/>
              <w:rPr>
                <w:sz w:val="28"/>
                <w:szCs w:val="28"/>
              </w:rPr>
            </w:pPr>
            <w:r w:rsidRPr="00F40881">
              <w:rPr>
                <w:sz w:val="28"/>
                <w:szCs w:val="28"/>
              </w:rPr>
              <w:t>Назва</w:t>
            </w:r>
            <w:r w:rsidRPr="00F40881">
              <w:rPr>
                <w:spacing w:val="-3"/>
                <w:sz w:val="28"/>
                <w:szCs w:val="28"/>
              </w:rPr>
              <w:t xml:space="preserve"> </w:t>
            </w:r>
            <w:r w:rsidRPr="00F40881">
              <w:rPr>
                <w:sz w:val="28"/>
                <w:szCs w:val="28"/>
              </w:rPr>
              <w:t>освітньої</w:t>
            </w:r>
            <w:r w:rsidRPr="00F40881">
              <w:rPr>
                <w:spacing w:val="-5"/>
                <w:sz w:val="28"/>
                <w:szCs w:val="28"/>
              </w:rPr>
              <w:t xml:space="preserve"> </w:t>
            </w:r>
            <w:r w:rsidRPr="00F40881">
              <w:rPr>
                <w:sz w:val="28"/>
                <w:szCs w:val="28"/>
              </w:rPr>
              <w:t>галузі</w:t>
            </w:r>
          </w:p>
        </w:tc>
        <w:tc>
          <w:tcPr>
            <w:tcW w:w="3757" w:type="dxa"/>
            <w:vAlign w:val="center"/>
          </w:tcPr>
          <w:p w:rsidR="00322E2E" w:rsidRPr="00F40881" w:rsidRDefault="00322E2E" w:rsidP="003B7B55">
            <w:pPr>
              <w:pStyle w:val="TableParagraph"/>
              <w:ind w:hanging="3"/>
              <w:jc w:val="center"/>
              <w:rPr>
                <w:sz w:val="28"/>
                <w:szCs w:val="28"/>
              </w:rPr>
            </w:pPr>
            <w:r w:rsidRPr="00F40881">
              <w:rPr>
                <w:sz w:val="28"/>
                <w:szCs w:val="28"/>
              </w:rPr>
              <w:t>Предмети</w:t>
            </w:r>
          </w:p>
        </w:tc>
        <w:tc>
          <w:tcPr>
            <w:tcW w:w="1134" w:type="dxa"/>
            <w:tcBorders>
              <w:right w:val="single" w:sz="4" w:space="0" w:color="auto"/>
            </w:tcBorders>
            <w:vAlign w:val="center"/>
          </w:tcPr>
          <w:p w:rsidR="00322E2E" w:rsidRPr="00F40881" w:rsidRDefault="00322E2E" w:rsidP="003B7B55">
            <w:pPr>
              <w:pStyle w:val="TableParagraph"/>
              <w:ind w:hanging="3"/>
              <w:jc w:val="center"/>
              <w:rPr>
                <w:sz w:val="28"/>
                <w:szCs w:val="28"/>
              </w:rPr>
            </w:pPr>
            <w:r w:rsidRPr="00F40881">
              <w:rPr>
                <w:sz w:val="28"/>
                <w:szCs w:val="28"/>
              </w:rPr>
              <w:t>5</w:t>
            </w:r>
            <w:r>
              <w:rPr>
                <w:sz w:val="28"/>
                <w:szCs w:val="28"/>
              </w:rPr>
              <w:t>-І</w:t>
            </w:r>
          </w:p>
        </w:tc>
        <w:tc>
          <w:tcPr>
            <w:tcW w:w="1103" w:type="dxa"/>
            <w:tcBorders>
              <w:left w:val="single" w:sz="4" w:space="0" w:color="auto"/>
              <w:right w:val="single" w:sz="4" w:space="0" w:color="auto"/>
            </w:tcBorders>
            <w:vAlign w:val="center"/>
          </w:tcPr>
          <w:p w:rsidR="00322E2E" w:rsidRPr="00F40881" w:rsidRDefault="00322E2E" w:rsidP="00D86CCD">
            <w:pPr>
              <w:pStyle w:val="TableParagraph"/>
              <w:ind w:left="0"/>
              <w:jc w:val="center"/>
              <w:rPr>
                <w:sz w:val="28"/>
                <w:szCs w:val="28"/>
              </w:rPr>
            </w:pPr>
            <w:r>
              <w:rPr>
                <w:sz w:val="28"/>
                <w:szCs w:val="28"/>
              </w:rPr>
              <w:t>6-І</w:t>
            </w:r>
          </w:p>
        </w:tc>
      </w:tr>
      <w:tr w:rsidR="00322E2E" w:rsidRPr="00F40881" w:rsidTr="00D57D67">
        <w:trPr>
          <w:trHeight w:val="252"/>
          <w:jc w:val="center"/>
        </w:trPr>
        <w:tc>
          <w:tcPr>
            <w:tcW w:w="3117" w:type="dxa"/>
            <w:vMerge w:val="restart"/>
          </w:tcPr>
          <w:p w:rsidR="00322E2E" w:rsidRPr="00F40881" w:rsidRDefault="00322E2E" w:rsidP="003B7B55">
            <w:pPr>
              <w:pStyle w:val="TableParagraph"/>
              <w:spacing w:line="247" w:lineRule="exact"/>
              <w:ind w:left="143"/>
            </w:pPr>
            <w:r w:rsidRPr="00F40881">
              <w:t>Мовно-літературна</w:t>
            </w:r>
          </w:p>
        </w:tc>
        <w:tc>
          <w:tcPr>
            <w:tcW w:w="3757" w:type="dxa"/>
          </w:tcPr>
          <w:p w:rsidR="00322E2E" w:rsidRPr="00F40881" w:rsidRDefault="00322E2E" w:rsidP="003B7B55">
            <w:pPr>
              <w:pStyle w:val="TableParagraph"/>
              <w:spacing w:line="302" w:lineRule="exact"/>
              <w:ind w:left="108"/>
              <w:rPr>
                <w:sz w:val="24"/>
                <w:szCs w:val="24"/>
              </w:rPr>
            </w:pPr>
            <w:r w:rsidRPr="00F40881">
              <w:rPr>
                <w:sz w:val="24"/>
                <w:szCs w:val="24"/>
              </w:rPr>
              <w:t>Українська</w:t>
            </w:r>
            <w:r w:rsidRPr="00F40881">
              <w:rPr>
                <w:spacing w:val="-2"/>
                <w:sz w:val="24"/>
                <w:szCs w:val="24"/>
              </w:rPr>
              <w:t xml:space="preserve"> </w:t>
            </w:r>
            <w:r w:rsidRPr="00F40881">
              <w:rPr>
                <w:sz w:val="24"/>
                <w:szCs w:val="24"/>
              </w:rPr>
              <w:t>мова</w:t>
            </w:r>
          </w:p>
        </w:tc>
        <w:tc>
          <w:tcPr>
            <w:tcW w:w="1134" w:type="dxa"/>
            <w:tcBorders>
              <w:right w:val="single" w:sz="4" w:space="0" w:color="auto"/>
            </w:tcBorders>
            <w:vAlign w:val="center"/>
          </w:tcPr>
          <w:p w:rsidR="00322E2E" w:rsidRPr="00F40881" w:rsidRDefault="00322E2E" w:rsidP="003B7B55">
            <w:pPr>
              <w:pStyle w:val="TableParagraph"/>
              <w:spacing w:line="234" w:lineRule="exact"/>
              <w:ind w:left="109"/>
              <w:jc w:val="center"/>
              <w:rPr>
                <w:sz w:val="28"/>
                <w:szCs w:val="28"/>
              </w:rPr>
            </w:pPr>
            <w:r w:rsidRPr="00F40881">
              <w:rPr>
                <w:sz w:val="28"/>
                <w:szCs w:val="28"/>
              </w:rPr>
              <w:t>4</w:t>
            </w:r>
          </w:p>
        </w:tc>
        <w:tc>
          <w:tcPr>
            <w:tcW w:w="1103" w:type="dxa"/>
            <w:tcBorders>
              <w:left w:val="single" w:sz="4" w:space="0" w:color="auto"/>
              <w:right w:val="single" w:sz="4" w:space="0" w:color="auto"/>
            </w:tcBorders>
            <w:vAlign w:val="center"/>
          </w:tcPr>
          <w:p w:rsidR="00322E2E" w:rsidRPr="00F40881" w:rsidRDefault="00322E2E" w:rsidP="003B7B55">
            <w:pPr>
              <w:pStyle w:val="TableParagraph"/>
              <w:spacing w:line="234" w:lineRule="exact"/>
              <w:ind w:left="0"/>
              <w:jc w:val="center"/>
              <w:rPr>
                <w:sz w:val="28"/>
                <w:szCs w:val="28"/>
              </w:rPr>
            </w:pPr>
            <w:r>
              <w:rPr>
                <w:sz w:val="28"/>
                <w:szCs w:val="28"/>
              </w:rPr>
              <w:t>4</w:t>
            </w:r>
          </w:p>
        </w:tc>
      </w:tr>
      <w:tr w:rsidR="00322E2E" w:rsidRPr="00F40881" w:rsidTr="00D57D67">
        <w:trPr>
          <w:trHeight w:val="252"/>
          <w:jc w:val="center"/>
        </w:trPr>
        <w:tc>
          <w:tcPr>
            <w:tcW w:w="3117" w:type="dxa"/>
            <w:vMerge/>
          </w:tcPr>
          <w:p w:rsidR="00322E2E" w:rsidRPr="00F40881" w:rsidRDefault="00322E2E" w:rsidP="003B7B55">
            <w:pPr>
              <w:pStyle w:val="TableParagraph"/>
              <w:spacing w:line="247" w:lineRule="exact"/>
              <w:ind w:left="143"/>
            </w:pPr>
          </w:p>
        </w:tc>
        <w:tc>
          <w:tcPr>
            <w:tcW w:w="3757" w:type="dxa"/>
          </w:tcPr>
          <w:p w:rsidR="00322E2E" w:rsidRPr="00F40881" w:rsidRDefault="00322E2E" w:rsidP="003B7B55">
            <w:pPr>
              <w:pStyle w:val="TableParagraph"/>
              <w:spacing w:line="317" w:lineRule="exact"/>
              <w:ind w:left="108"/>
              <w:rPr>
                <w:sz w:val="24"/>
                <w:szCs w:val="24"/>
              </w:rPr>
            </w:pPr>
            <w:r w:rsidRPr="00F40881">
              <w:rPr>
                <w:sz w:val="24"/>
                <w:szCs w:val="24"/>
              </w:rPr>
              <w:t>Українська</w:t>
            </w:r>
          </w:p>
          <w:p w:rsidR="00322E2E" w:rsidRPr="00F40881" w:rsidRDefault="00322E2E" w:rsidP="003B7B55">
            <w:pPr>
              <w:pStyle w:val="TableParagraph"/>
              <w:spacing w:line="308" w:lineRule="exact"/>
              <w:ind w:left="108"/>
              <w:rPr>
                <w:sz w:val="24"/>
                <w:szCs w:val="24"/>
              </w:rPr>
            </w:pPr>
            <w:r w:rsidRPr="00F40881">
              <w:rPr>
                <w:sz w:val="24"/>
                <w:szCs w:val="24"/>
              </w:rPr>
              <w:t>література</w:t>
            </w:r>
          </w:p>
        </w:tc>
        <w:tc>
          <w:tcPr>
            <w:tcW w:w="1134" w:type="dxa"/>
            <w:tcBorders>
              <w:right w:val="single" w:sz="4" w:space="0" w:color="auto"/>
            </w:tcBorders>
            <w:vAlign w:val="center"/>
          </w:tcPr>
          <w:p w:rsidR="00322E2E" w:rsidRPr="00F40881" w:rsidRDefault="00322E2E" w:rsidP="003B7B55">
            <w:pPr>
              <w:pStyle w:val="TableParagraph"/>
              <w:spacing w:line="234" w:lineRule="exact"/>
              <w:ind w:left="109"/>
              <w:jc w:val="center"/>
              <w:rPr>
                <w:sz w:val="28"/>
                <w:szCs w:val="28"/>
              </w:rPr>
            </w:pPr>
            <w:r w:rsidRPr="00F40881">
              <w:rPr>
                <w:sz w:val="28"/>
                <w:szCs w:val="28"/>
              </w:rPr>
              <w:t>2</w:t>
            </w:r>
          </w:p>
        </w:tc>
        <w:tc>
          <w:tcPr>
            <w:tcW w:w="1103" w:type="dxa"/>
            <w:tcBorders>
              <w:left w:val="single" w:sz="4" w:space="0" w:color="auto"/>
              <w:right w:val="single" w:sz="4" w:space="0" w:color="auto"/>
            </w:tcBorders>
            <w:vAlign w:val="center"/>
          </w:tcPr>
          <w:p w:rsidR="00322E2E" w:rsidRPr="00F40881" w:rsidRDefault="00322E2E" w:rsidP="003B7B55">
            <w:pPr>
              <w:pStyle w:val="TableParagraph"/>
              <w:spacing w:line="234" w:lineRule="exact"/>
              <w:ind w:left="0"/>
              <w:jc w:val="center"/>
              <w:rPr>
                <w:sz w:val="28"/>
                <w:szCs w:val="28"/>
              </w:rPr>
            </w:pPr>
            <w:r>
              <w:rPr>
                <w:sz w:val="28"/>
                <w:szCs w:val="28"/>
              </w:rPr>
              <w:t>2</w:t>
            </w:r>
          </w:p>
        </w:tc>
      </w:tr>
      <w:tr w:rsidR="00322E2E" w:rsidRPr="00F40881" w:rsidTr="00D57D67">
        <w:trPr>
          <w:trHeight w:val="252"/>
          <w:jc w:val="center"/>
        </w:trPr>
        <w:tc>
          <w:tcPr>
            <w:tcW w:w="3117" w:type="dxa"/>
            <w:vMerge/>
          </w:tcPr>
          <w:p w:rsidR="00322E2E" w:rsidRPr="00F40881" w:rsidRDefault="00322E2E" w:rsidP="003B7B55">
            <w:pPr>
              <w:pStyle w:val="TableParagraph"/>
              <w:spacing w:line="247" w:lineRule="exact"/>
              <w:ind w:left="143"/>
            </w:pPr>
          </w:p>
        </w:tc>
        <w:tc>
          <w:tcPr>
            <w:tcW w:w="3757" w:type="dxa"/>
          </w:tcPr>
          <w:p w:rsidR="00322E2E" w:rsidRPr="00F40881" w:rsidRDefault="00322E2E" w:rsidP="003B7B55">
            <w:pPr>
              <w:pStyle w:val="TableParagraph"/>
              <w:tabs>
                <w:tab w:val="center" w:pos="1679"/>
              </w:tabs>
              <w:spacing w:line="315" w:lineRule="exact"/>
              <w:ind w:left="108"/>
              <w:rPr>
                <w:sz w:val="24"/>
                <w:szCs w:val="24"/>
              </w:rPr>
            </w:pPr>
            <w:r w:rsidRPr="00F40881">
              <w:rPr>
                <w:sz w:val="24"/>
                <w:szCs w:val="24"/>
              </w:rPr>
              <w:t>Зарубіжна література</w:t>
            </w:r>
          </w:p>
        </w:tc>
        <w:tc>
          <w:tcPr>
            <w:tcW w:w="1134" w:type="dxa"/>
            <w:tcBorders>
              <w:right w:val="single" w:sz="4" w:space="0" w:color="auto"/>
            </w:tcBorders>
            <w:vAlign w:val="center"/>
          </w:tcPr>
          <w:p w:rsidR="00322E2E" w:rsidRPr="00C65680" w:rsidRDefault="00322E2E" w:rsidP="003B7B55">
            <w:pPr>
              <w:pStyle w:val="TableParagraph"/>
              <w:spacing w:line="234" w:lineRule="exact"/>
              <w:ind w:left="109"/>
              <w:jc w:val="center"/>
              <w:rPr>
                <w:sz w:val="28"/>
                <w:szCs w:val="28"/>
              </w:rPr>
            </w:pPr>
            <w:r>
              <w:rPr>
                <w:sz w:val="28"/>
                <w:szCs w:val="28"/>
              </w:rPr>
              <w:t>1</w:t>
            </w:r>
          </w:p>
        </w:tc>
        <w:tc>
          <w:tcPr>
            <w:tcW w:w="1103" w:type="dxa"/>
            <w:tcBorders>
              <w:left w:val="single" w:sz="4" w:space="0" w:color="auto"/>
              <w:right w:val="single" w:sz="4" w:space="0" w:color="auto"/>
            </w:tcBorders>
            <w:vAlign w:val="center"/>
          </w:tcPr>
          <w:p w:rsidR="00322E2E" w:rsidRPr="00C65680" w:rsidRDefault="00322E2E" w:rsidP="003B7B55">
            <w:pPr>
              <w:pStyle w:val="TableParagraph"/>
              <w:spacing w:line="234" w:lineRule="exact"/>
              <w:ind w:left="0"/>
              <w:jc w:val="center"/>
              <w:rPr>
                <w:sz w:val="28"/>
                <w:szCs w:val="28"/>
              </w:rPr>
            </w:pPr>
            <w:r>
              <w:rPr>
                <w:sz w:val="28"/>
                <w:szCs w:val="28"/>
              </w:rPr>
              <w:t>1</w:t>
            </w:r>
          </w:p>
        </w:tc>
      </w:tr>
      <w:tr w:rsidR="00322E2E" w:rsidRPr="00F40881" w:rsidTr="00D57D67">
        <w:trPr>
          <w:trHeight w:val="252"/>
          <w:jc w:val="center"/>
        </w:trPr>
        <w:tc>
          <w:tcPr>
            <w:tcW w:w="3117" w:type="dxa"/>
            <w:vMerge/>
          </w:tcPr>
          <w:p w:rsidR="00322E2E" w:rsidRPr="00F40881" w:rsidRDefault="00322E2E" w:rsidP="003B7B55">
            <w:pPr>
              <w:pStyle w:val="TableParagraph"/>
              <w:spacing w:line="247" w:lineRule="exact"/>
              <w:ind w:left="143"/>
            </w:pPr>
          </w:p>
        </w:tc>
        <w:tc>
          <w:tcPr>
            <w:tcW w:w="3757" w:type="dxa"/>
          </w:tcPr>
          <w:p w:rsidR="00322E2E" w:rsidRPr="00F40881" w:rsidRDefault="00322E2E" w:rsidP="003B7B55">
            <w:pPr>
              <w:pStyle w:val="TableParagraph"/>
              <w:spacing w:line="304" w:lineRule="exact"/>
              <w:ind w:left="108"/>
              <w:rPr>
                <w:sz w:val="24"/>
                <w:szCs w:val="24"/>
              </w:rPr>
            </w:pPr>
            <w:r w:rsidRPr="00F40881">
              <w:rPr>
                <w:sz w:val="24"/>
                <w:szCs w:val="24"/>
              </w:rPr>
              <w:t>Перша іноземна</w:t>
            </w:r>
            <w:r w:rsidRPr="00F40881">
              <w:rPr>
                <w:spacing w:val="-2"/>
                <w:sz w:val="24"/>
                <w:szCs w:val="24"/>
              </w:rPr>
              <w:t xml:space="preserve"> </w:t>
            </w:r>
            <w:r w:rsidRPr="00F40881">
              <w:rPr>
                <w:sz w:val="24"/>
                <w:szCs w:val="24"/>
              </w:rPr>
              <w:t xml:space="preserve">мова </w:t>
            </w:r>
            <w:r w:rsidR="00D57D67">
              <w:rPr>
                <w:sz w:val="24"/>
                <w:szCs w:val="24"/>
              </w:rPr>
              <w:t>(англійська)</w:t>
            </w:r>
          </w:p>
        </w:tc>
        <w:tc>
          <w:tcPr>
            <w:tcW w:w="1134" w:type="dxa"/>
            <w:tcBorders>
              <w:right w:val="single" w:sz="4" w:space="0" w:color="auto"/>
            </w:tcBorders>
            <w:vAlign w:val="center"/>
          </w:tcPr>
          <w:p w:rsidR="00322E2E" w:rsidRPr="00C65680" w:rsidRDefault="00322E2E" w:rsidP="003B7B55">
            <w:pPr>
              <w:pStyle w:val="TableParagraph"/>
              <w:spacing w:line="234" w:lineRule="exact"/>
              <w:ind w:left="109"/>
              <w:jc w:val="center"/>
              <w:rPr>
                <w:sz w:val="28"/>
                <w:szCs w:val="28"/>
              </w:rPr>
            </w:pPr>
            <w:r>
              <w:rPr>
                <w:sz w:val="28"/>
                <w:szCs w:val="28"/>
              </w:rPr>
              <w:t>4</w:t>
            </w:r>
          </w:p>
        </w:tc>
        <w:tc>
          <w:tcPr>
            <w:tcW w:w="1103" w:type="dxa"/>
            <w:tcBorders>
              <w:left w:val="single" w:sz="4" w:space="0" w:color="auto"/>
              <w:right w:val="single" w:sz="4" w:space="0" w:color="auto"/>
            </w:tcBorders>
            <w:vAlign w:val="center"/>
          </w:tcPr>
          <w:p w:rsidR="00322E2E" w:rsidRPr="00C65680" w:rsidRDefault="00322E2E" w:rsidP="003B7B55">
            <w:pPr>
              <w:pStyle w:val="TableParagraph"/>
              <w:spacing w:line="234" w:lineRule="exact"/>
              <w:ind w:left="0"/>
              <w:jc w:val="center"/>
              <w:rPr>
                <w:sz w:val="28"/>
                <w:szCs w:val="28"/>
              </w:rPr>
            </w:pPr>
            <w:r>
              <w:rPr>
                <w:sz w:val="28"/>
                <w:szCs w:val="28"/>
              </w:rPr>
              <w:t>4</w:t>
            </w:r>
          </w:p>
        </w:tc>
      </w:tr>
      <w:tr w:rsidR="00322E2E" w:rsidRPr="00F40881" w:rsidTr="00D57D67">
        <w:trPr>
          <w:trHeight w:val="252"/>
          <w:jc w:val="center"/>
        </w:trPr>
        <w:tc>
          <w:tcPr>
            <w:tcW w:w="3117" w:type="dxa"/>
            <w:vMerge/>
          </w:tcPr>
          <w:p w:rsidR="00322E2E" w:rsidRPr="00F40881" w:rsidRDefault="00322E2E" w:rsidP="003B7B55">
            <w:pPr>
              <w:pStyle w:val="TableParagraph"/>
              <w:spacing w:line="247" w:lineRule="exact"/>
              <w:ind w:left="143"/>
            </w:pPr>
          </w:p>
        </w:tc>
        <w:tc>
          <w:tcPr>
            <w:tcW w:w="3757" w:type="dxa"/>
          </w:tcPr>
          <w:p w:rsidR="00322E2E" w:rsidRPr="00F40881" w:rsidRDefault="00322E2E" w:rsidP="003B7B55">
            <w:pPr>
              <w:pStyle w:val="TableParagraph"/>
              <w:spacing w:line="304" w:lineRule="exact"/>
              <w:ind w:left="108"/>
              <w:rPr>
                <w:sz w:val="24"/>
                <w:szCs w:val="24"/>
              </w:rPr>
            </w:pPr>
            <w:r w:rsidRPr="00F40881">
              <w:rPr>
                <w:sz w:val="24"/>
                <w:szCs w:val="24"/>
              </w:rPr>
              <w:t>Друга іноземна</w:t>
            </w:r>
            <w:r w:rsidRPr="00F40881">
              <w:rPr>
                <w:spacing w:val="-2"/>
                <w:sz w:val="24"/>
                <w:szCs w:val="24"/>
              </w:rPr>
              <w:t xml:space="preserve"> </w:t>
            </w:r>
            <w:r w:rsidRPr="00F40881">
              <w:rPr>
                <w:sz w:val="24"/>
                <w:szCs w:val="24"/>
              </w:rPr>
              <w:t>мова</w:t>
            </w:r>
            <w:r w:rsidR="00D57D67">
              <w:rPr>
                <w:sz w:val="24"/>
                <w:szCs w:val="24"/>
              </w:rPr>
              <w:t xml:space="preserve"> (німецька)</w:t>
            </w:r>
          </w:p>
        </w:tc>
        <w:tc>
          <w:tcPr>
            <w:tcW w:w="1134" w:type="dxa"/>
            <w:tcBorders>
              <w:right w:val="single" w:sz="4" w:space="0" w:color="auto"/>
            </w:tcBorders>
            <w:vAlign w:val="center"/>
          </w:tcPr>
          <w:p w:rsidR="00322E2E" w:rsidRPr="00C65680" w:rsidRDefault="00322E2E" w:rsidP="003B7B55">
            <w:pPr>
              <w:pStyle w:val="TableParagraph"/>
              <w:spacing w:line="234" w:lineRule="exact"/>
              <w:ind w:left="109"/>
              <w:jc w:val="center"/>
              <w:rPr>
                <w:sz w:val="28"/>
                <w:szCs w:val="28"/>
              </w:rPr>
            </w:pPr>
            <w:r>
              <w:rPr>
                <w:sz w:val="28"/>
                <w:szCs w:val="28"/>
              </w:rPr>
              <w:t>2</w:t>
            </w:r>
          </w:p>
        </w:tc>
        <w:tc>
          <w:tcPr>
            <w:tcW w:w="1103" w:type="dxa"/>
            <w:tcBorders>
              <w:left w:val="single" w:sz="4" w:space="0" w:color="auto"/>
              <w:right w:val="single" w:sz="4" w:space="0" w:color="auto"/>
            </w:tcBorders>
            <w:vAlign w:val="center"/>
          </w:tcPr>
          <w:p w:rsidR="00322E2E" w:rsidRDefault="00322E2E" w:rsidP="003B7B55">
            <w:pPr>
              <w:pStyle w:val="TableParagraph"/>
              <w:spacing w:line="234" w:lineRule="exact"/>
              <w:ind w:left="0"/>
              <w:jc w:val="center"/>
              <w:rPr>
                <w:sz w:val="28"/>
                <w:szCs w:val="28"/>
              </w:rPr>
            </w:pPr>
            <w:r>
              <w:rPr>
                <w:sz w:val="28"/>
                <w:szCs w:val="28"/>
              </w:rPr>
              <w:t>2</w:t>
            </w:r>
          </w:p>
        </w:tc>
      </w:tr>
      <w:tr w:rsidR="00322E2E" w:rsidRPr="00F40881" w:rsidTr="00D57D67">
        <w:trPr>
          <w:trHeight w:val="252"/>
          <w:jc w:val="center"/>
        </w:trPr>
        <w:tc>
          <w:tcPr>
            <w:tcW w:w="3117" w:type="dxa"/>
          </w:tcPr>
          <w:p w:rsidR="00322E2E" w:rsidRPr="00F40881" w:rsidRDefault="00322E2E" w:rsidP="003B7B55">
            <w:pPr>
              <w:pStyle w:val="TableParagraph"/>
              <w:spacing w:line="247" w:lineRule="exact"/>
              <w:ind w:left="143"/>
            </w:pPr>
            <w:r w:rsidRPr="00F40881">
              <w:t>Математична</w:t>
            </w:r>
          </w:p>
        </w:tc>
        <w:tc>
          <w:tcPr>
            <w:tcW w:w="3757" w:type="dxa"/>
            <w:tcBorders>
              <w:bottom w:val="single" w:sz="4" w:space="0" w:color="auto"/>
            </w:tcBorders>
          </w:tcPr>
          <w:p w:rsidR="00322E2E" w:rsidRPr="00F40881" w:rsidRDefault="00322E2E" w:rsidP="00322E2E">
            <w:pPr>
              <w:pStyle w:val="TableParagraph"/>
              <w:spacing w:line="234" w:lineRule="exact"/>
              <w:ind w:left="109"/>
              <w:rPr>
                <w:sz w:val="24"/>
                <w:szCs w:val="24"/>
              </w:rPr>
            </w:pPr>
            <w:r w:rsidRPr="00F40881">
              <w:rPr>
                <w:sz w:val="24"/>
                <w:szCs w:val="24"/>
              </w:rPr>
              <w:t>Математика</w:t>
            </w:r>
          </w:p>
        </w:tc>
        <w:tc>
          <w:tcPr>
            <w:tcW w:w="1134" w:type="dxa"/>
            <w:tcBorders>
              <w:bottom w:val="single" w:sz="4" w:space="0" w:color="auto"/>
              <w:right w:val="single" w:sz="4" w:space="0" w:color="auto"/>
            </w:tcBorders>
            <w:vAlign w:val="center"/>
          </w:tcPr>
          <w:p w:rsidR="00322E2E" w:rsidRPr="00C65680" w:rsidRDefault="00322E2E" w:rsidP="003B7B55">
            <w:pPr>
              <w:pStyle w:val="TableParagraph"/>
              <w:spacing w:line="234" w:lineRule="exact"/>
              <w:ind w:left="109"/>
              <w:jc w:val="center"/>
              <w:rPr>
                <w:sz w:val="28"/>
                <w:szCs w:val="28"/>
              </w:rPr>
            </w:pPr>
            <w:r w:rsidRPr="00C65680">
              <w:rPr>
                <w:sz w:val="28"/>
                <w:szCs w:val="28"/>
              </w:rPr>
              <w:t>6</w:t>
            </w:r>
          </w:p>
        </w:tc>
        <w:tc>
          <w:tcPr>
            <w:tcW w:w="1103" w:type="dxa"/>
            <w:tcBorders>
              <w:left w:val="single" w:sz="4" w:space="0" w:color="auto"/>
              <w:bottom w:val="single" w:sz="4" w:space="0" w:color="auto"/>
              <w:right w:val="single" w:sz="4" w:space="0" w:color="auto"/>
            </w:tcBorders>
            <w:vAlign w:val="center"/>
          </w:tcPr>
          <w:p w:rsidR="00322E2E" w:rsidRPr="00C65680" w:rsidRDefault="00322E2E" w:rsidP="003B7B55">
            <w:pPr>
              <w:pStyle w:val="TableParagraph"/>
              <w:spacing w:line="234" w:lineRule="exact"/>
              <w:ind w:left="0"/>
              <w:jc w:val="center"/>
              <w:rPr>
                <w:sz w:val="28"/>
                <w:szCs w:val="28"/>
              </w:rPr>
            </w:pPr>
            <w:r>
              <w:rPr>
                <w:sz w:val="28"/>
                <w:szCs w:val="28"/>
              </w:rPr>
              <w:t>6</w:t>
            </w:r>
          </w:p>
        </w:tc>
      </w:tr>
      <w:tr w:rsidR="00322E2E" w:rsidRPr="00F40881" w:rsidTr="00D57D67">
        <w:trPr>
          <w:trHeight w:val="569"/>
          <w:jc w:val="center"/>
        </w:trPr>
        <w:tc>
          <w:tcPr>
            <w:tcW w:w="3117" w:type="dxa"/>
            <w:vMerge w:val="restart"/>
          </w:tcPr>
          <w:p w:rsidR="00322E2E" w:rsidRPr="00F40881" w:rsidRDefault="00322E2E" w:rsidP="003B7B55">
            <w:pPr>
              <w:pStyle w:val="TableParagraph"/>
              <w:spacing w:line="247" w:lineRule="exact"/>
            </w:pPr>
            <w:r w:rsidRPr="00F40881">
              <w:t>Природнича</w:t>
            </w:r>
          </w:p>
        </w:tc>
        <w:tc>
          <w:tcPr>
            <w:tcW w:w="3757" w:type="dxa"/>
          </w:tcPr>
          <w:p w:rsidR="00322E2E" w:rsidRPr="00F40881" w:rsidRDefault="00322E2E" w:rsidP="003B7B55">
            <w:pPr>
              <w:pStyle w:val="TableParagraph"/>
              <w:spacing w:line="234" w:lineRule="exact"/>
              <w:ind w:left="109"/>
              <w:rPr>
                <w:sz w:val="24"/>
                <w:szCs w:val="24"/>
              </w:rPr>
            </w:pPr>
            <w:r w:rsidRPr="00F40881">
              <w:rPr>
                <w:sz w:val="24"/>
                <w:szCs w:val="24"/>
              </w:rPr>
              <w:t>П</w:t>
            </w:r>
            <w:r>
              <w:rPr>
                <w:sz w:val="24"/>
                <w:szCs w:val="24"/>
              </w:rPr>
              <w:t>ізнаємо природу</w:t>
            </w:r>
            <w:r w:rsidRPr="00F40881">
              <w:rPr>
                <w:sz w:val="24"/>
                <w:szCs w:val="24"/>
              </w:rPr>
              <w:t>. Моя планета Земля.</w:t>
            </w:r>
          </w:p>
        </w:tc>
        <w:tc>
          <w:tcPr>
            <w:tcW w:w="1134" w:type="dxa"/>
            <w:tcBorders>
              <w:right w:val="single" w:sz="4" w:space="0" w:color="auto"/>
            </w:tcBorders>
            <w:vAlign w:val="center"/>
          </w:tcPr>
          <w:p w:rsidR="00322E2E" w:rsidRPr="00C65680" w:rsidRDefault="00322E2E" w:rsidP="003B7B55">
            <w:pPr>
              <w:pStyle w:val="TableParagraph"/>
              <w:spacing w:line="234" w:lineRule="exact"/>
              <w:ind w:left="109"/>
              <w:jc w:val="center"/>
              <w:rPr>
                <w:sz w:val="28"/>
                <w:szCs w:val="28"/>
              </w:rPr>
            </w:pPr>
            <w:r w:rsidRPr="00C65680">
              <w:rPr>
                <w:sz w:val="28"/>
                <w:szCs w:val="28"/>
              </w:rPr>
              <w:t>2</w:t>
            </w:r>
          </w:p>
        </w:tc>
        <w:tc>
          <w:tcPr>
            <w:tcW w:w="1103" w:type="dxa"/>
            <w:tcBorders>
              <w:left w:val="single" w:sz="4" w:space="0" w:color="auto"/>
              <w:right w:val="single" w:sz="4" w:space="0" w:color="auto"/>
            </w:tcBorders>
            <w:vAlign w:val="center"/>
          </w:tcPr>
          <w:p w:rsidR="00322E2E" w:rsidRPr="00C65680" w:rsidRDefault="00322E2E" w:rsidP="003B7B55">
            <w:pPr>
              <w:pStyle w:val="TableParagraph"/>
              <w:spacing w:line="234" w:lineRule="exact"/>
              <w:ind w:left="0"/>
              <w:jc w:val="center"/>
              <w:rPr>
                <w:sz w:val="28"/>
                <w:szCs w:val="28"/>
              </w:rPr>
            </w:pPr>
            <w:r>
              <w:rPr>
                <w:sz w:val="28"/>
                <w:szCs w:val="28"/>
              </w:rPr>
              <w:t>2</w:t>
            </w:r>
          </w:p>
        </w:tc>
      </w:tr>
      <w:tr w:rsidR="00322E2E" w:rsidRPr="00F40881" w:rsidTr="00D57D67">
        <w:trPr>
          <w:trHeight w:val="617"/>
          <w:jc w:val="center"/>
        </w:trPr>
        <w:tc>
          <w:tcPr>
            <w:tcW w:w="3117" w:type="dxa"/>
            <w:vMerge/>
            <w:tcBorders>
              <w:top w:val="nil"/>
            </w:tcBorders>
          </w:tcPr>
          <w:p w:rsidR="00322E2E" w:rsidRPr="00F40881" w:rsidRDefault="00322E2E" w:rsidP="003B7B55">
            <w:pPr>
              <w:rPr>
                <w:rFonts w:ascii="Times New Roman" w:hAnsi="Times New Roman" w:cs="Times New Roman"/>
                <w:sz w:val="2"/>
                <w:szCs w:val="2"/>
              </w:rPr>
            </w:pPr>
          </w:p>
        </w:tc>
        <w:tc>
          <w:tcPr>
            <w:tcW w:w="3757" w:type="dxa"/>
          </w:tcPr>
          <w:p w:rsidR="00322E2E" w:rsidRPr="00F40881" w:rsidRDefault="00322E2E" w:rsidP="003B7B55">
            <w:pPr>
              <w:pStyle w:val="TableParagraph"/>
              <w:spacing w:line="232" w:lineRule="exact"/>
              <w:ind w:left="109"/>
              <w:rPr>
                <w:sz w:val="24"/>
                <w:szCs w:val="24"/>
              </w:rPr>
            </w:pPr>
            <w:r>
              <w:rPr>
                <w:sz w:val="24"/>
                <w:szCs w:val="24"/>
              </w:rPr>
              <w:t>Пізнаємо природу</w:t>
            </w:r>
            <w:r w:rsidRPr="00F40881">
              <w:rPr>
                <w:sz w:val="24"/>
                <w:szCs w:val="24"/>
              </w:rPr>
              <w:t>. Твої фізичні відкриття.</w:t>
            </w:r>
          </w:p>
        </w:tc>
        <w:tc>
          <w:tcPr>
            <w:tcW w:w="1134" w:type="dxa"/>
            <w:tcBorders>
              <w:right w:val="single" w:sz="4" w:space="0" w:color="auto"/>
            </w:tcBorders>
            <w:vAlign w:val="center"/>
          </w:tcPr>
          <w:p w:rsidR="00322E2E" w:rsidRPr="00C65680" w:rsidRDefault="00322E2E" w:rsidP="003B7B55">
            <w:pPr>
              <w:pStyle w:val="TableParagraph"/>
              <w:spacing w:line="234" w:lineRule="exact"/>
              <w:ind w:left="109"/>
              <w:jc w:val="center"/>
              <w:rPr>
                <w:sz w:val="28"/>
                <w:szCs w:val="28"/>
              </w:rPr>
            </w:pPr>
            <w:r w:rsidRPr="00C65680">
              <w:rPr>
                <w:sz w:val="28"/>
                <w:szCs w:val="28"/>
              </w:rPr>
              <w:t>1</w:t>
            </w:r>
          </w:p>
        </w:tc>
        <w:tc>
          <w:tcPr>
            <w:tcW w:w="1103" w:type="dxa"/>
            <w:tcBorders>
              <w:left w:val="single" w:sz="4" w:space="0" w:color="auto"/>
              <w:right w:val="single" w:sz="4" w:space="0" w:color="auto"/>
            </w:tcBorders>
            <w:vAlign w:val="center"/>
          </w:tcPr>
          <w:p w:rsidR="00322E2E" w:rsidRPr="00C65680" w:rsidRDefault="00322E2E" w:rsidP="003B7B55">
            <w:pPr>
              <w:pStyle w:val="TableParagraph"/>
              <w:spacing w:line="234" w:lineRule="exact"/>
              <w:ind w:left="0"/>
              <w:jc w:val="center"/>
              <w:rPr>
                <w:sz w:val="28"/>
                <w:szCs w:val="28"/>
              </w:rPr>
            </w:pPr>
            <w:r>
              <w:rPr>
                <w:sz w:val="28"/>
                <w:szCs w:val="28"/>
              </w:rPr>
              <w:t>1</w:t>
            </w:r>
          </w:p>
        </w:tc>
      </w:tr>
      <w:tr w:rsidR="00322E2E" w:rsidRPr="00F40881" w:rsidTr="00D57D67">
        <w:trPr>
          <w:trHeight w:val="439"/>
          <w:jc w:val="center"/>
        </w:trPr>
        <w:tc>
          <w:tcPr>
            <w:tcW w:w="3117" w:type="dxa"/>
            <w:vMerge/>
            <w:tcBorders>
              <w:top w:val="nil"/>
            </w:tcBorders>
          </w:tcPr>
          <w:p w:rsidR="00322E2E" w:rsidRPr="00F40881" w:rsidRDefault="00322E2E" w:rsidP="003B7B55">
            <w:pPr>
              <w:rPr>
                <w:rFonts w:ascii="Times New Roman" w:hAnsi="Times New Roman" w:cs="Times New Roman"/>
                <w:sz w:val="2"/>
                <w:szCs w:val="2"/>
              </w:rPr>
            </w:pPr>
          </w:p>
        </w:tc>
        <w:tc>
          <w:tcPr>
            <w:tcW w:w="3757" w:type="dxa"/>
          </w:tcPr>
          <w:p w:rsidR="00322E2E" w:rsidRPr="00F40881" w:rsidRDefault="00322E2E" w:rsidP="003B7B55">
            <w:pPr>
              <w:pStyle w:val="TableParagraph"/>
              <w:spacing w:line="232" w:lineRule="exact"/>
              <w:ind w:left="109"/>
              <w:rPr>
                <w:sz w:val="24"/>
                <w:szCs w:val="24"/>
              </w:rPr>
            </w:pPr>
            <w:r w:rsidRPr="00F40881">
              <w:rPr>
                <w:sz w:val="24"/>
                <w:szCs w:val="24"/>
              </w:rPr>
              <w:t>Географія</w:t>
            </w:r>
          </w:p>
        </w:tc>
        <w:tc>
          <w:tcPr>
            <w:tcW w:w="1134" w:type="dxa"/>
            <w:tcBorders>
              <w:right w:val="single" w:sz="4" w:space="0" w:color="auto"/>
            </w:tcBorders>
            <w:vAlign w:val="center"/>
          </w:tcPr>
          <w:p w:rsidR="00322E2E" w:rsidRPr="00C65680" w:rsidRDefault="00322E2E" w:rsidP="003B7B55">
            <w:pPr>
              <w:pStyle w:val="TableParagraph"/>
              <w:spacing w:line="234" w:lineRule="exact"/>
              <w:ind w:left="109"/>
              <w:jc w:val="center"/>
              <w:rPr>
                <w:sz w:val="28"/>
                <w:szCs w:val="28"/>
              </w:rPr>
            </w:pPr>
            <w:r w:rsidRPr="00C65680">
              <w:rPr>
                <w:sz w:val="28"/>
                <w:szCs w:val="28"/>
              </w:rPr>
              <w:t>-</w:t>
            </w:r>
          </w:p>
        </w:tc>
        <w:tc>
          <w:tcPr>
            <w:tcW w:w="1103" w:type="dxa"/>
            <w:tcBorders>
              <w:left w:val="single" w:sz="4" w:space="0" w:color="auto"/>
              <w:right w:val="single" w:sz="4" w:space="0" w:color="auto"/>
            </w:tcBorders>
            <w:vAlign w:val="center"/>
          </w:tcPr>
          <w:p w:rsidR="00322E2E" w:rsidRPr="00C65680" w:rsidRDefault="00322E2E" w:rsidP="003B7B55">
            <w:pPr>
              <w:pStyle w:val="TableParagraph"/>
              <w:spacing w:line="234" w:lineRule="exact"/>
              <w:ind w:left="0"/>
              <w:jc w:val="center"/>
              <w:rPr>
                <w:sz w:val="28"/>
                <w:szCs w:val="28"/>
              </w:rPr>
            </w:pPr>
            <w:r>
              <w:rPr>
                <w:sz w:val="28"/>
                <w:szCs w:val="28"/>
              </w:rPr>
              <w:t>2</w:t>
            </w:r>
          </w:p>
        </w:tc>
      </w:tr>
      <w:tr w:rsidR="00322E2E" w:rsidRPr="00F40881" w:rsidTr="00D57D67">
        <w:trPr>
          <w:trHeight w:val="253"/>
          <w:jc w:val="center"/>
        </w:trPr>
        <w:tc>
          <w:tcPr>
            <w:tcW w:w="3117" w:type="dxa"/>
          </w:tcPr>
          <w:p w:rsidR="00322E2E" w:rsidRPr="00F40881" w:rsidRDefault="00322E2E" w:rsidP="003B7B55">
            <w:pPr>
              <w:pStyle w:val="TableParagraph"/>
              <w:spacing w:line="247" w:lineRule="exact"/>
            </w:pPr>
            <w:r w:rsidRPr="00F40881">
              <w:t>Соціальна</w:t>
            </w:r>
            <w:r w:rsidRPr="00F40881">
              <w:rPr>
                <w:spacing w:val="-4"/>
              </w:rPr>
              <w:t xml:space="preserve"> </w:t>
            </w:r>
            <w:r w:rsidRPr="00F40881">
              <w:t>і</w:t>
            </w:r>
            <w:r w:rsidRPr="00F40881">
              <w:rPr>
                <w:spacing w:val="1"/>
              </w:rPr>
              <w:t xml:space="preserve"> </w:t>
            </w:r>
            <w:r w:rsidRPr="00F40881">
              <w:t>здоров’я-</w:t>
            </w:r>
          </w:p>
          <w:p w:rsidR="00322E2E" w:rsidRPr="00F40881" w:rsidRDefault="00322E2E" w:rsidP="003B7B55">
            <w:pPr>
              <w:pStyle w:val="TableParagraph"/>
              <w:spacing w:before="1" w:line="248" w:lineRule="exact"/>
            </w:pPr>
            <w:proofErr w:type="spellStart"/>
            <w:r w:rsidRPr="00F40881">
              <w:t>збережувальна</w:t>
            </w:r>
            <w:proofErr w:type="spellEnd"/>
          </w:p>
        </w:tc>
        <w:tc>
          <w:tcPr>
            <w:tcW w:w="3757" w:type="dxa"/>
          </w:tcPr>
          <w:p w:rsidR="00322E2E" w:rsidRPr="00F40881" w:rsidRDefault="00322E2E" w:rsidP="003B7B55">
            <w:pPr>
              <w:pStyle w:val="TableParagraph"/>
              <w:spacing w:line="234" w:lineRule="exact"/>
              <w:ind w:left="109"/>
              <w:rPr>
                <w:sz w:val="24"/>
                <w:szCs w:val="24"/>
              </w:rPr>
            </w:pPr>
            <w:r w:rsidRPr="00F40881">
              <w:rPr>
                <w:sz w:val="24"/>
                <w:szCs w:val="24"/>
              </w:rPr>
              <w:t>Навчаємося разом</w:t>
            </w:r>
          </w:p>
        </w:tc>
        <w:tc>
          <w:tcPr>
            <w:tcW w:w="1134" w:type="dxa"/>
            <w:tcBorders>
              <w:right w:val="single" w:sz="4" w:space="0" w:color="auto"/>
            </w:tcBorders>
            <w:vAlign w:val="center"/>
          </w:tcPr>
          <w:p w:rsidR="00322E2E" w:rsidRPr="00C65680" w:rsidRDefault="00322E2E" w:rsidP="003B7B55">
            <w:pPr>
              <w:pStyle w:val="TableParagraph"/>
              <w:spacing w:line="234" w:lineRule="exact"/>
              <w:ind w:left="109"/>
              <w:jc w:val="center"/>
              <w:rPr>
                <w:sz w:val="28"/>
                <w:szCs w:val="28"/>
              </w:rPr>
            </w:pPr>
            <w:r w:rsidRPr="00C65680">
              <w:rPr>
                <w:sz w:val="28"/>
                <w:szCs w:val="28"/>
              </w:rPr>
              <w:t>1</w:t>
            </w:r>
          </w:p>
        </w:tc>
        <w:tc>
          <w:tcPr>
            <w:tcW w:w="1103" w:type="dxa"/>
            <w:tcBorders>
              <w:left w:val="single" w:sz="4" w:space="0" w:color="auto"/>
              <w:right w:val="single" w:sz="4" w:space="0" w:color="auto"/>
            </w:tcBorders>
            <w:vAlign w:val="center"/>
          </w:tcPr>
          <w:p w:rsidR="00322E2E" w:rsidRPr="00C65680" w:rsidRDefault="00322E2E" w:rsidP="003B7B55">
            <w:pPr>
              <w:pStyle w:val="TableParagraph"/>
              <w:spacing w:line="234" w:lineRule="exact"/>
              <w:ind w:left="0"/>
              <w:jc w:val="center"/>
              <w:rPr>
                <w:sz w:val="28"/>
                <w:szCs w:val="28"/>
              </w:rPr>
            </w:pPr>
            <w:r>
              <w:rPr>
                <w:sz w:val="28"/>
                <w:szCs w:val="28"/>
              </w:rPr>
              <w:t>1</w:t>
            </w:r>
          </w:p>
        </w:tc>
      </w:tr>
      <w:tr w:rsidR="00322E2E" w:rsidRPr="00F40881" w:rsidTr="00D57D67">
        <w:trPr>
          <w:trHeight w:val="813"/>
          <w:jc w:val="center"/>
        </w:trPr>
        <w:tc>
          <w:tcPr>
            <w:tcW w:w="3117" w:type="dxa"/>
          </w:tcPr>
          <w:p w:rsidR="00322E2E" w:rsidRPr="00F40881" w:rsidRDefault="00322E2E" w:rsidP="003B7B55">
            <w:pPr>
              <w:pStyle w:val="TableParagraph"/>
              <w:spacing w:line="249" w:lineRule="exact"/>
            </w:pPr>
            <w:r w:rsidRPr="00F40881">
              <w:t>Громадянська</w:t>
            </w:r>
            <w:r w:rsidRPr="00F40881">
              <w:rPr>
                <w:spacing w:val="-3"/>
              </w:rPr>
              <w:t xml:space="preserve"> </w:t>
            </w:r>
            <w:r w:rsidRPr="00F40881">
              <w:t>та</w:t>
            </w:r>
            <w:r w:rsidRPr="00F40881">
              <w:rPr>
                <w:spacing w:val="-5"/>
              </w:rPr>
              <w:t xml:space="preserve"> </w:t>
            </w:r>
            <w:r w:rsidRPr="00F40881">
              <w:t>історична</w:t>
            </w:r>
          </w:p>
        </w:tc>
        <w:tc>
          <w:tcPr>
            <w:tcW w:w="3757" w:type="dxa"/>
          </w:tcPr>
          <w:p w:rsidR="00322E2E" w:rsidRPr="00F40881" w:rsidRDefault="00322E2E" w:rsidP="003B7B55">
            <w:pPr>
              <w:pStyle w:val="TableParagraph"/>
              <w:spacing w:line="234" w:lineRule="exact"/>
              <w:ind w:left="109"/>
              <w:rPr>
                <w:sz w:val="24"/>
                <w:szCs w:val="24"/>
              </w:rPr>
            </w:pPr>
            <w:r w:rsidRPr="00F40881">
              <w:rPr>
                <w:sz w:val="24"/>
                <w:szCs w:val="24"/>
              </w:rPr>
              <w:t>Україна і світ:</w:t>
            </w:r>
          </w:p>
          <w:p w:rsidR="00322E2E" w:rsidRPr="00F40881" w:rsidRDefault="00322E2E" w:rsidP="003B7B55">
            <w:pPr>
              <w:pStyle w:val="TableParagraph"/>
              <w:spacing w:line="234" w:lineRule="exact"/>
              <w:ind w:left="109"/>
              <w:rPr>
                <w:sz w:val="24"/>
                <w:szCs w:val="24"/>
              </w:rPr>
            </w:pPr>
            <w:r w:rsidRPr="00F40881">
              <w:rPr>
                <w:sz w:val="24"/>
                <w:szCs w:val="24"/>
              </w:rPr>
              <w:t>вступ до історії та громадянської освіти</w:t>
            </w:r>
          </w:p>
        </w:tc>
        <w:tc>
          <w:tcPr>
            <w:tcW w:w="1134" w:type="dxa"/>
            <w:tcBorders>
              <w:right w:val="single" w:sz="4" w:space="0" w:color="auto"/>
            </w:tcBorders>
            <w:vAlign w:val="center"/>
          </w:tcPr>
          <w:p w:rsidR="00322E2E" w:rsidRPr="00C65680" w:rsidRDefault="00322E2E" w:rsidP="003B7B55">
            <w:pPr>
              <w:pStyle w:val="TableParagraph"/>
              <w:spacing w:line="234" w:lineRule="exact"/>
              <w:ind w:left="109"/>
              <w:jc w:val="center"/>
              <w:rPr>
                <w:sz w:val="28"/>
                <w:szCs w:val="28"/>
              </w:rPr>
            </w:pPr>
            <w:r>
              <w:rPr>
                <w:sz w:val="28"/>
                <w:szCs w:val="28"/>
              </w:rPr>
              <w:t>1</w:t>
            </w:r>
          </w:p>
        </w:tc>
        <w:tc>
          <w:tcPr>
            <w:tcW w:w="1103" w:type="dxa"/>
            <w:tcBorders>
              <w:left w:val="single" w:sz="4" w:space="0" w:color="auto"/>
              <w:right w:val="single" w:sz="4" w:space="0" w:color="auto"/>
            </w:tcBorders>
            <w:vAlign w:val="center"/>
          </w:tcPr>
          <w:p w:rsidR="00322E2E" w:rsidRPr="00C65680" w:rsidRDefault="00322E2E" w:rsidP="003B7B55">
            <w:pPr>
              <w:pStyle w:val="TableParagraph"/>
              <w:spacing w:line="234" w:lineRule="exact"/>
              <w:ind w:left="0"/>
              <w:jc w:val="center"/>
              <w:rPr>
                <w:sz w:val="28"/>
                <w:szCs w:val="28"/>
              </w:rPr>
            </w:pPr>
            <w:r>
              <w:rPr>
                <w:sz w:val="28"/>
                <w:szCs w:val="28"/>
              </w:rPr>
              <w:t>2</w:t>
            </w:r>
          </w:p>
        </w:tc>
      </w:tr>
      <w:tr w:rsidR="00322E2E" w:rsidRPr="00F40881" w:rsidTr="00D57D67">
        <w:trPr>
          <w:trHeight w:val="251"/>
          <w:jc w:val="center"/>
        </w:trPr>
        <w:tc>
          <w:tcPr>
            <w:tcW w:w="3117" w:type="dxa"/>
          </w:tcPr>
          <w:p w:rsidR="00322E2E" w:rsidRPr="00F40881" w:rsidRDefault="00322E2E" w:rsidP="003B7B55">
            <w:pPr>
              <w:pStyle w:val="TableParagraph"/>
              <w:spacing w:line="247" w:lineRule="exact"/>
            </w:pPr>
            <w:r w:rsidRPr="00F40881">
              <w:t>Технологічна</w:t>
            </w:r>
          </w:p>
        </w:tc>
        <w:tc>
          <w:tcPr>
            <w:tcW w:w="3757" w:type="dxa"/>
          </w:tcPr>
          <w:p w:rsidR="00322E2E" w:rsidRPr="00F40881" w:rsidRDefault="00322E2E" w:rsidP="003B7B55">
            <w:pPr>
              <w:pStyle w:val="TableParagraph"/>
              <w:spacing w:line="232" w:lineRule="exact"/>
              <w:ind w:left="109"/>
              <w:rPr>
                <w:sz w:val="24"/>
                <w:szCs w:val="24"/>
              </w:rPr>
            </w:pPr>
            <w:r w:rsidRPr="00F40881">
              <w:rPr>
                <w:sz w:val="24"/>
                <w:szCs w:val="24"/>
              </w:rPr>
              <w:t>Технології</w:t>
            </w:r>
          </w:p>
        </w:tc>
        <w:tc>
          <w:tcPr>
            <w:tcW w:w="1134" w:type="dxa"/>
            <w:tcBorders>
              <w:right w:val="single" w:sz="4" w:space="0" w:color="auto"/>
            </w:tcBorders>
            <w:vAlign w:val="center"/>
          </w:tcPr>
          <w:p w:rsidR="00322E2E" w:rsidRPr="00F40881" w:rsidRDefault="00322E2E" w:rsidP="003B7B55">
            <w:pPr>
              <w:pStyle w:val="TableParagraph"/>
              <w:spacing w:line="234" w:lineRule="exact"/>
              <w:ind w:left="109"/>
              <w:jc w:val="center"/>
              <w:rPr>
                <w:sz w:val="28"/>
                <w:szCs w:val="28"/>
              </w:rPr>
            </w:pPr>
            <w:r w:rsidRPr="00F40881">
              <w:rPr>
                <w:sz w:val="28"/>
                <w:szCs w:val="28"/>
              </w:rPr>
              <w:t>1</w:t>
            </w:r>
          </w:p>
        </w:tc>
        <w:tc>
          <w:tcPr>
            <w:tcW w:w="1103" w:type="dxa"/>
            <w:tcBorders>
              <w:left w:val="single" w:sz="4" w:space="0" w:color="auto"/>
              <w:right w:val="single" w:sz="4" w:space="0" w:color="auto"/>
            </w:tcBorders>
            <w:vAlign w:val="center"/>
          </w:tcPr>
          <w:p w:rsidR="00322E2E" w:rsidRPr="00F40881" w:rsidRDefault="00322E2E" w:rsidP="003B7B55">
            <w:pPr>
              <w:pStyle w:val="TableParagraph"/>
              <w:spacing w:line="234" w:lineRule="exact"/>
              <w:ind w:left="0"/>
              <w:jc w:val="center"/>
              <w:rPr>
                <w:sz w:val="28"/>
                <w:szCs w:val="28"/>
              </w:rPr>
            </w:pPr>
            <w:r>
              <w:rPr>
                <w:sz w:val="28"/>
                <w:szCs w:val="28"/>
              </w:rPr>
              <w:t>1</w:t>
            </w:r>
          </w:p>
        </w:tc>
      </w:tr>
      <w:tr w:rsidR="00322E2E" w:rsidRPr="00F40881" w:rsidTr="00D57D67">
        <w:trPr>
          <w:trHeight w:val="251"/>
          <w:jc w:val="center"/>
        </w:trPr>
        <w:tc>
          <w:tcPr>
            <w:tcW w:w="3117" w:type="dxa"/>
          </w:tcPr>
          <w:p w:rsidR="00322E2E" w:rsidRPr="00F40881" w:rsidRDefault="00322E2E" w:rsidP="003B7B55">
            <w:pPr>
              <w:pStyle w:val="TableParagraph"/>
              <w:spacing w:line="247" w:lineRule="exact"/>
            </w:pPr>
            <w:proofErr w:type="spellStart"/>
            <w:r w:rsidRPr="00F40881">
              <w:t>Інформатична</w:t>
            </w:r>
            <w:proofErr w:type="spellEnd"/>
          </w:p>
        </w:tc>
        <w:tc>
          <w:tcPr>
            <w:tcW w:w="3757" w:type="dxa"/>
          </w:tcPr>
          <w:p w:rsidR="00322E2E" w:rsidRPr="00F40881" w:rsidRDefault="00322E2E" w:rsidP="003B7B55">
            <w:pPr>
              <w:pStyle w:val="TableParagraph"/>
              <w:spacing w:line="232" w:lineRule="exact"/>
              <w:ind w:left="109"/>
              <w:rPr>
                <w:sz w:val="24"/>
                <w:szCs w:val="24"/>
              </w:rPr>
            </w:pPr>
            <w:r w:rsidRPr="00F40881">
              <w:rPr>
                <w:sz w:val="24"/>
                <w:szCs w:val="24"/>
              </w:rPr>
              <w:t>Інформатика</w:t>
            </w:r>
          </w:p>
        </w:tc>
        <w:tc>
          <w:tcPr>
            <w:tcW w:w="1134" w:type="dxa"/>
            <w:tcBorders>
              <w:right w:val="single" w:sz="4" w:space="0" w:color="auto"/>
            </w:tcBorders>
            <w:vAlign w:val="center"/>
          </w:tcPr>
          <w:p w:rsidR="00322E2E" w:rsidRPr="00F40881" w:rsidRDefault="00322E2E" w:rsidP="003B7B55">
            <w:pPr>
              <w:pStyle w:val="TableParagraph"/>
              <w:spacing w:line="234" w:lineRule="exact"/>
              <w:ind w:left="109"/>
              <w:jc w:val="center"/>
              <w:rPr>
                <w:sz w:val="28"/>
                <w:szCs w:val="28"/>
              </w:rPr>
            </w:pPr>
            <w:r w:rsidRPr="00F40881">
              <w:rPr>
                <w:sz w:val="28"/>
                <w:szCs w:val="28"/>
              </w:rPr>
              <w:t>1</w:t>
            </w:r>
          </w:p>
        </w:tc>
        <w:tc>
          <w:tcPr>
            <w:tcW w:w="1103" w:type="dxa"/>
            <w:tcBorders>
              <w:left w:val="single" w:sz="4" w:space="0" w:color="auto"/>
              <w:right w:val="single" w:sz="4" w:space="0" w:color="auto"/>
            </w:tcBorders>
            <w:vAlign w:val="center"/>
          </w:tcPr>
          <w:p w:rsidR="00322E2E" w:rsidRPr="00F40881" w:rsidRDefault="00322E2E" w:rsidP="003B7B55">
            <w:pPr>
              <w:pStyle w:val="TableParagraph"/>
              <w:spacing w:line="234" w:lineRule="exact"/>
              <w:ind w:left="0"/>
              <w:jc w:val="center"/>
              <w:rPr>
                <w:sz w:val="28"/>
                <w:szCs w:val="28"/>
              </w:rPr>
            </w:pPr>
            <w:r>
              <w:rPr>
                <w:sz w:val="28"/>
                <w:szCs w:val="28"/>
              </w:rPr>
              <w:t>1</w:t>
            </w:r>
          </w:p>
        </w:tc>
      </w:tr>
      <w:tr w:rsidR="00322E2E" w:rsidRPr="00F40881" w:rsidTr="00D57D67">
        <w:trPr>
          <w:trHeight w:val="251"/>
          <w:jc w:val="center"/>
        </w:trPr>
        <w:tc>
          <w:tcPr>
            <w:tcW w:w="3117" w:type="dxa"/>
          </w:tcPr>
          <w:p w:rsidR="00322E2E" w:rsidRPr="00F40881" w:rsidRDefault="00322E2E" w:rsidP="003B7B55">
            <w:pPr>
              <w:pStyle w:val="TableParagraph"/>
              <w:spacing w:line="247" w:lineRule="exact"/>
              <w:rPr>
                <w:vertAlign w:val="superscript"/>
              </w:rPr>
            </w:pPr>
            <w:r w:rsidRPr="00F40881">
              <w:t>Мистецька*</w:t>
            </w:r>
          </w:p>
        </w:tc>
        <w:tc>
          <w:tcPr>
            <w:tcW w:w="3757" w:type="dxa"/>
          </w:tcPr>
          <w:p w:rsidR="00322E2E" w:rsidRPr="00F40881" w:rsidRDefault="00322E2E" w:rsidP="003B7B55">
            <w:pPr>
              <w:pStyle w:val="TableParagraph"/>
              <w:spacing w:line="232" w:lineRule="exact"/>
              <w:ind w:left="109"/>
              <w:rPr>
                <w:sz w:val="24"/>
                <w:szCs w:val="24"/>
              </w:rPr>
            </w:pPr>
            <w:r w:rsidRPr="00F40881">
              <w:rPr>
                <w:sz w:val="24"/>
                <w:szCs w:val="24"/>
              </w:rPr>
              <w:t>Мистецтво</w:t>
            </w:r>
          </w:p>
        </w:tc>
        <w:tc>
          <w:tcPr>
            <w:tcW w:w="1134" w:type="dxa"/>
            <w:tcBorders>
              <w:right w:val="single" w:sz="4" w:space="0" w:color="auto"/>
            </w:tcBorders>
            <w:vAlign w:val="center"/>
          </w:tcPr>
          <w:p w:rsidR="00322E2E" w:rsidRPr="00F40881" w:rsidRDefault="00322E2E" w:rsidP="003B7B55">
            <w:pPr>
              <w:pStyle w:val="TableParagraph"/>
              <w:spacing w:line="234" w:lineRule="exact"/>
              <w:ind w:left="109"/>
              <w:jc w:val="center"/>
              <w:rPr>
                <w:sz w:val="28"/>
                <w:szCs w:val="28"/>
              </w:rPr>
            </w:pPr>
            <w:r w:rsidRPr="00F40881">
              <w:rPr>
                <w:sz w:val="28"/>
                <w:szCs w:val="28"/>
              </w:rPr>
              <w:t>1</w:t>
            </w:r>
          </w:p>
        </w:tc>
        <w:tc>
          <w:tcPr>
            <w:tcW w:w="1103" w:type="dxa"/>
            <w:tcBorders>
              <w:left w:val="single" w:sz="4" w:space="0" w:color="auto"/>
              <w:right w:val="single" w:sz="4" w:space="0" w:color="auto"/>
            </w:tcBorders>
            <w:vAlign w:val="center"/>
          </w:tcPr>
          <w:p w:rsidR="00322E2E" w:rsidRPr="00F40881" w:rsidRDefault="00322E2E" w:rsidP="003B7B55">
            <w:pPr>
              <w:pStyle w:val="TableParagraph"/>
              <w:spacing w:line="234" w:lineRule="exact"/>
              <w:ind w:left="0"/>
              <w:jc w:val="center"/>
              <w:rPr>
                <w:sz w:val="28"/>
                <w:szCs w:val="28"/>
              </w:rPr>
            </w:pPr>
            <w:r>
              <w:rPr>
                <w:sz w:val="28"/>
                <w:szCs w:val="28"/>
              </w:rPr>
              <w:t>1</w:t>
            </w:r>
          </w:p>
        </w:tc>
      </w:tr>
      <w:tr w:rsidR="00322E2E" w:rsidRPr="00F40881" w:rsidTr="00D57D67">
        <w:trPr>
          <w:trHeight w:val="253"/>
          <w:jc w:val="center"/>
        </w:trPr>
        <w:tc>
          <w:tcPr>
            <w:tcW w:w="3117" w:type="dxa"/>
          </w:tcPr>
          <w:p w:rsidR="00322E2E" w:rsidRPr="00F40881" w:rsidRDefault="00322E2E" w:rsidP="003B7B55">
            <w:pPr>
              <w:pStyle w:val="TableParagraph"/>
              <w:spacing w:line="247" w:lineRule="exact"/>
            </w:pPr>
            <w:r w:rsidRPr="00F40881">
              <w:t>Фізична</w:t>
            </w:r>
            <w:r w:rsidRPr="00F40881">
              <w:rPr>
                <w:spacing w:val="-5"/>
              </w:rPr>
              <w:t xml:space="preserve"> </w:t>
            </w:r>
            <w:r w:rsidRPr="00F40881">
              <w:t>культура**</w:t>
            </w:r>
          </w:p>
        </w:tc>
        <w:tc>
          <w:tcPr>
            <w:tcW w:w="3757" w:type="dxa"/>
          </w:tcPr>
          <w:p w:rsidR="00322E2E" w:rsidRPr="00F40881" w:rsidRDefault="00322E2E" w:rsidP="003B7B55">
            <w:pPr>
              <w:pStyle w:val="TableParagraph"/>
              <w:spacing w:line="232" w:lineRule="exact"/>
              <w:ind w:left="109"/>
              <w:rPr>
                <w:sz w:val="24"/>
                <w:szCs w:val="24"/>
              </w:rPr>
            </w:pPr>
            <w:r w:rsidRPr="00F40881">
              <w:rPr>
                <w:sz w:val="24"/>
                <w:szCs w:val="24"/>
              </w:rPr>
              <w:t>Фізична культура</w:t>
            </w:r>
          </w:p>
        </w:tc>
        <w:tc>
          <w:tcPr>
            <w:tcW w:w="1134" w:type="dxa"/>
            <w:tcBorders>
              <w:right w:val="single" w:sz="4" w:space="0" w:color="auto"/>
            </w:tcBorders>
            <w:vAlign w:val="center"/>
          </w:tcPr>
          <w:p w:rsidR="00322E2E" w:rsidRPr="00F40881" w:rsidRDefault="00322E2E" w:rsidP="003B7B55">
            <w:pPr>
              <w:pStyle w:val="TableParagraph"/>
              <w:spacing w:line="234" w:lineRule="exact"/>
              <w:ind w:left="109"/>
              <w:jc w:val="center"/>
              <w:rPr>
                <w:sz w:val="28"/>
                <w:szCs w:val="28"/>
              </w:rPr>
            </w:pPr>
            <w:r w:rsidRPr="00F40881">
              <w:rPr>
                <w:sz w:val="28"/>
                <w:szCs w:val="28"/>
              </w:rPr>
              <w:t>3</w:t>
            </w:r>
          </w:p>
        </w:tc>
        <w:tc>
          <w:tcPr>
            <w:tcW w:w="1103" w:type="dxa"/>
            <w:tcBorders>
              <w:left w:val="single" w:sz="4" w:space="0" w:color="auto"/>
              <w:right w:val="single" w:sz="4" w:space="0" w:color="auto"/>
            </w:tcBorders>
            <w:vAlign w:val="center"/>
          </w:tcPr>
          <w:p w:rsidR="00322E2E" w:rsidRPr="00F40881" w:rsidRDefault="00322E2E" w:rsidP="003B7B55">
            <w:pPr>
              <w:pStyle w:val="TableParagraph"/>
              <w:spacing w:line="234" w:lineRule="exact"/>
              <w:ind w:left="0"/>
              <w:jc w:val="center"/>
              <w:rPr>
                <w:sz w:val="28"/>
                <w:szCs w:val="28"/>
              </w:rPr>
            </w:pPr>
            <w:r>
              <w:rPr>
                <w:sz w:val="28"/>
                <w:szCs w:val="28"/>
              </w:rPr>
              <w:t>3</w:t>
            </w:r>
          </w:p>
        </w:tc>
      </w:tr>
      <w:tr w:rsidR="00322E2E" w:rsidRPr="00F40881" w:rsidTr="00D57D67">
        <w:trPr>
          <w:trHeight w:val="254"/>
          <w:jc w:val="center"/>
        </w:trPr>
        <w:tc>
          <w:tcPr>
            <w:tcW w:w="6874" w:type="dxa"/>
            <w:gridSpan w:val="2"/>
          </w:tcPr>
          <w:p w:rsidR="00322E2E" w:rsidRPr="00F40881" w:rsidRDefault="00322E2E" w:rsidP="003B7B55">
            <w:pPr>
              <w:pStyle w:val="TableParagraph"/>
              <w:spacing w:line="234" w:lineRule="exact"/>
              <w:ind w:left="109"/>
              <w:rPr>
                <w:sz w:val="24"/>
                <w:szCs w:val="24"/>
              </w:rPr>
            </w:pPr>
            <w:r w:rsidRPr="00F40881">
              <w:rPr>
                <w:b/>
              </w:rPr>
              <w:t>Усього</w:t>
            </w:r>
          </w:p>
        </w:tc>
        <w:tc>
          <w:tcPr>
            <w:tcW w:w="1134" w:type="dxa"/>
            <w:tcBorders>
              <w:right w:val="single" w:sz="4" w:space="0" w:color="auto"/>
            </w:tcBorders>
            <w:vAlign w:val="center"/>
          </w:tcPr>
          <w:p w:rsidR="00322E2E" w:rsidRPr="00683673" w:rsidRDefault="00322E2E" w:rsidP="003B7B55">
            <w:pPr>
              <w:pStyle w:val="TableParagraph"/>
              <w:spacing w:line="234" w:lineRule="exact"/>
              <w:ind w:left="109"/>
              <w:jc w:val="center"/>
              <w:rPr>
                <w:b/>
                <w:sz w:val="28"/>
                <w:szCs w:val="28"/>
              </w:rPr>
            </w:pPr>
            <w:r w:rsidRPr="00683673">
              <w:rPr>
                <w:b/>
                <w:sz w:val="28"/>
                <w:szCs w:val="28"/>
              </w:rPr>
              <w:t>30</w:t>
            </w:r>
          </w:p>
        </w:tc>
        <w:tc>
          <w:tcPr>
            <w:tcW w:w="1103" w:type="dxa"/>
            <w:tcBorders>
              <w:left w:val="single" w:sz="4" w:space="0" w:color="auto"/>
              <w:right w:val="single" w:sz="4" w:space="0" w:color="auto"/>
            </w:tcBorders>
            <w:vAlign w:val="center"/>
          </w:tcPr>
          <w:p w:rsidR="00322E2E" w:rsidRPr="00683673" w:rsidRDefault="00322E2E" w:rsidP="003B7B55">
            <w:pPr>
              <w:pStyle w:val="TableParagraph"/>
              <w:spacing w:line="234" w:lineRule="exact"/>
              <w:ind w:left="0"/>
              <w:jc w:val="center"/>
              <w:rPr>
                <w:b/>
                <w:sz w:val="28"/>
                <w:szCs w:val="28"/>
              </w:rPr>
            </w:pPr>
            <w:r>
              <w:rPr>
                <w:b/>
                <w:sz w:val="28"/>
                <w:szCs w:val="28"/>
              </w:rPr>
              <w:t>33</w:t>
            </w:r>
          </w:p>
        </w:tc>
      </w:tr>
      <w:tr w:rsidR="003F7966" w:rsidRPr="00F40881" w:rsidTr="00D57D67">
        <w:trPr>
          <w:trHeight w:val="1888"/>
          <w:jc w:val="center"/>
        </w:trPr>
        <w:tc>
          <w:tcPr>
            <w:tcW w:w="3117" w:type="dxa"/>
          </w:tcPr>
          <w:p w:rsidR="003F7966" w:rsidRPr="00683673" w:rsidRDefault="003F7966" w:rsidP="003B7B55">
            <w:pPr>
              <w:pStyle w:val="TableParagraph"/>
              <w:ind w:right="104"/>
              <w:rPr>
                <w:b/>
              </w:rPr>
            </w:pPr>
            <w:r w:rsidRPr="00683673">
              <w:rPr>
                <w:b/>
              </w:rPr>
              <w:t>Додаткові години для</w:t>
            </w:r>
            <w:r w:rsidRPr="00683673">
              <w:rPr>
                <w:b/>
                <w:spacing w:val="1"/>
              </w:rPr>
              <w:t xml:space="preserve"> </w:t>
            </w:r>
            <w:r w:rsidRPr="00683673">
              <w:rPr>
                <w:b/>
              </w:rPr>
              <w:t>вивчення предметів освітніх</w:t>
            </w:r>
            <w:r w:rsidRPr="00683673">
              <w:rPr>
                <w:b/>
                <w:spacing w:val="1"/>
              </w:rPr>
              <w:t xml:space="preserve"> </w:t>
            </w:r>
            <w:r w:rsidRPr="00683673">
              <w:rPr>
                <w:b/>
              </w:rPr>
              <w:t>галузей, вибіркових освітніх</w:t>
            </w:r>
            <w:r w:rsidRPr="00683673">
              <w:rPr>
                <w:b/>
                <w:spacing w:val="1"/>
              </w:rPr>
              <w:t xml:space="preserve"> </w:t>
            </w:r>
            <w:r w:rsidRPr="00683673">
              <w:rPr>
                <w:b/>
              </w:rPr>
              <w:t>компонентів, проведення</w:t>
            </w:r>
            <w:r w:rsidRPr="00683673">
              <w:rPr>
                <w:b/>
                <w:spacing w:val="1"/>
              </w:rPr>
              <w:t xml:space="preserve"> </w:t>
            </w:r>
            <w:r w:rsidRPr="00683673">
              <w:rPr>
                <w:b/>
              </w:rPr>
              <w:t>індивідуальних</w:t>
            </w:r>
            <w:r w:rsidRPr="00683673">
              <w:rPr>
                <w:b/>
                <w:spacing w:val="-11"/>
              </w:rPr>
              <w:t xml:space="preserve"> </w:t>
            </w:r>
            <w:r w:rsidRPr="00683673">
              <w:rPr>
                <w:b/>
              </w:rPr>
              <w:t>консультацій</w:t>
            </w:r>
          </w:p>
          <w:p w:rsidR="003F7966" w:rsidRPr="00F40881" w:rsidRDefault="003F7966" w:rsidP="00F91490">
            <w:pPr>
              <w:pStyle w:val="TableParagraph"/>
              <w:spacing w:line="238" w:lineRule="exact"/>
              <w:rPr>
                <w:vertAlign w:val="superscript"/>
              </w:rPr>
            </w:pPr>
            <w:r w:rsidRPr="00683673">
              <w:rPr>
                <w:b/>
              </w:rPr>
              <w:t>та</w:t>
            </w:r>
            <w:r w:rsidRPr="00683673">
              <w:rPr>
                <w:b/>
                <w:spacing w:val="-2"/>
              </w:rPr>
              <w:t xml:space="preserve"> </w:t>
            </w:r>
            <w:r w:rsidRPr="00683673">
              <w:rPr>
                <w:b/>
              </w:rPr>
              <w:t>групових</w:t>
            </w:r>
            <w:r w:rsidRPr="00683673">
              <w:rPr>
                <w:b/>
                <w:spacing w:val="-2"/>
              </w:rPr>
              <w:t xml:space="preserve"> </w:t>
            </w:r>
            <w:r w:rsidRPr="00683673">
              <w:rPr>
                <w:b/>
              </w:rPr>
              <w:t>занять</w:t>
            </w:r>
            <w:r w:rsidRPr="00683673">
              <w:rPr>
                <w:b/>
                <w:vertAlign w:val="superscript"/>
              </w:rPr>
              <w:t>*****</w:t>
            </w:r>
          </w:p>
        </w:tc>
        <w:tc>
          <w:tcPr>
            <w:tcW w:w="3757" w:type="dxa"/>
          </w:tcPr>
          <w:p w:rsidR="003F7966" w:rsidRPr="00F40881" w:rsidRDefault="003F7966" w:rsidP="003B7B55">
            <w:pPr>
              <w:pStyle w:val="TableParagraph"/>
              <w:spacing w:line="234" w:lineRule="exact"/>
              <w:ind w:left="109"/>
              <w:rPr>
                <w:sz w:val="24"/>
                <w:szCs w:val="24"/>
              </w:rPr>
            </w:pPr>
          </w:p>
        </w:tc>
        <w:tc>
          <w:tcPr>
            <w:tcW w:w="1134" w:type="dxa"/>
            <w:tcBorders>
              <w:right w:val="single" w:sz="4" w:space="0" w:color="auto"/>
            </w:tcBorders>
            <w:vAlign w:val="center"/>
          </w:tcPr>
          <w:p w:rsidR="003F7966" w:rsidRDefault="003F7966" w:rsidP="003B7B55">
            <w:pPr>
              <w:pStyle w:val="TableParagraph"/>
              <w:spacing w:line="234" w:lineRule="exact"/>
              <w:ind w:left="109"/>
              <w:jc w:val="center"/>
              <w:rPr>
                <w:sz w:val="28"/>
                <w:szCs w:val="28"/>
              </w:rPr>
            </w:pPr>
          </w:p>
          <w:p w:rsidR="003F7966" w:rsidRDefault="003F7966" w:rsidP="003B7B55">
            <w:pPr>
              <w:pStyle w:val="TableParagraph"/>
              <w:spacing w:line="234" w:lineRule="exact"/>
              <w:ind w:left="109"/>
              <w:jc w:val="center"/>
              <w:rPr>
                <w:sz w:val="28"/>
                <w:szCs w:val="28"/>
              </w:rPr>
            </w:pPr>
          </w:p>
          <w:p w:rsidR="003F7966" w:rsidRDefault="003F7966" w:rsidP="003B7B55">
            <w:pPr>
              <w:pStyle w:val="TableParagraph"/>
              <w:spacing w:line="234" w:lineRule="exact"/>
              <w:ind w:left="109"/>
              <w:jc w:val="center"/>
              <w:rPr>
                <w:sz w:val="28"/>
                <w:szCs w:val="28"/>
              </w:rPr>
            </w:pPr>
          </w:p>
          <w:p w:rsidR="003F7966" w:rsidRDefault="003F7966" w:rsidP="003B7B55">
            <w:pPr>
              <w:pStyle w:val="TableParagraph"/>
              <w:spacing w:line="234" w:lineRule="exact"/>
              <w:ind w:left="109"/>
              <w:jc w:val="center"/>
              <w:rPr>
                <w:sz w:val="28"/>
                <w:szCs w:val="28"/>
              </w:rPr>
            </w:pPr>
          </w:p>
          <w:p w:rsidR="003F7966" w:rsidRDefault="003F7966" w:rsidP="003B7B55">
            <w:pPr>
              <w:pStyle w:val="TableParagraph"/>
              <w:spacing w:line="234" w:lineRule="exact"/>
              <w:ind w:left="109"/>
              <w:jc w:val="center"/>
              <w:rPr>
                <w:sz w:val="28"/>
                <w:szCs w:val="28"/>
              </w:rPr>
            </w:pPr>
          </w:p>
          <w:p w:rsidR="003F7966" w:rsidRDefault="003F7966" w:rsidP="003B7B55">
            <w:pPr>
              <w:pStyle w:val="TableParagraph"/>
              <w:spacing w:line="234" w:lineRule="exact"/>
              <w:ind w:left="109"/>
              <w:jc w:val="center"/>
              <w:rPr>
                <w:sz w:val="28"/>
                <w:szCs w:val="28"/>
              </w:rPr>
            </w:pPr>
          </w:p>
          <w:p w:rsidR="003F7966" w:rsidRDefault="003F7966" w:rsidP="003B7B55">
            <w:pPr>
              <w:pStyle w:val="TableParagraph"/>
              <w:spacing w:line="234" w:lineRule="exact"/>
              <w:ind w:left="109"/>
              <w:jc w:val="center"/>
              <w:rPr>
                <w:sz w:val="28"/>
                <w:szCs w:val="28"/>
              </w:rPr>
            </w:pPr>
          </w:p>
          <w:p w:rsidR="003F7966" w:rsidRPr="00683673" w:rsidRDefault="003F7966" w:rsidP="003B7B55">
            <w:pPr>
              <w:pStyle w:val="TableParagraph"/>
              <w:spacing w:line="234" w:lineRule="exact"/>
              <w:ind w:left="109"/>
              <w:jc w:val="center"/>
              <w:rPr>
                <w:b/>
                <w:sz w:val="28"/>
                <w:szCs w:val="28"/>
              </w:rPr>
            </w:pPr>
          </w:p>
        </w:tc>
        <w:tc>
          <w:tcPr>
            <w:tcW w:w="1103" w:type="dxa"/>
            <w:tcBorders>
              <w:left w:val="single" w:sz="4" w:space="0" w:color="auto"/>
              <w:right w:val="single" w:sz="4" w:space="0" w:color="auto"/>
            </w:tcBorders>
            <w:vAlign w:val="center"/>
          </w:tcPr>
          <w:p w:rsidR="003F7966" w:rsidRPr="00683673" w:rsidRDefault="003F7966" w:rsidP="003B7B55">
            <w:pPr>
              <w:pStyle w:val="TableParagraph"/>
              <w:spacing w:line="234" w:lineRule="exact"/>
              <w:ind w:left="0"/>
              <w:jc w:val="center"/>
              <w:rPr>
                <w:b/>
                <w:sz w:val="28"/>
                <w:szCs w:val="28"/>
              </w:rPr>
            </w:pPr>
          </w:p>
          <w:p w:rsidR="003F7966" w:rsidRDefault="003F7966" w:rsidP="003B7B55">
            <w:pPr>
              <w:pStyle w:val="TableParagraph"/>
              <w:spacing w:line="234" w:lineRule="exact"/>
              <w:ind w:left="0"/>
              <w:jc w:val="center"/>
              <w:rPr>
                <w:sz w:val="28"/>
                <w:szCs w:val="28"/>
              </w:rPr>
            </w:pPr>
          </w:p>
          <w:p w:rsidR="003F7966" w:rsidRDefault="003F7966" w:rsidP="003B7B55">
            <w:pPr>
              <w:pStyle w:val="TableParagraph"/>
              <w:spacing w:line="234" w:lineRule="exact"/>
              <w:ind w:left="0"/>
              <w:jc w:val="center"/>
              <w:rPr>
                <w:sz w:val="28"/>
                <w:szCs w:val="28"/>
              </w:rPr>
            </w:pPr>
          </w:p>
          <w:p w:rsidR="003F7966" w:rsidRDefault="003F7966" w:rsidP="003B7B55">
            <w:pPr>
              <w:pStyle w:val="TableParagraph"/>
              <w:spacing w:line="234" w:lineRule="exact"/>
              <w:ind w:left="0"/>
              <w:jc w:val="center"/>
              <w:rPr>
                <w:sz w:val="28"/>
                <w:szCs w:val="28"/>
              </w:rPr>
            </w:pPr>
          </w:p>
          <w:p w:rsidR="003F7966" w:rsidRDefault="003F7966" w:rsidP="003B7B55">
            <w:pPr>
              <w:pStyle w:val="TableParagraph"/>
              <w:spacing w:line="234" w:lineRule="exact"/>
              <w:ind w:left="0"/>
              <w:jc w:val="center"/>
              <w:rPr>
                <w:sz w:val="28"/>
                <w:szCs w:val="28"/>
              </w:rPr>
            </w:pPr>
          </w:p>
          <w:p w:rsidR="003F7966" w:rsidRDefault="003F7966" w:rsidP="003B7B55">
            <w:pPr>
              <w:pStyle w:val="TableParagraph"/>
              <w:spacing w:line="234" w:lineRule="exact"/>
              <w:ind w:left="0"/>
              <w:jc w:val="center"/>
              <w:rPr>
                <w:sz w:val="28"/>
                <w:szCs w:val="28"/>
              </w:rPr>
            </w:pPr>
          </w:p>
          <w:p w:rsidR="003F7966" w:rsidRDefault="003F7966" w:rsidP="003B7B55">
            <w:pPr>
              <w:pStyle w:val="TableParagraph"/>
              <w:spacing w:line="234" w:lineRule="exact"/>
              <w:ind w:left="0"/>
              <w:jc w:val="center"/>
              <w:rPr>
                <w:sz w:val="28"/>
                <w:szCs w:val="28"/>
              </w:rPr>
            </w:pPr>
          </w:p>
          <w:p w:rsidR="003F7966" w:rsidRPr="00683673" w:rsidRDefault="003F7966" w:rsidP="003B7B55">
            <w:pPr>
              <w:pStyle w:val="TableParagraph"/>
              <w:spacing w:line="234" w:lineRule="exact"/>
              <w:ind w:left="0"/>
              <w:jc w:val="center"/>
              <w:rPr>
                <w:b/>
                <w:sz w:val="28"/>
                <w:szCs w:val="28"/>
              </w:rPr>
            </w:pPr>
          </w:p>
        </w:tc>
      </w:tr>
      <w:tr w:rsidR="00D57D67" w:rsidRPr="00F40881" w:rsidTr="00D57D67">
        <w:trPr>
          <w:trHeight w:val="792"/>
          <w:jc w:val="center"/>
        </w:trPr>
        <w:tc>
          <w:tcPr>
            <w:tcW w:w="3117" w:type="dxa"/>
            <w:vMerge w:val="restart"/>
          </w:tcPr>
          <w:p w:rsidR="00D57D67" w:rsidRPr="00F40881" w:rsidRDefault="00D57D67" w:rsidP="003B7B55">
            <w:pPr>
              <w:pStyle w:val="TableParagraph"/>
              <w:ind w:right="403"/>
            </w:pPr>
            <w:proofErr w:type="spellStart"/>
            <w:r w:rsidRPr="00F40881">
              <w:t>Загальнорічна</w:t>
            </w:r>
            <w:proofErr w:type="spellEnd"/>
            <w:r w:rsidRPr="00F40881">
              <w:t xml:space="preserve"> кількість</w:t>
            </w:r>
            <w:r w:rsidRPr="00F40881">
              <w:rPr>
                <w:spacing w:val="1"/>
              </w:rPr>
              <w:t xml:space="preserve"> </w:t>
            </w:r>
            <w:r w:rsidRPr="00F40881">
              <w:t>навчальних годин, що</w:t>
            </w:r>
            <w:r w:rsidRPr="00F40881">
              <w:rPr>
                <w:spacing w:val="1"/>
              </w:rPr>
              <w:t xml:space="preserve"> </w:t>
            </w:r>
            <w:r w:rsidRPr="00F40881">
              <w:t>фінансуються з бюджету</w:t>
            </w:r>
            <w:r w:rsidRPr="00F40881">
              <w:rPr>
                <w:spacing w:val="1"/>
              </w:rPr>
              <w:t xml:space="preserve"> </w:t>
            </w:r>
            <w:r w:rsidRPr="00F40881">
              <w:t>(без</w:t>
            </w:r>
            <w:r w:rsidRPr="00F40881">
              <w:rPr>
                <w:spacing w:val="-3"/>
              </w:rPr>
              <w:t xml:space="preserve"> </w:t>
            </w:r>
            <w:r w:rsidRPr="00F40881">
              <w:t>урахування</w:t>
            </w:r>
            <w:r w:rsidRPr="00F40881">
              <w:rPr>
                <w:spacing w:val="-2"/>
              </w:rPr>
              <w:t xml:space="preserve"> </w:t>
            </w:r>
            <w:r w:rsidRPr="00F40881">
              <w:t>поділу</w:t>
            </w:r>
            <w:r w:rsidRPr="00F40881">
              <w:rPr>
                <w:spacing w:val="-5"/>
              </w:rPr>
              <w:t xml:space="preserve"> </w:t>
            </w:r>
            <w:r w:rsidRPr="00F40881">
              <w:t>на</w:t>
            </w:r>
          </w:p>
          <w:p w:rsidR="00D57D67" w:rsidRPr="00F40881" w:rsidRDefault="00D57D67" w:rsidP="003B7B55">
            <w:pPr>
              <w:pStyle w:val="TableParagraph"/>
              <w:spacing w:line="238" w:lineRule="exact"/>
            </w:pPr>
            <w:r w:rsidRPr="00F40881">
              <w:t>групи)</w:t>
            </w:r>
          </w:p>
        </w:tc>
        <w:tc>
          <w:tcPr>
            <w:tcW w:w="3757" w:type="dxa"/>
            <w:tcBorders>
              <w:bottom w:val="single" w:sz="4" w:space="0" w:color="auto"/>
            </w:tcBorders>
            <w:vAlign w:val="center"/>
          </w:tcPr>
          <w:p w:rsidR="00D57D67" w:rsidRPr="00F40881" w:rsidRDefault="00D57D67" w:rsidP="003B7B55">
            <w:pPr>
              <w:pStyle w:val="TableParagraph"/>
              <w:spacing w:line="232" w:lineRule="exact"/>
              <w:ind w:left="109"/>
              <w:rPr>
                <w:sz w:val="24"/>
                <w:szCs w:val="24"/>
              </w:rPr>
            </w:pPr>
            <w:r w:rsidRPr="00F40881">
              <w:rPr>
                <w:sz w:val="24"/>
                <w:szCs w:val="24"/>
              </w:rPr>
              <w:t>На тиждень</w:t>
            </w:r>
          </w:p>
        </w:tc>
        <w:tc>
          <w:tcPr>
            <w:tcW w:w="1134" w:type="dxa"/>
            <w:tcBorders>
              <w:bottom w:val="single" w:sz="4" w:space="0" w:color="auto"/>
              <w:right w:val="single" w:sz="4" w:space="0" w:color="auto"/>
            </w:tcBorders>
            <w:vAlign w:val="center"/>
          </w:tcPr>
          <w:p w:rsidR="00D57D67" w:rsidRPr="00F40881" w:rsidRDefault="00D57D67" w:rsidP="003B7B55">
            <w:pPr>
              <w:pStyle w:val="TableParagraph"/>
              <w:spacing w:line="234" w:lineRule="exact"/>
              <w:ind w:left="109"/>
              <w:jc w:val="center"/>
              <w:rPr>
                <w:sz w:val="28"/>
                <w:szCs w:val="28"/>
              </w:rPr>
            </w:pPr>
            <w:r w:rsidRPr="00F40881">
              <w:rPr>
                <w:sz w:val="28"/>
                <w:szCs w:val="28"/>
              </w:rPr>
              <w:t>31</w:t>
            </w:r>
          </w:p>
        </w:tc>
        <w:tc>
          <w:tcPr>
            <w:tcW w:w="1103" w:type="dxa"/>
            <w:tcBorders>
              <w:left w:val="single" w:sz="4" w:space="0" w:color="auto"/>
              <w:bottom w:val="single" w:sz="4" w:space="0" w:color="auto"/>
              <w:right w:val="single" w:sz="4" w:space="0" w:color="auto"/>
            </w:tcBorders>
            <w:vAlign w:val="center"/>
          </w:tcPr>
          <w:p w:rsidR="00D57D67" w:rsidRPr="00F40881" w:rsidRDefault="00D57D67" w:rsidP="003B7B55">
            <w:pPr>
              <w:pStyle w:val="TableParagraph"/>
              <w:spacing w:line="234" w:lineRule="exact"/>
              <w:ind w:left="0"/>
              <w:jc w:val="center"/>
              <w:rPr>
                <w:sz w:val="28"/>
                <w:szCs w:val="28"/>
              </w:rPr>
            </w:pPr>
            <w:r>
              <w:rPr>
                <w:sz w:val="28"/>
                <w:szCs w:val="28"/>
              </w:rPr>
              <w:t>34</w:t>
            </w:r>
          </w:p>
        </w:tc>
      </w:tr>
      <w:tr w:rsidR="00D57D67" w:rsidRPr="00F40881" w:rsidTr="00D57D67">
        <w:trPr>
          <w:trHeight w:val="446"/>
          <w:jc w:val="center"/>
        </w:trPr>
        <w:tc>
          <w:tcPr>
            <w:tcW w:w="3117" w:type="dxa"/>
            <w:vMerge/>
          </w:tcPr>
          <w:p w:rsidR="00D57D67" w:rsidRPr="00F40881" w:rsidRDefault="00D57D67" w:rsidP="003B7B55">
            <w:pPr>
              <w:pStyle w:val="TableParagraph"/>
              <w:ind w:right="403"/>
            </w:pPr>
          </w:p>
        </w:tc>
        <w:tc>
          <w:tcPr>
            <w:tcW w:w="3757" w:type="dxa"/>
            <w:tcBorders>
              <w:top w:val="single" w:sz="4" w:space="0" w:color="auto"/>
            </w:tcBorders>
            <w:vAlign w:val="center"/>
          </w:tcPr>
          <w:p w:rsidR="00D57D67" w:rsidRPr="00F40881" w:rsidRDefault="00D57D67" w:rsidP="00D57D67">
            <w:pPr>
              <w:pStyle w:val="TableParagraph"/>
              <w:spacing w:line="232" w:lineRule="exact"/>
              <w:ind w:left="0"/>
              <w:rPr>
                <w:sz w:val="24"/>
                <w:szCs w:val="24"/>
              </w:rPr>
            </w:pPr>
            <w:r>
              <w:rPr>
                <w:sz w:val="24"/>
                <w:szCs w:val="24"/>
              </w:rPr>
              <w:t xml:space="preserve">  На рік</w:t>
            </w:r>
          </w:p>
        </w:tc>
        <w:tc>
          <w:tcPr>
            <w:tcW w:w="1134" w:type="dxa"/>
            <w:tcBorders>
              <w:top w:val="single" w:sz="4" w:space="0" w:color="auto"/>
              <w:right w:val="single" w:sz="4" w:space="0" w:color="auto"/>
            </w:tcBorders>
            <w:vAlign w:val="center"/>
          </w:tcPr>
          <w:p w:rsidR="00D57D67" w:rsidRPr="00F40881" w:rsidRDefault="00D57D67" w:rsidP="003B7B55">
            <w:pPr>
              <w:pStyle w:val="TableParagraph"/>
              <w:spacing w:line="234" w:lineRule="exact"/>
              <w:ind w:left="109"/>
              <w:jc w:val="center"/>
              <w:rPr>
                <w:sz w:val="28"/>
                <w:szCs w:val="28"/>
              </w:rPr>
            </w:pPr>
            <w:r w:rsidRPr="00F40881">
              <w:rPr>
                <w:sz w:val="28"/>
                <w:szCs w:val="28"/>
              </w:rPr>
              <w:t>1085</w:t>
            </w:r>
          </w:p>
        </w:tc>
        <w:tc>
          <w:tcPr>
            <w:tcW w:w="1103" w:type="dxa"/>
            <w:tcBorders>
              <w:top w:val="single" w:sz="4" w:space="0" w:color="auto"/>
              <w:left w:val="single" w:sz="4" w:space="0" w:color="auto"/>
              <w:right w:val="single" w:sz="4" w:space="0" w:color="auto"/>
            </w:tcBorders>
            <w:vAlign w:val="center"/>
          </w:tcPr>
          <w:p w:rsidR="00D57D67" w:rsidRDefault="00D57D67" w:rsidP="003B7B55">
            <w:pPr>
              <w:pStyle w:val="TableParagraph"/>
              <w:spacing w:line="234" w:lineRule="exact"/>
              <w:ind w:left="0"/>
              <w:jc w:val="center"/>
              <w:rPr>
                <w:sz w:val="28"/>
                <w:szCs w:val="28"/>
              </w:rPr>
            </w:pPr>
            <w:r>
              <w:rPr>
                <w:sz w:val="28"/>
                <w:szCs w:val="28"/>
              </w:rPr>
              <w:t>1190</w:t>
            </w:r>
          </w:p>
        </w:tc>
      </w:tr>
      <w:tr w:rsidR="00D57D67" w:rsidRPr="00F40881" w:rsidTr="00D57D67">
        <w:trPr>
          <w:trHeight w:val="663"/>
          <w:jc w:val="center"/>
        </w:trPr>
        <w:tc>
          <w:tcPr>
            <w:tcW w:w="3117" w:type="dxa"/>
            <w:vMerge w:val="restart"/>
          </w:tcPr>
          <w:p w:rsidR="00D57D67" w:rsidRPr="00F40881" w:rsidRDefault="00D57D67" w:rsidP="003B7B55">
            <w:pPr>
              <w:pStyle w:val="TableParagraph"/>
              <w:ind w:right="403"/>
            </w:pPr>
          </w:p>
          <w:p w:rsidR="00D57D67" w:rsidRPr="00F40881" w:rsidRDefault="00D57D67" w:rsidP="003B7B55">
            <w:pPr>
              <w:pStyle w:val="TableParagraph"/>
              <w:ind w:right="403"/>
            </w:pPr>
            <w:r w:rsidRPr="00F40881">
              <w:t>Гранично допустиме</w:t>
            </w:r>
            <w:r w:rsidRPr="00F40881">
              <w:rPr>
                <w:spacing w:val="1"/>
              </w:rPr>
              <w:t xml:space="preserve"> </w:t>
            </w:r>
            <w:r w:rsidRPr="00F40881">
              <w:t>навантаження</w:t>
            </w:r>
            <w:r w:rsidRPr="00F40881">
              <w:rPr>
                <w:spacing w:val="-8"/>
              </w:rPr>
              <w:t xml:space="preserve"> </w:t>
            </w:r>
            <w:r w:rsidRPr="00F40881">
              <w:t>учнів****</w:t>
            </w:r>
          </w:p>
        </w:tc>
        <w:tc>
          <w:tcPr>
            <w:tcW w:w="3757" w:type="dxa"/>
            <w:vAlign w:val="center"/>
          </w:tcPr>
          <w:p w:rsidR="00D57D67" w:rsidRPr="00F40881" w:rsidRDefault="00D57D67" w:rsidP="003B7B55">
            <w:pPr>
              <w:pStyle w:val="TableParagraph"/>
              <w:spacing w:line="232" w:lineRule="exact"/>
              <w:ind w:left="109"/>
              <w:rPr>
                <w:sz w:val="24"/>
                <w:szCs w:val="24"/>
              </w:rPr>
            </w:pPr>
            <w:r w:rsidRPr="00F40881">
              <w:rPr>
                <w:sz w:val="24"/>
                <w:szCs w:val="24"/>
              </w:rPr>
              <w:t>На тиждень</w:t>
            </w:r>
          </w:p>
        </w:tc>
        <w:tc>
          <w:tcPr>
            <w:tcW w:w="1134" w:type="dxa"/>
            <w:tcBorders>
              <w:right w:val="single" w:sz="4" w:space="0" w:color="auto"/>
            </w:tcBorders>
            <w:vAlign w:val="center"/>
          </w:tcPr>
          <w:p w:rsidR="00D57D67" w:rsidRPr="00F40881" w:rsidRDefault="00D57D67" w:rsidP="003B7B55">
            <w:pPr>
              <w:pStyle w:val="TableParagraph"/>
              <w:spacing w:line="234" w:lineRule="exact"/>
              <w:ind w:left="109"/>
              <w:jc w:val="center"/>
              <w:rPr>
                <w:sz w:val="28"/>
                <w:szCs w:val="28"/>
              </w:rPr>
            </w:pPr>
            <w:r w:rsidRPr="00F40881">
              <w:rPr>
                <w:sz w:val="28"/>
                <w:szCs w:val="28"/>
              </w:rPr>
              <w:t>28</w:t>
            </w:r>
          </w:p>
        </w:tc>
        <w:tc>
          <w:tcPr>
            <w:tcW w:w="1103" w:type="dxa"/>
            <w:tcBorders>
              <w:left w:val="single" w:sz="4" w:space="0" w:color="auto"/>
              <w:right w:val="single" w:sz="4" w:space="0" w:color="auto"/>
            </w:tcBorders>
            <w:vAlign w:val="center"/>
          </w:tcPr>
          <w:p w:rsidR="00D57D67" w:rsidRPr="00F40881" w:rsidRDefault="00D57D67" w:rsidP="003B7B55">
            <w:pPr>
              <w:pStyle w:val="TableParagraph"/>
              <w:spacing w:line="234" w:lineRule="exact"/>
              <w:ind w:left="0"/>
              <w:jc w:val="center"/>
              <w:rPr>
                <w:sz w:val="28"/>
                <w:szCs w:val="28"/>
              </w:rPr>
            </w:pPr>
            <w:r>
              <w:rPr>
                <w:sz w:val="28"/>
                <w:szCs w:val="28"/>
              </w:rPr>
              <w:t>31</w:t>
            </w:r>
          </w:p>
        </w:tc>
      </w:tr>
      <w:tr w:rsidR="00D57D67" w:rsidRPr="00F40881" w:rsidTr="00D57D67">
        <w:trPr>
          <w:trHeight w:val="495"/>
          <w:jc w:val="center"/>
        </w:trPr>
        <w:tc>
          <w:tcPr>
            <w:tcW w:w="3117" w:type="dxa"/>
            <w:vMerge/>
          </w:tcPr>
          <w:p w:rsidR="00D57D67" w:rsidRPr="00F40881" w:rsidRDefault="00D57D67" w:rsidP="003B7B55">
            <w:pPr>
              <w:pStyle w:val="TableParagraph"/>
              <w:spacing w:line="242" w:lineRule="auto"/>
              <w:ind w:right="534"/>
            </w:pPr>
          </w:p>
        </w:tc>
        <w:tc>
          <w:tcPr>
            <w:tcW w:w="3757" w:type="dxa"/>
            <w:vAlign w:val="center"/>
          </w:tcPr>
          <w:p w:rsidR="00D57D67" w:rsidRPr="00F40881" w:rsidRDefault="00D57D67" w:rsidP="003B7B55">
            <w:pPr>
              <w:pStyle w:val="TableParagraph"/>
              <w:spacing w:line="232" w:lineRule="exact"/>
              <w:ind w:left="109"/>
              <w:rPr>
                <w:sz w:val="24"/>
                <w:szCs w:val="24"/>
              </w:rPr>
            </w:pPr>
            <w:r w:rsidRPr="00F40881">
              <w:rPr>
                <w:sz w:val="24"/>
                <w:szCs w:val="24"/>
              </w:rPr>
              <w:t>На рік</w:t>
            </w:r>
          </w:p>
        </w:tc>
        <w:tc>
          <w:tcPr>
            <w:tcW w:w="1134" w:type="dxa"/>
            <w:tcBorders>
              <w:right w:val="single" w:sz="4" w:space="0" w:color="auto"/>
            </w:tcBorders>
            <w:vAlign w:val="center"/>
          </w:tcPr>
          <w:p w:rsidR="00D57D67" w:rsidRPr="00F40881" w:rsidRDefault="00D57D67" w:rsidP="003B7B55">
            <w:pPr>
              <w:pStyle w:val="TableParagraph"/>
              <w:spacing w:line="234" w:lineRule="exact"/>
              <w:ind w:left="109"/>
              <w:jc w:val="center"/>
              <w:rPr>
                <w:sz w:val="28"/>
                <w:szCs w:val="28"/>
              </w:rPr>
            </w:pPr>
            <w:r w:rsidRPr="00F40881">
              <w:rPr>
                <w:sz w:val="28"/>
                <w:szCs w:val="28"/>
              </w:rPr>
              <w:t>980</w:t>
            </w:r>
          </w:p>
        </w:tc>
        <w:tc>
          <w:tcPr>
            <w:tcW w:w="1103" w:type="dxa"/>
            <w:tcBorders>
              <w:left w:val="single" w:sz="4" w:space="0" w:color="auto"/>
              <w:right w:val="single" w:sz="4" w:space="0" w:color="auto"/>
            </w:tcBorders>
            <w:vAlign w:val="center"/>
          </w:tcPr>
          <w:p w:rsidR="00D57D67" w:rsidRPr="00F40881" w:rsidRDefault="00D57D67" w:rsidP="003B7B55">
            <w:pPr>
              <w:pStyle w:val="TableParagraph"/>
              <w:spacing w:line="234" w:lineRule="exact"/>
              <w:ind w:left="0"/>
              <w:jc w:val="center"/>
              <w:rPr>
                <w:sz w:val="28"/>
                <w:szCs w:val="28"/>
              </w:rPr>
            </w:pPr>
            <w:r>
              <w:rPr>
                <w:sz w:val="28"/>
                <w:szCs w:val="28"/>
              </w:rPr>
              <w:t>1085</w:t>
            </w:r>
          </w:p>
        </w:tc>
      </w:tr>
    </w:tbl>
    <w:p w:rsidR="00F91490" w:rsidRDefault="00F91490" w:rsidP="00322E2E">
      <w:pPr>
        <w:ind w:left="4535"/>
        <w:rPr>
          <w:rFonts w:ascii="Times New Roman" w:eastAsia="Times New Roman" w:hAnsi="Times New Roman" w:cs="Times New Roman"/>
          <w:color w:val="000000"/>
          <w:sz w:val="24"/>
          <w:szCs w:val="24"/>
          <w:lang w:val="uk-UA" w:eastAsia="uk-UA"/>
        </w:rPr>
      </w:pPr>
    </w:p>
    <w:p w:rsidR="00733021" w:rsidRDefault="00733021" w:rsidP="00322E2E">
      <w:pPr>
        <w:ind w:left="4535"/>
        <w:rPr>
          <w:rFonts w:ascii="Times New Roman" w:eastAsia="Times New Roman" w:hAnsi="Times New Roman" w:cs="Times New Roman"/>
          <w:color w:val="000000"/>
          <w:sz w:val="24"/>
          <w:szCs w:val="24"/>
          <w:lang w:val="uk-UA" w:eastAsia="uk-UA"/>
        </w:rPr>
      </w:pPr>
    </w:p>
    <w:p w:rsidR="00733021" w:rsidRDefault="00733021" w:rsidP="00322E2E">
      <w:pPr>
        <w:ind w:left="4535"/>
        <w:rPr>
          <w:rFonts w:ascii="Times New Roman" w:eastAsia="Times New Roman" w:hAnsi="Times New Roman" w:cs="Times New Roman"/>
          <w:color w:val="000000"/>
          <w:sz w:val="24"/>
          <w:szCs w:val="24"/>
          <w:lang w:val="uk-UA" w:eastAsia="uk-UA"/>
        </w:rPr>
      </w:pPr>
    </w:p>
    <w:p w:rsidR="00733021" w:rsidRDefault="00733021" w:rsidP="00322E2E">
      <w:pPr>
        <w:ind w:left="4535"/>
        <w:rPr>
          <w:rFonts w:ascii="Times New Roman" w:eastAsia="Times New Roman" w:hAnsi="Times New Roman" w:cs="Times New Roman"/>
          <w:color w:val="000000"/>
          <w:sz w:val="24"/>
          <w:szCs w:val="24"/>
          <w:lang w:val="uk-UA" w:eastAsia="uk-UA"/>
        </w:rPr>
      </w:pPr>
    </w:p>
    <w:p w:rsidR="00322E2E" w:rsidRPr="00322E2E" w:rsidRDefault="00322E2E" w:rsidP="00322E2E">
      <w:pPr>
        <w:ind w:left="4535"/>
        <w:rPr>
          <w:rFonts w:ascii="Times New Roman" w:eastAsia="Times New Roman" w:hAnsi="Times New Roman" w:cs="Times New Roman"/>
          <w:sz w:val="24"/>
          <w:szCs w:val="24"/>
          <w:lang w:val="uk-UA" w:eastAsia="uk-UA"/>
        </w:rPr>
      </w:pPr>
      <w:r>
        <w:rPr>
          <w:rFonts w:ascii="Times New Roman" w:eastAsia="Times New Roman" w:hAnsi="Times New Roman" w:cs="Times New Roman"/>
          <w:color w:val="000000"/>
          <w:sz w:val="24"/>
          <w:szCs w:val="24"/>
          <w:lang w:val="uk-UA" w:eastAsia="uk-UA"/>
        </w:rPr>
        <w:t>Додаток №6</w:t>
      </w:r>
    </w:p>
    <w:p w:rsidR="00322E2E" w:rsidRPr="00322E2E" w:rsidRDefault="00322E2E" w:rsidP="00322E2E">
      <w:pPr>
        <w:ind w:left="4535"/>
        <w:rPr>
          <w:rFonts w:ascii="Times New Roman" w:eastAsia="Times New Roman" w:hAnsi="Times New Roman" w:cs="Times New Roman"/>
          <w:sz w:val="24"/>
          <w:szCs w:val="24"/>
          <w:lang w:val="uk-UA" w:eastAsia="uk-UA"/>
        </w:rPr>
      </w:pPr>
      <w:r w:rsidRPr="00322E2E">
        <w:rPr>
          <w:rFonts w:ascii="Times New Roman" w:eastAsia="Times New Roman" w:hAnsi="Times New Roman" w:cs="Times New Roman"/>
          <w:color w:val="000000"/>
          <w:sz w:val="22"/>
          <w:szCs w:val="22"/>
          <w:lang w:val="uk-UA" w:eastAsia="uk-UA"/>
        </w:rPr>
        <w:t xml:space="preserve">до </w:t>
      </w:r>
      <w:r w:rsidR="006431E0">
        <w:rPr>
          <w:rFonts w:ascii="Times New Roman" w:eastAsia="Times New Roman" w:hAnsi="Times New Roman" w:cs="Times New Roman"/>
          <w:color w:val="000000"/>
          <w:sz w:val="22"/>
          <w:szCs w:val="22"/>
          <w:lang w:val="uk-UA" w:eastAsia="uk-UA"/>
        </w:rPr>
        <w:t>Освітньої програми базової середньої освіти</w:t>
      </w:r>
      <w:r w:rsidRPr="00322E2E">
        <w:rPr>
          <w:rFonts w:ascii="Times New Roman" w:eastAsia="Times New Roman" w:hAnsi="Times New Roman" w:cs="Times New Roman"/>
          <w:color w:val="000000"/>
          <w:sz w:val="22"/>
          <w:szCs w:val="22"/>
          <w:lang w:val="uk-UA" w:eastAsia="uk-UA"/>
        </w:rPr>
        <w:t xml:space="preserve"> науково-педагогічного </w:t>
      </w:r>
      <w:proofErr w:type="spellStart"/>
      <w:r w:rsidRPr="00322E2E">
        <w:rPr>
          <w:rFonts w:ascii="Times New Roman" w:eastAsia="Times New Roman" w:hAnsi="Times New Roman" w:cs="Times New Roman"/>
          <w:color w:val="000000"/>
          <w:sz w:val="22"/>
          <w:szCs w:val="22"/>
          <w:lang w:val="uk-UA" w:eastAsia="uk-UA"/>
        </w:rPr>
        <w:t>проєкту</w:t>
      </w:r>
      <w:proofErr w:type="spellEnd"/>
      <w:r w:rsidRPr="00322E2E">
        <w:rPr>
          <w:rFonts w:ascii="Times New Roman" w:eastAsia="Times New Roman" w:hAnsi="Times New Roman" w:cs="Times New Roman"/>
          <w:color w:val="000000"/>
          <w:sz w:val="22"/>
          <w:szCs w:val="22"/>
          <w:lang w:val="uk-UA" w:eastAsia="uk-UA"/>
        </w:rPr>
        <w:t xml:space="preserve"> «Інтелект України».</w:t>
      </w:r>
    </w:p>
    <w:p w:rsidR="00322E2E" w:rsidRPr="00322E2E" w:rsidRDefault="00322E2E" w:rsidP="00322E2E">
      <w:pPr>
        <w:ind w:left="4535"/>
        <w:rPr>
          <w:rFonts w:ascii="Times New Roman" w:eastAsia="Times New Roman" w:hAnsi="Times New Roman" w:cs="Times New Roman"/>
          <w:sz w:val="24"/>
          <w:szCs w:val="24"/>
          <w:lang w:val="uk-UA" w:eastAsia="uk-UA"/>
        </w:rPr>
      </w:pPr>
      <w:r w:rsidRPr="00322E2E">
        <w:rPr>
          <w:rFonts w:ascii="Times New Roman" w:eastAsia="Times New Roman" w:hAnsi="Times New Roman" w:cs="Times New Roman"/>
          <w:color w:val="000000"/>
          <w:sz w:val="22"/>
          <w:szCs w:val="22"/>
          <w:lang w:val="uk-UA" w:eastAsia="uk-UA"/>
        </w:rPr>
        <w:t>Цикл базового предметного навчання базової середньої освіти (7–9-ті класи)</w:t>
      </w:r>
    </w:p>
    <w:p w:rsidR="00322E2E" w:rsidRPr="00322E2E" w:rsidRDefault="00EC5354" w:rsidP="00322E2E">
      <w:pPr>
        <w:jc w:val="center"/>
        <w:rPr>
          <w:rFonts w:ascii="Times New Roman" w:eastAsia="Times New Roman" w:hAnsi="Times New Roman" w:cs="Times New Roman"/>
          <w:sz w:val="24"/>
          <w:szCs w:val="24"/>
          <w:lang w:val="uk-UA" w:eastAsia="uk-UA"/>
        </w:rPr>
      </w:pPr>
      <w:r>
        <w:rPr>
          <w:rFonts w:ascii="Times New Roman" w:eastAsia="Times New Roman" w:hAnsi="Times New Roman" w:cs="Times New Roman"/>
          <w:b/>
          <w:bCs/>
          <w:color w:val="000000"/>
          <w:sz w:val="24"/>
          <w:szCs w:val="24"/>
          <w:lang w:val="uk-UA" w:eastAsia="uk-UA"/>
        </w:rPr>
        <w:t>Навчальний план для 7</w:t>
      </w:r>
      <w:r w:rsidR="003A6F51">
        <w:rPr>
          <w:rFonts w:ascii="Times New Roman" w:eastAsia="Times New Roman" w:hAnsi="Times New Roman" w:cs="Times New Roman"/>
          <w:b/>
          <w:bCs/>
          <w:color w:val="000000"/>
          <w:sz w:val="24"/>
          <w:szCs w:val="24"/>
          <w:lang w:val="uk-UA" w:eastAsia="uk-UA"/>
        </w:rPr>
        <w:t>,8 класів</w:t>
      </w:r>
      <w:r>
        <w:rPr>
          <w:rFonts w:ascii="Times New Roman" w:eastAsia="Times New Roman" w:hAnsi="Times New Roman" w:cs="Times New Roman"/>
          <w:b/>
          <w:bCs/>
          <w:color w:val="000000"/>
          <w:sz w:val="24"/>
          <w:szCs w:val="24"/>
          <w:lang w:val="uk-UA" w:eastAsia="uk-UA"/>
        </w:rPr>
        <w:t>,</w:t>
      </w:r>
      <w:r>
        <w:rPr>
          <w:rFonts w:ascii="Times New Roman" w:eastAsia="Times New Roman" w:hAnsi="Times New Roman" w:cs="Times New Roman"/>
          <w:b/>
          <w:bCs/>
          <w:color w:val="000000"/>
          <w:sz w:val="24"/>
          <w:szCs w:val="24"/>
          <w:lang w:val="uk-UA" w:eastAsia="uk-UA"/>
        </w:rPr>
        <w:br/>
        <w:t xml:space="preserve"> який працює</w:t>
      </w:r>
      <w:r w:rsidR="00322E2E" w:rsidRPr="00322E2E">
        <w:rPr>
          <w:rFonts w:ascii="Times New Roman" w:eastAsia="Times New Roman" w:hAnsi="Times New Roman" w:cs="Times New Roman"/>
          <w:b/>
          <w:bCs/>
          <w:color w:val="000000"/>
          <w:sz w:val="24"/>
          <w:szCs w:val="24"/>
          <w:lang w:val="uk-UA" w:eastAsia="uk-UA"/>
        </w:rPr>
        <w:t xml:space="preserve"> за науково-педагогічним </w:t>
      </w:r>
      <w:proofErr w:type="spellStart"/>
      <w:r w:rsidR="00322E2E" w:rsidRPr="00322E2E">
        <w:rPr>
          <w:rFonts w:ascii="Times New Roman" w:eastAsia="Times New Roman" w:hAnsi="Times New Roman" w:cs="Times New Roman"/>
          <w:b/>
          <w:bCs/>
          <w:color w:val="000000"/>
          <w:sz w:val="24"/>
          <w:szCs w:val="24"/>
          <w:lang w:val="uk-UA" w:eastAsia="uk-UA"/>
        </w:rPr>
        <w:t>проєктом</w:t>
      </w:r>
      <w:proofErr w:type="spellEnd"/>
      <w:r w:rsidR="00322E2E" w:rsidRPr="00322E2E">
        <w:rPr>
          <w:rFonts w:ascii="Times New Roman" w:eastAsia="Times New Roman" w:hAnsi="Times New Roman" w:cs="Times New Roman"/>
          <w:b/>
          <w:bCs/>
          <w:color w:val="000000"/>
          <w:sz w:val="24"/>
          <w:szCs w:val="24"/>
          <w:lang w:val="uk-UA" w:eastAsia="uk-UA"/>
        </w:rPr>
        <w:t xml:space="preserve"> «Інтелект України»</w:t>
      </w:r>
    </w:p>
    <w:tbl>
      <w:tblPr>
        <w:tblW w:w="0" w:type="auto"/>
        <w:tblCellMar>
          <w:top w:w="15" w:type="dxa"/>
          <w:left w:w="15" w:type="dxa"/>
          <w:bottom w:w="15" w:type="dxa"/>
          <w:right w:w="15" w:type="dxa"/>
        </w:tblCellMar>
        <w:tblLook w:val="04A0" w:firstRow="1" w:lastRow="0" w:firstColumn="1" w:lastColumn="0" w:noHBand="0" w:noVBand="1"/>
      </w:tblPr>
      <w:tblGrid>
        <w:gridCol w:w="3843"/>
        <w:gridCol w:w="3805"/>
        <w:gridCol w:w="971"/>
        <w:gridCol w:w="951"/>
      </w:tblGrid>
      <w:tr w:rsidR="003A6F51" w:rsidRPr="00322E2E" w:rsidTr="003A6F51">
        <w:trPr>
          <w:trHeight w:val="57"/>
        </w:trPr>
        <w:tc>
          <w:tcPr>
            <w:tcW w:w="3843" w:type="dxa"/>
            <w:tcBorders>
              <w:top w:val="single" w:sz="4" w:space="0" w:color="000000"/>
              <w:left w:val="single" w:sz="4" w:space="0" w:color="000000"/>
              <w:bottom w:val="single" w:sz="4" w:space="0" w:color="000000"/>
              <w:right w:val="single" w:sz="4" w:space="0" w:color="000000"/>
            </w:tcBorders>
            <w:hideMark/>
          </w:tcPr>
          <w:p w:rsidR="003A6F51" w:rsidRPr="00322E2E" w:rsidRDefault="003A6F51" w:rsidP="00322E2E">
            <w:pPr>
              <w:jc w:val="center"/>
              <w:rPr>
                <w:rFonts w:ascii="Times New Roman" w:eastAsia="Times New Roman" w:hAnsi="Times New Roman" w:cs="Times New Roman"/>
                <w:sz w:val="24"/>
                <w:szCs w:val="24"/>
                <w:lang w:val="uk-UA" w:eastAsia="uk-UA"/>
              </w:rPr>
            </w:pPr>
            <w:r w:rsidRPr="00322E2E">
              <w:rPr>
                <w:rFonts w:ascii="Times New Roman" w:eastAsia="Times New Roman" w:hAnsi="Times New Roman" w:cs="Times New Roman"/>
                <w:b/>
                <w:bCs/>
                <w:color w:val="000000"/>
                <w:sz w:val="24"/>
                <w:szCs w:val="24"/>
                <w:lang w:val="uk-UA" w:eastAsia="uk-UA"/>
              </w:rPr>
              <w:t>Назва освітньої галузі</w:t>
            </w:r>
          </w:p>
        </w:tc>
        <w:tc>
          <w:tcPr>
            <w:tcW w:w="3805" w:type="dxa"/>
            <w:tcBorders>
              <w:top w:val="single" w:sz="4" w:space="0" w:color="000000"/>
              <w:left w:val="single" w:sz="4" w:space="0" w:color="000000"/>
              <w:bottom w:val="single" w:sz="4" w:space="0" w:color="000000"/>
              <w:right w:val="single" w:sz="4" w:space="0" w:color="000000"/>
            </w:tcBorders>
            <w:hideMark/>
          </w:tcPr>
          <w:p w:rsidR="003A6F51" w:rsidRPr="00322E2E" w:rsidRDefault="003A6F51" w:rsidP="00322E2E">
            <w:pPr>
              <w:jc w:val="center"/>
              <w:rPr>
                <w:rFonts w:ascii="Times New Roman" w:eastAsia="Times New Roman" w:hAnsi="Times New Roman" w:cs="Times New Roman"/>
                <w:sz w:val="24"/>
                <w:szCs w:val="24"/>
                <w:lang w:val="uk-UA" w:eastAsia="uk-UA"/>
              </w:rPr>
            </w:pPr>
            <w:r w:rsidRPr="00322E2E">
              <w:rPr>
                <w:rFonts w:ascii="Times New Roman" w:eastAsia="Times New Roman" w:hAnsi="Times New Roman" w:cs="Times New Roman"/>
                <w:b/>
                <w:bCs/>
                <w:color w:val="000000"/>
                <w:sz w:val="24"/>
                <w:szCs w:val="24"/>
                <w:lang w:val="uk-UA" w:eastAsia="uk-UA"/>
              </w:rPr>
              <w:t>Предмети</w:t>
            </w:r>
          </w:p>
        </w:tc>
        <w:tc>
          <w:tcPr>
            <w:tcW w:w="971" w:type="dxa"/>
            <w:tcBorders>
              <w:top w:val="single" w:sz="4" w:space="0" w:color="000000"/>
              <w:left w:val="single" w:sz="4" w:space="0" w:color="000000"/>
              <w:bottom w:val="single" w:sz="4" w:space="0" w:color="000000"/>
              <w:right w:val="single" w:sz="4" w:space="0" w:color="000000"/>
            </w:tcBorders>
            <w:hideMark/>
          </w:tcPr>
          <w:p w:rsidR="003A6F51" w:rsidRPr="00322E2E" w:rsidRDefault="003A6F51" w:rsidP="00322E2E">
            <w:pPr>
              <w:jc w:val="center"/>
              <w:rPr>
                <w:rFonts w:ascii="Times New Roman" w:eastAsia="Times New Roman" w:hAnsi="Times New Roman" w:cs="Times New Roman"/>
                <w:sz w:val="24"/>
                <w:szCs w:val="24"/>
                <w:lang w:val="uk-UA" w:eastAsia="uk-UA"/>
              </w:rPr>
            </w:pPr>
            <w:r>
              <w:rPr>
                <w:rFonts w:ascii="Times New Roman" w:eastAsia="Times New Roman" w:hAnsi="Times New Roman" w:cs="Times New Roman"/>
                <w:b/>
                <w:bCs/>
                <w:color w:val="000000"/>
                <w:sz w:val="24"/>
                <w:szCs w:val="24"/>
                <w:lang w:val="uk-UA" w:eastAsia="uk-UA"/>
              </w:rPr>
              <w:t>7-І</w:t>
            </w:r>
          </w:p>
        </w:tc>
        <w:tc>
          <w:tcPr>
            <w:tcW w:w="951" w:type="dxa"/>
            <w:tcBorders>
              <w:top w:val="single" w:sz="4" w:space="0" w:color="000000"/>
              <w:left w:val="single" w:sz="4" w:space="0" w:color="000000"/>
              <w:bottom w:val="single" w:sz="4" w:space="0" w:color="000000"/>
              <w:right w:val="single" w:sz="4" w:space="0" w:color="000000"/>
            </w:tcBorders>
          </w:tcPr>
          <w:p w:rsidR="003A6F51" w:rsidRDefault="003A6F51" w:rsidP="00322E2E">
            <w:pPr>
              <w:jc w:val="center"/>
              <w:rPr>
                <w:rFonts w:ascii="Times New Roman" w:eastAsia="Times New Roman" w:hAnsi="Times New Roman" w:cs="Times New Roman"/>
                <w:b/>
                <w:bCs/>
                <w:color w:val="000000"/>
                <w:sz w:val="24"/>
                <w:szCs w:val="24"/>
                <w:lang w:val="uk-UA" w:eastAsia="uk-UA"/>
              </w:rPr>
            </w:pPr>
            <w:r>
              <w:rPr>
                <w:rFonts w:ascii="Times New Roman" w:eastAsia="Times New Roman" w:hAnsi="Times New Roman" w:cs="Times New Roman"/>
                <w:b/>
                <w:bCs/>
                <w:color w:val="000000"/>
                <w:sz w:val="24"/>
                <w:szCs w:val="24"/>
                <w:lang w:val="uk-UA" w:eastAsia="uk-UA"/>
              </w:rPr>
              <w:t>8-А</w:t>
            </w:r>
          </w:p>
        </w:tc>
      </w:tr>
      <w:tr w:rsidR="003A6F51" w:rsidRPr="00322E2E" w:rsidTr="003A6F51">
        <w:trPr>
          <w:trHeight w:val="57"/>
        </w:trPr>
        <w:tc>
          <w:tcPr>
            <w:tcW w:w="3843" w:type="dxa"/>
            <w:vMerge w:val="restart"/>
            <w:tcBorders>
              <w:top w:val="single" w:sz="4" w:space="0" w:color="000000"/>
              <w:left w:val="single" w:sz="4" w:space="0" w:color="000000"/>
              <w:right w:val="single" w:sz="4" w:space="0" w:color="000000"/>
            </w:tcBorders>
            <w:hideMark/>
          </w:tcPr>
          <w:p w:rsidR="003A6F51" w:rsidRPr="00322E2E" w:rsidRDefault="003A6F51" w:rsidP="00322E2E">
            <w:pPr>
              <w:rPr>
                <w:rFonts w:ascii="Times New Roman" w:eastAsia="Times New Roman" w:hAnsi="Times New Roman" w:cs="Times New Roman"/>
                <w:sz w:val="24"/>
                <w:szCs w:val="24"/>
                <w:lang w:val="uk-UA" w:eastAsia="uk-UA"/>
              </w:rPr>
            </w:pPr>
            <w:r w:rsidRPr="00322E2E">
              <w:rPr>
                <w:rFonts w:ascii="Times New Roman" w:eastAsia="Times New Roman" w:hAnsi="Times New Roman" w:cs="Times New Roman"/>
                <w:color w:val="000000"/>
                <w:sz w:val="24"/>
                <w:szCs w:val="24"/>
                <w:lang w:val="uk-UA" w:eastAsia="uk-UA"/>
              </w:rPr>
              <w:t>Мовно-літературна,</w:t>
            </w:r>
          </w:p>
          <w:p w:rsidR="003A6F51" w:rsidRPr="00322E2E" w:rsidRDefault="003A6F51" w:rsidP="00322E2E">
            <w:pPr>
              <w:rPr>
                <w:rFonts w:ascii="Times New Roman" w:eastAsia="Times New Roman" w:hAnsi="Times New Roman" w:cs="Times New Roman"/>
                <w:sz w:val="24"/>
                <w:szCs w:val="24"/>
                <w:lang w:val="uk-UA" w:eastAsia="uk-UA"/>
              </w:rPr>
            </w:pPr>
            <w:r w:rsidRPr="00322E2E">
              <w:rPr>
                <w:rFonts w:ascii="Times New Roman" w:eastAsia="Times New Roman" w:hAnsi="Times New Roman" w:cs="Times New Roman"/>
                <w:color w:val="000000"/>
                <w:sz w:val="24"/>
                <w:szCs w:val="24"/>
                <w:lang w:val="uk-UA" w:eastAsia="uk-UA"/>
              </w:rPr>
              <w:t>мистецька</w:t>
            </w:r>
          </w:p>
        </w:tc>
        <w:tc>
          <w:tcPr>
            <w:tcW w:w="3805" w:type="dxa"/>
            <w:tcBorders>
              <w:top w:val="single" w:sz="4" w:space="0" w:color="000000"/>
              <w:left w:val="single" w:sz="4" w:space="0" w:color="000000"/>
              <w:bottom w:val="single" w:sz="4" w:space="0" w:color="000000"/>
              <w:right w:val="single" w:sz="4" w:space="0" w:color="000000"/>
            </w:tcBorders>
            <w:hideMark/>
          </w:tcPr>
          <w:p w:rsidR="003A6F51" w:rsidRPr="00322E2E" w:rsidRDefault="003A6F51" w:rsidP="00322E2E">
            <w:pPr>
              <w:rPr>
                <w:rFonts w:ascii="Times New Roman" w:eastAsia="Times New Roman" w:hAnsi="Times New Roman" w:cs="Times New Roman"/>
                <w:sz w:val="24"/>
                <w:szCs w:val="24"/>
                <w:lang w:val="uk-UA" w:eastAsia="uk-UA"/>
              </w:rPr>
            </w:pPr>
            <w:r w:rsidRPr="00322E2E">
              <w:rPr>
                <w:rFonts w:ascii="Times New Roman" w:eastAsia="Times New Roman" w:hAnsi="Times New Roman" w:cs="Times New Roman"/>
                <w:color w:val="000000"/>
                <w:sz w:val="24"/>
                <w:szCs w:val="24"/>
                <w:lang w:val="uk-UA" w:eastAsia="uk-UA"/>
              </w:rPr>
              <w:t>Українська мова</w:t>
            </w:r>
          </w:p>
        </w:tc>
        <w:tc>
          <w:tcPr>
            <w:tcW w:w="971" w:type="dxa"/>
            <w:tcBorders>
              <w:top w:val="single" w:sz="4" w:space="0" w:color="000000"/>
              <w:left w:val="single" w:sz="4" w:space="0" w:color="000000"/>
              <w:bottom w:val="single" w:sz="4" w:space="0" w:color="000000"/>
              <w:right w:val="single" w:sz="4" w:space="0" w:color="000000"/>
            </w:tcBorders>
            <w:hideMark/>
          </w:tcPr>
          <w:p w:rsidR="003A6F51" w:rsidRPr="00322E2E" w:rsidRDefault="003A6F51" w:rsidP="00322E2E">
            <w:pPr>
              <w:jc w:val="center"/>
              <w:rPr>
                <w:rFonts w:ascii="Times New Roman" w:eastAsia="Times New Roman" w:hAnsi="Times New Roman" w:cs="Times New Roman"/>
                <w:sz w:val="24"/>
                <w:szCs w:val="24"/>
                <w:lang w:val="uk-UA" w:eastAsia="uk-UA"/>
              </w:rPr>
            </w:pPr>
            <w:r w:rsidRPr="00322E2E">
              <w:rPr>
                <w:rFonts w:ascii="Times New Roman" w:eastAsia="Times New Roman" w:hAnsi="Times New Roman" w:cs="Times New Roman"/>
                <w:color w:val="000000"/>
                <w:sz w:val="24"/>
                <w:szCs w:val="24"/>
                <w:lang w:val="uk-UA" w:eastAsia="uk-UA"/>
              </w:rPr>
              <w:t>3</w:t>
            </w:r>
          </w:p>
        </w:tc>
        <w:tc>
          <w:tcPr>
            <w:tcW w:w="951" w:type="dxa"/>
            <w:tcBorders>
              <w:top w:val="single" w:sz="4" w:space="0" w:color="000000"/>
              <w:left w:val="single" w:sz="4" w:space="0" w:color="000000"/>
              <w:bottom w:val="single" w:sz="4" w:space="0" w:color="000000"/>
              <w:right w:val="single" w:sz="4" w:space="0" w:color="000000"/>
            </w:tcBorders>
          </w:tcPr>
          <w:p w:rsidR="003A6F51" w:rsidRPr="00322E2E" w:rsidRDefault="003A6F51" w:rsidP="00322E2E">
            <w:pPr>
              <w:jc w:val="center"/>
              <w:rPr>
                <w:rFonts w:ascii="Times New Roman" w:eastAsia="Times New Roman" w:hAnsi="Times New Roman" w:cs="Times New Roman"/>
                <w:color w:val="000000"/>
                <w:sz w:val="24"/>
                <w:szCs w:val="24"/>
                <w:lang w:val="uk-UA" w:eastAsia="uk-UA"/>
              </w:rPr>
            </w:pPr>
            <w:r>
              <w:rPr>
                <w:rFonts w:ascii="Times New Roman" w:eastAsia="Times New Roman" w:hAnsi="Times New Roman" w:cs="Times New Roman"/>
                <w:color w:val="000000"/>
                <w:sz w:val="24"/>
                <w:szCs w:val="24"/>
                <w:lang w:val="uk-UA" w:eastAsia="uk-UA"/>
              </w:rPr>
              <w:t>3</w:t>
            </w:r>
          </w:p>
        </w:tc>
      </w:tr>
      <w:tr w:rsidR="003A6F51" w:rsidRPr="00322E2E" w:rsidTr="003A6F51">
        <w:trPr>
          <w:trHeight w:val="57"/>
        </w:trPr>
        <w:tc>
          <w:tcPr>
            <w:tcW w:w="3843" w:type="dxa"/>
            <w:vMerge/>
            <w:tcBorders>
              <w:left w:val="single" w:sz="4" w:space="0" w:color="000000"/>
              <w:right w:val="single" w:sz="4" w:space="0" w:color="000000"/>
            </w:tcBorders>
            <w:vAlign w:val="center"/>
            <w:hideMark/>
          </w:tcPr>
          <w:p w:rsidR="003A6F51" w:rsidRPr="00322E2E" w:rsidRDefault="003A6F51" w:rsidP="00322E2E">
            <w:pPr>
              <w:rPr>
                <w:rFonts w:ascii="Times New Roman" w:eastAsia="Times New Roman" w:hAnsi="Times New Roman" w:cs="Times New Roman"/>
                <w:sz w:val="24"/>
                <w:szCs w:val="24"/>
                <w:lang w:val="uk-UA" w:eastAsia="uk-UA"/>
              </w:rPr>
            </w:pPr>
          </w:p>
        </w:tc>
        <w:tc>
          <w:tcPr>
            <w:tcW w:w="3805" w:type="dxa"/>
            <w:tcBorders>
              <w:top w:val="single" w:sz="4" w:space="0" w:color="000000"/>
              <w:left w:val="single" w:sz="4" w:space="0" w:color="000000"/>
              <w:bottom w:val="single" w:sz="4" w:space="0" w:color="000000"/>
              <w:right w:val="single" w:sz="4" w:space="0" w:color="000000"/>
            </w:tcBorders>
            <w:hideMark/>
          </w:tcPr>
          <w:p w:rsidR="003A6F51" w:rsidRPr="00322E2E" w:rsidRDefault="003A6F51" w:rsidP="00322E2E">
            <w:pPr>
              <w:rPr>
                <w:rFonts w:ascii="Times New Roman" w:eastAsia="Times New Roman" w:hAnsi="Times New Roman" w:cs="Times New Roman"/>
                <w:sz w:val="24"/>
                <w:szCs w:val="24"/>
                <w:lang w:val="uk-UA" w:eastAsia="uk-UA"/>
              </w:rPr>
            </w:pPr>
            <w:r w:rsidRPr="00322E2E">
              <w:rPr>
                <w:rFonts w:ascii="Times New Roman" w:eastAsia="Times New Roman" w:hAnsi="Times New Roman" w:cs="Times New Roman"/>
                <w:color w:val="000000"/>
                <w:sz w:val="24"/>
                <w:szCs w:val="24"/>
                <w:lang w:val="uk-UA" w:eastAsia="uk-UA"/>
              </w:rPr>
              <w:t>Українська література</w:t>
            </w:r>
          </w:p>
        </w:tc>
        <w:tc>
          <w:tcPr>
            <w:tcW w:w="971" w:type="dxa"/>
            <w:tcBorders>
              <w:top w:val="single" w:sz="4" w:space="0" w:color="000000"/>
              <w:left w:val="single" w:sz="4" w:space="0" w:color="000000"/>
              <w:bottom w:val="single" w:sz="4" w:space="0" w:color="000000"/>
              <w:right w:val="single" w:sz="4" w:space="0" w:color="000000"/>
            </w:tcBorders>
            <w:hideMark/>
          </w:tcPr>
          <w:p w:rsidR="003A6F51" w:rsidRPr="00322E2E" w:rsidRDefault="003A6F51" w:rsidP="00322E2E">
            <w:pPr>
              <w:jc w:val="center"/>
              <w:rPr>
                <w:rFonts w:ascii="Times New Roman" w:eastAsia="Times New Roman" w:hAnsi="Times New Roman" w:cs="Times New Roman"/>
                <w:sz w:val="24"/>
                <w:szCs w:val="24"/>
                <w:lang w:val="uk-UA" w:eastAsia="uk-UA"/>
              </w:rPr>
            </w:pPr>
            <w:r w:rsidRPr="00322E2E">
              <w:rPr>
                <w:rFonts w:ascii="Times New Roman" w:eastAsia="Times New Roman" w:hAnsi="Times New Roman" w:cs="Times New Roman"/>
                <w:color w:val="000000"/>
                <w:sz w:val="24"/>
                <w:szCs w:val="24"/>
                <w:lang w:val="uk-UA" w:eastAsia="uk-UA"/>
              </w:rPr>
              <w:t>2</w:t>
            </w:r>
          </w:p>
        </w:tc>
        <w:tc>
          <w:tcPr>
            <w:tcW w:w="951" w:type="dxa"/>
            <w:tcBorders>
              <w:top w:val="single" w:sz="4" w:space="0" w:color="000000"/>
              <w:left w:val="single" w:sz="4" w:space="0" w:color="000000"/>
              <w:bottom w:val="single" w:sz="4" w:space="0" w:color="000000"/>
              <w:right w:val="single" w:sz="4" w:space="0" w:color="000000"/>
            </w:tcBorders>
          </w:tcPr>
          <w:p w:rsidR="003A6F51" w:rsidRPr="00322E2E" w:rsidRDefault="003A6F51" w:rsidP="00322E2E">
            <w:pPr>
              <w:jc w:val="center"/>
              <w:rPr>
                <w:rFonts w:ascii="Times New Roman" w:eastAsia="Times New Roman" w:hAnsi="Times New Roman" w:cs="Times New Roman"/>
                <w:color w:val="000000"/>
                <w:sz w:val="24"/>
                <w:szCs w:val="24"/>
                <w:lang w:val="uk-UA" w:eastAsia="uk-UA"/>
              </w:rPr>
            </w:pPr>
            <w:r>
              <w:rPr>
                <w:rFonts w:ascii="Times New Roman" w:eastAsia="Times New Roman" w:hAnsi="Times New Roman" w:cs="Times New Roman"/>
                <w:color w:val="000000"/>
                <w:sz w:val="24"/>
                <w:szCs w:val="24"/>
                <w:lang w:val="uk-UA" w:eastAsia="uk-UA"/>
              </w:rPr>
              <w:t>2</w:t>
            </w:r>
          </w:p>
        </w:tc>
      </w:tr>
      <w:tr w:rsidR="003A6F51" w:rsidRPr="00322E2E" w:rsidTr="003A6F51">
        <w:trPr>
          <w:trHeight w:val="57"/>
        </w:trPr>
        <w:tc>
          <w:tcPr>
            <w:tcW w:w="3843" w:type="dxa"/>
            <w:vMerge/>
            <w:tcBorders>
              <w:left w:val="single" w:sz="4" w:space="0" w:color="000000"/>
              <w:right w:val="single" w:sz="4" w:space="0" w:color="000000"/>
            </w:tcBorders>
            <w:vAlign w:val="center"/>
            <w:hideMark/>
          </w:tcPr>
          <w:p w:rsidR="003A6F51" w:rsidRPr="00322E2E" w:rsidRDefault="003A6F51" w:rsidP="00322E2E">
            <w:pPr>
              <w:rPr>
                <w:rFonts w:ascii="Times New Roman" w:eastAsia="Times New Roman" w:hAnsi="Times New Roman" w:cs="Times New Roman"/>
                <w:sz w:val="24"/>
                <w:szCs w:val="24"/>
                <w:lang w:val="uk-UA" w:eastAsia="uk-UA"/>
              </w:rPr>
            </w:pPr>
          </w:p>
        </w:tc>
        <w:tc>
          <w:tcPr>
            <w:tcW w:w="3805" w:type="dxa"/>
            <w:tcBorders>
              <w:top w:val="single" w:sz="4" w:space="0" w:color="000000"/>
              <w:left w:val="single" w:sz="4" w:space="0" w:color="000000"/>
              <w:bottom w:val="single" w:sz="4" w:space="0" w:color="000000"/>
              <w:right w:val="single" w:sz="4" w:space="0" w:color="000000"/>
            </w:tcBorders>
            <w:hideMark/>
          </w:tcPr>
          <w:p w:rsidR="003A6F51" w:rsidRPr="00322E2E" w:rsidRDefault="003A6F51" w:rsidP="00322E2E">
            <w:pPr>
              <w:rPr>
                <w:rFonts w:ascii="Times New Roman" w:eastAsia="Times New Roman" w:hAnsi="Times New Roman" w:cs="Times New Roman"/>
                <w:sz w:val="24"/>
                <w:szCs w:val="24"/>
                <w:lang w:val="uk-UA" w:eastAsia="uk-UA"/>
              </w:rPr>
            </w:pPr>
            <w:r w:rsidRPr="00322E2E">
              <w:rPr>
                <w:rFonts w:ascii="Times New Roman" w:eastAsia="Times New Roman" w:hAnsi="Times New Roman" w:cs="Times New Roman"/>
                <w:color w:val="000000"/>
                <w:sz w:val="24"/>
                <w:szCs w:val="24"/>
                <w:lang w:val="uk-UA" w:eastAsia="uk-UA"/>
              </w:rPr>
              <w:t>Зарубіжна література і мистецтво</w:t>
            </w:r>
          </w:p>
        </w:tc>
        <w:tc>
          <w:tcPr>
            <w:tcW w:w="971" w:type="dxa"/>
            <w:tcBorders>
              <w:top w:val="single" w:sz="4" w:space="0" w:color="000000"/>
              <w:left w:val="single" w:sz="4" w:space="0" w:color="000000"/>
              <w:bottom w:val="single" w:sz="4" w:space="0" w:color="000000"/>
              <w:right w:val="single" w:sz="4" w:space="0" w:color="000000"/>
            </w:tcBorders>
            <w:hideMark/>
          </w:tcPr>
          <w:p w:rsidR="003A6F51" w:rsidRPr="00322E2E" w:rsidRDefault="003A6F51" w:rsidP="00322E2E">
            <w:pPr>
              <w:jc w:val="center"/>
              <w:rPr>
                <w:rFonts w:ascii="Times New Roman" w:eastAsia="Times New Roman" w:hAnsi="Times New Roman" w:cs="Times New Roman"/>
                <w:sz w:val="24"/>
                <w:szCs w:val="24"/>
                <w:lang w:val="uk-UA" w:eastAsia="uk-UA"/>
              </w:rPr>
            </w:pPr>
            <w:r w:rsidRPr="00322E2E">
              <w:rPr>
                <w:rFonts w:ascii="Times New Roman" w:eastAsia="Times New Roman" w:hAnsi="Times New Roman" w:cs="Times New Roman"/>
                <w:color w:val="000000"/>
                <w:sz w:val="24"/>
                <w:szCs w:val="24"/>
                <w:lang w:val="uk-UA" w:eastAsia="uk-UA"/>
              </w:rPr>
              <w:t>1,5</w:t>
            </w:r>
          </w:p>
        </w:tc>
        <w:tc>
          <w:tcPr>
            <w:tcW w:w="951" w:type="dxa"/>
            <w:tcBorders>
              <w:top w:val="single" w:sz="4" w:space="0" w:color="000000"/>
              <w:left w:val="single" w:sz="4" w:space="0" w:color="000000"/>
              <w:bottom w:val="single" w:sz="4" w:space="0" w:color="000000"/>
              <w:right w:val="single" w:sz="4" w:space="0" w:color="000000"/>
            </w:tcBorders>
          </w:tcPr>
          <w:p w:rsidR="003A6F51" w:rsidRPr="00322E2E" w:rsidRDefault="003A6F51" w:rsidP="00322E2E">
            <w:pPr>
              <w:jc w:val="center"/>
              <w:rPr>
                <w:rFonts w:ascii="Times New Roman" w:eastAsia="Times New Roman" w:hAnsi="Times New Roman" w:cs="Times New Roman"/>
                <w:color w:val="000000"/>
                <w:sz w:val="24"/>
                <w:szCs w:val="24"/>
                <w:lang w:val="uk-UA" w:eastAsia="uk-UA"/>
              </w:rPr>
            </w:pPr>
            <w:r>
              <w:rPr>
                <w:rFonts w:ascii="Times New Roman" w:eastAsia="Times New Roman" w:hAnsi="Times New Roman" w:cs="Times New Roman"/>
                <w:color w:val="000000"/>
                <w:sz w:val="24"/>
                <w:szCs w:val="24"/>
                <w:lang w:val="uk-UA" w:eastAsia="uk-UA"/>
              </w:rPr>
              <w:t>1,5</w:t>
            </w:r>
          </w:p>
        </w:tc>
      </w:tr>
      <w:tr w:rsidR="003A6F51" w:rsidRPr="00322E2E" w:rsidTr="003A6F51">
        <w:trPr>
          <w:trHeight w:val="57"/>
        </w:trPr>
        <w:tc>
          <w:tcPr>
            <w:tcW w:w="3843" w:type="dxa"/>
            <w:vMerge/>
            <w:tcBorders>
              <w:left w:val="single" w:sz="4" w:space="0" w:color="000000"/>
              <w:right w:val="single" w:sz="4" w:space="0" w:color="000000"/>
            </w:tcBorders>
            <w:vAlign w:val="center"/>
            <w:hideMark/>
          </w:tcPr>
          <w:p w:rsidR="003A6F51" w:rsidRPr="00322E2E" w:rsidRDefault="003A6F51" w:rsidP="00322E2E">
            <w:pPr>
              <w:rPr>
                <w:rFonts w:ascii="Times New Roman" w:eastAsia="Times New Roman" w:hAnsi="Times New Roman" w:cs="Times New Roman"/>
                <w:sz w:val="24"/>
                <w:szCs w:val="24"/>
                <w:lang w:val="uk-UA" w:eastAsia="uk-UA"/>
              </w:rPr>
            </w:pPr>
          </w:p>
        </w:tc>
        <w:tc>
          <w:tcPr>
            <w:tcW w:w="3805" w:type="dxa"/>
            <w:tcBorders>
              <w:top w:val="single" w:sz="4" w:space="0" w:color="000000"/>
              <w:left w:val="single" w:sz="4" w:space="0" w:color="000000"/>
              <w:bottom w:val="single" w:sz="4" w:space="0" w:color="000000"/>
              <w:right w:val="single" w:sz="4" w:space="0" w:color="000000"/>
            </w:tcBorders>
            <w:hideMark/>
          </w:tcPr>
          <w:p w:rsidR="003A6F51" w:rsidRPr="00322E2E" w:rsidRDefault="003A6F51" w:rsidP="00322E2E">
            <w:pPr>
              <w:rPr>
                <w:rFonts w:ascii="Times New Roman" w:eastAsia="Times New Roman" w:hAnsi="Times New Roman" w:cs="Times New Roman"/>
                <w:sz w:val="24"/>
                <w:szCs w:val="24"/>
                <w:lang w:val="uk-UA" w:eastAsia="uk-UA"/>
              </w:rPr>
            </w:pPr>
            <w:r>
              <w:rPr>
                <w:rFonts w:ascii="Times New Roman" w:eastAsia="Times New Roman" w:hAnsi="Times New Roman" w:cs="Times New Roman"/>
                <w:color w:val="000000"/>
                <w:sz w:val="24"/>
                <w:szCs w:val="24"/>
                <w:lang w:val="uk-UA" w:eastAsia="uk-UA"/>
              </w:rPr>
              <w:t>Перша і</w:t>
            </w:r>
            <w:r w:rsidRPr="00322E2E">
              <w:rPr>
                <w:rFonts w:ascii="Times New Roman" w:eastAsia="Times New Roman" w:hAnsi="Times New Roman" w:cs="Times New Roman"/>
                <w:color w:val="000000"/>
                <w:sz w:val="24"/>
                <w:szCs w:val="24"/>
                <w:lang w:val="uk-UA" w:eastAsia="uk-UA"/>
              </w:rPr>
              <w:t>ноземна мова</w:t>
            </w:r>
            <w:r>
              <w:rPr>
                <w:rFonts w:ascii="Times New Roman" w:eastAsia="Times New Roman" w:hAnsi="Times New Roman" w:cs="Times New Roman"/>
                <w:color w:val="000000"/>
                <w:sz w:val="24"/>
                <w:szCs w:val="24"/>
                <w:lang w:val="uk-UA" w:eastAsia="uk-UA"/>
              </w:rPr>
              <w:t xml:space="preserve"> (англійська)</w:t>
            </w:r>
          </w:p>
        </w:tc>
        <w:tc>
          <w:tcPr>
            <w:tcW w:w="971" w:type="dxa"/>
            <w:tcBorders>
              <w:top w:val="single" w:sz="4" w:space="0" w:color="000000"/>
              <w:left w:val="single" w:sz="4" w:space="0" w:color="000000"/>
              <w:bottom w:val="single" w:sz="4" w:space="0" w:color="000000"/>
              <w:right w:val="single" w:sz="4" w:space="0" w:color="000000"/>
            </w:tcBorders>
            <w:hideMark/>
          </w:tcPr>
          <w:p w:rsidR="003A6F51" w:rsidRPr="00322E2E" w:rsidRDefault="003A6F51" w:rsidP="00322E2E">
            <w:pPr>
              <w:jc w:val="center"/>
              <w:rPr>
                <w:rFonts w:ascii="Times New Roman" w:eastAsia="Times New Roman" w:hAnsi="Times New Roman" w:cs="Times New Roman"/>
                <w:sz w:val="24"/>
                <w:szCs w:val="24"/>
                <w:lang w:val="uk-UA" w:eastAsia="uk-UA"/>
              </w:rPr>
            </w:pPr>
            <w:r>
              <w:rPr>
                <w:rFonts w:ascii="Times New Roman" w:eastAsia="Times New Roman" w:hAnsi="Times New Roman" w:cs="Times New Roman"/>
                <w:color w:val="000000"/>
                <w:sz w:val="24"/>
                <w:szCs w:val="24"/>
                <w:lang w:val="uk-UA" w:eastAsia="uk-UA"/>
              </w:rPr>
              <w:t>3,5</w:t>
            </w:r>
          </w:p>
        </w:tc>
        <w:tc>
          <w:tcPr>
            <w:tcW w:w="951" w:type="dxa"/>
            <w:tcBorders>
              <w:top w:val="single" w:sz="4" w:space="0" w:color="000000"/>
              <w:left w:val="single" w:sz="4" w:space="0" w:color="000000"/>
              <w:bottom w:val="single" w:sz="4" w:space="0" w:color="000000"/>
              <w:right w:val="single" w:sz="4" w:space="0" w:color="000000"/>
            </w:tcBorders>
          </w:tcPr>
          <w:p w:rsidR="003A6F51" w:rsidRPr="00322E2E" w:rsidRDefault="003A6F51" w:rsidP="00322E2E">
            <w:pPr>
              <w:jc w:val="center"/>
              <w:rPr>
                <w:rFonts w:ascii="Times New Roman" w:eastAsia="Times New Roman" w:hAnsi="Times New Roman" w:cs="Times New Roman"/>
                <w:color w:val="000000"/>
                <w:sz w:val="24"/>
                <w:szCs w:val="24"/>
                <w:lang w:val="uk-UA" w:eastAsia="uk-UA"/>
              </w:rPr>
            </w:pPr>
            <w:r>
              <w:rPr>
                <w:rFonts w:ascii="Times New Roman" w:eastAsia="Times New Roman" w:hAnsi="Times New Roman" w:cs="Times New Roman"/>
                <w:color w:val="000000"/>
                <w:sz w:val="24"/>
                <w:szCs w:val="24"/>
                <w:lang w:val="uk-UA" w:eastAsia="uk-UA"/>
              </w:rPr>
              <w:t>5</w:t>
            </w:r>
          </w:p>
        </w:tc>
      </w:tr>
      <w:tr w:rsidR="003A6F51" w:rsidRPr="00322E2E" w:rsidTr="003A6F51">
        <w:trPr>
          <w:trHeight w:val="57"/>
        </w:trPr>
        <w:tc>
          <w:tcPr>
            <w:tcW w:w="3843" w:type="dxa"/>
            <w:vMerge/>
            <w:tcBorders>
              <w:left w:val="single" w:sz="4" w:space="0" w:color="000000"/>
              <w:bottom w:val="single" w:sz="4" w:space="0" w:color="000000"/>
              <w:right w:val="single" w:sz="4" w:space="0" w:color="000000"/>
            </w:tcBorders>
            <w:vAlign w:val="center"/>
          </w:tcPr>
          <w:p w:rsidR="003A6F51" w:rsidRPr="00322E2E" w:rsidRDefault="003A6F51" w:rsidP="00322E2E">
            <w:pPr>
              <w:rPr>
                <w:rFonts w:ascii="Times New Roman" w:eastAsia="Times New Roman" w:hAnsi="Times New Roman" w:cs="Times New Roman"/>
                <w:sz w:val="24"/>
                <w:szCs w:val="24"/>
                <w:lang w:val="uk-UA" w:eastAsia="uk-UA"/>
              </w:rPr>
            </w:pPr>
          </w:p>
        </w:tc>
        <w:tc>
          <w:tcPr>
            <w:tcW w:w="3805" w:type="dxa"/>
            <w:tcBorders>
              <w:top w:val="single" w:sz="4" w:space="0" w:color="000000"/>
              <w:left w:val="single" w:sz="4" w:space="0" w:color="000000"/>
              <w:bottom w:val="single" w:sz="4" w:space="0" w:color="000000"/>
              <w:right w:val="single" w:sz="4" w:space="0" w:color="000000"/>
            </w:tcBorders>
          </w:tcPr>
          <w:p w:rsidR="003A6F51" w:rsidRPr="00322E2E" w:rsidRDefault="003A6F51" w:rsidP="00322E2E">
            <w:pPr>
              <w:rPr>
                <w:rFonts w:ascii="Times New Roman" w:eastAsia="Times New Roman" w:hAnsi="Times New Roman" w:cs="Times New Roman"/>
                <w:color w:val="000000"/>
                <w:sz w:val="24"/>
                <w:szCs w:val="24"/>
                <w:lang w:val="uk-UA" w:eastAsia="uk-UA"/>
              </w:rPr>
            </w:pPr>
            <w:r>
              <w:rPr>
                <w:rFonts w:ascii="Times New Roman" w:eastAsia="Times New Roman" w:hAnsi="Times New Roman" w:cs="Times New Roman"/>
                <w:color w:val="000000"/>
                <w:sz w:val="24"/>
                <w:szCs w:val="24"/>
                <w:lang w:val="uk-UA" w:eastAsia="uk-UA"/>
              </w:rPr>
              <w:t>Друга іноземна мова (німецька)</w:t>
            </w:r>
          </w:p>
        </w:tc>
        <w:tc>
          <w:tcPr>
            <w:tcW w:w="971" w:type="dxa"/>
            <w:tcBorders>
              <w:top w:val="single" w:sz="4" w:space="0" w:color="000000"/>
              <w:left w:val="single" w:sz="4" w:space="0" w:color="000000"/>
              <w:bottom w:val="single" w:sz="4" w:space="0" w:color="000000"/>
              <w:right w:val="single" w:sz="4" w:space="0" w:color="000000"/>
            </w:tcBorders>
          </w:tcPr>
          <w:p w:rsidR="003A6F51" w:rsidRPr="00322E2E" w:rsidRDefault="003A6F51" w:rsidP="00322E2E">
            <w:pPr>
              <w:jc w:val="center"/>
              <w:rPr>
                <w:rFonts w:ascii="Times New Roman" w:eastAsia="Times New Roman" w:hAnsi="Times New Roman" w:cs="Times New Roman"/>
                <w:color w:val="000000"/>
                <w:sz w:val="24"/>
                <w:szCs w:val="24"/>
                <w:lang w:val="uk-UA" w:eastAsia="uk-UA"/>
              </w:rPr>
            </w:pPr>
            <w:r>
              <w:rPr>
                <w:rFonts w:ascii="Times New Roman" w:eastAsia="Times New Roman" w:hAnsi="Times New Roman" w:cs="Times New Roman"/>
                <w:color w:val="000000"/>
                <w:sz w:val="24"/>
                <w:szCs w:val="24"/>
                <w:lang w:val="uk-UA" w:eastAsia="uk-UA"/>
              </w:rPr>
              <w:t>2</w:t>
            </w:r>
          </w:p>
        </w:tc>
        <w:tc>
          <w:tcPr>
            <w:tcW w:w="951" w:type="dxa"/>
            <w:tcBorders>
              <w:top w:val="single" w:sz="4" w:space="0" w:color="000000"/>
              <w:left w:val="single" w:sz="4" w:space="0" w:color="000000"/>
              <w:bottom w:val="single" w:sz="4" w:space="0" w:color="000000"/>
              <w:right w:val="single" w:sz="4" w:space="0" w:color="000000"/>
            </w:tcBorders>
          </w:tcPr>
          <w:p w:rsidR="003A6F51" w:rsidRPr="00322E2E" w:rsidRDefault="003A6F51" w:rsidP="00322E2E">
            <w:pPr>
              <w:jc w:val="center"/>
              <w:rPr>
                <w:rFonts w:ascii="Times New Roman" w:eastAsia="Times New Roman" w:hAnsi="Times New Roman" w:cs="Times New Roman"/>
                <w:color w:val="000000"/>
                <w:sz w:val="24"/>
                <w:szCs w:val="24"/>
                <w:lang w:val="uk-UA" w:eastAsia="uk-UA"/>
              </w:rPr>
            </w:pPr>
            <w:r>
              <w:rPr>
                <w:rFonts w:ascii="Times New Roman" w:eastAsia="Times New Roman" w:hAnsi="Times New Roman" w:cs="Times New Roman"/>
                <w:color w:val="000000"/>
                <w:sz w:val="24"/>
                <w:szCs w:val="24"/>
                <w:lang w:val="uk-UA" w:eastAsia="uk-UA"/>
              </w:rPr>
              <w:t>-</w:t>
            </w:r>
          </w:p>
        </w:tc>
      </w:tr>
      <w:tr w:rsidR="003A6F51" w:rsidRPr="00322E2E" w:rsidTr="003A6F51">
        <w:trPr>
          <w:trHeight w:val="57"/>
        </w:trPr>
        <w:tc>
          <w:tcPr>
            <w:tcW w:w="3843" w:type="dxa"/>
            <w:vMerge w:val="restart"/>
            <w:tcBorders>
              <w:top w:val="single" w:sz="4" w:space="0" w:color="000000"/>
              <w:left w:val="single" w:sz="4" w:space="0" w:color="000000"/>
              <w:bottom w:val="single" w:sz="4" w:space="0" w:color="000000"/>
              <w:right w:val="single" w:sz="4" w:space="0" w:color="000000"/>
            </w:tcBorders>
            <w:hideMark/>
          </w:tcPr>
          <w:p w:rsidR="003A6F51" w:rsidRPr="00322E2E" w:rsidRDefault="003A6F51" w:rsidP="00322E2E">
            <w:pPr>
              <w:rPr>
                <w:rFonts w:ascii="Times New Roman" w:eastAsia="Times New Roman" w:hAnsi="Times New Roman" w:cs="Times New Roman"/>
                <w:sz w:val="24"/>
                <w:szCs w:val="24"/>
                <w:lang w:val="uk-UA" w:eastAsia="uk-UA"/>
              </w:rPr>
            </w:pPr>
            <w:r w:rsidRPr="00322E2E">
              <w:rPr>
                <w:rFonts w:ascii="Times New Roman" w:eastAsia="Times New Roman" w:hAnsi="Times New Roman" w:cs="Times New Roman"/>
                <w:color w:val="000000"/>
                <w:sz w:val="24"/>
                <w:szCs w:val="24"/>
                <w:lang w:val="uk-UA" w:eastAsia="uk-UA"/>
              </w:rPr>
              <w:t>Математична</w:t>
            </w:r>
          </w:p>
        </w:tc>
        <w:tc>
          <w:tcPr>
            <w:tcW w:w="3805" w:type="dxa"/>
            <w:tcBorders>
              <w:top w:val="single" w:sz="4" w:space="0" w:color="000000"/>
              <w:left w:val="single" w:sz="4" w:space="0" w:color="000000"/>
              <w:bottom w:val="single" w:sz="4" w:space="0" w:color="000000"/>
              <w:right w:val="single" w:sz="4" w:space="0" w:color="000000"/>
            </w:tcBorders>
            <w:hideMark/>
          </w:tcPr>
          <w:p w:rsidR="003A6F51" w:rsidRPr="00322E2E" w:rsidRDefault="003A6F51" w:rsidP="00322E2E">
            <w:pPr>
              <w:rPr>
                <w:rFonts w:ascii="Times New Roman" w:eastAsia="Times New Roman" w:hAnsi="Times New Roman" w:cs="Times New Roman"/>
                <w:sz w:val="24"/>
                <w:szCs w:val="24"/>
                <w:lang w:val="uk-UA" w:eastAsia="uk-UA"/>
              </w:rPr>
            </w:pPr>
            <w:r w:rsidRPr="00322E2E">
              <w:rPr>
                <w:rFonts w:ascii="Times New Roman" w:eastAsia="Times New Roman" w:hAnsi="Times New Roman" w:cs="Times New Roman"/>
                <w:color w:val="000000"/>
                <w:sz w:val="24"/>
                <w:szCs w:val="24"/>
                <w:lang w:val="uk-UA" w:eastAsia="uk-UA"/>
              </w:rPr>
              <w:t>Алгебра</w:t>
            </w:r>
          </w:p>
        </w:tc>
        <w:tc>
          <w:tcPr>
            <w:tcW w:w="971" w:type="dxa"/>
            <w:tcBorders>
              <w:top w:val="single" w:sz="4" w:space="0" w:color="000000"/>
              <w:left w:val="single" w:sz="4" w:space="0" w:color="000000"/>
              <w:bottom w:val="single" w:sz="4" w:space="0" w:color="000000"/>
              <w:right w:val="single" w:sz="4" w:space="0" w:color="000000"/>
            </w:tcBorders>
            <w:hideMark/>
          </w:tcPr>
          <w:p w:rsidR="003A6F51" w:rsidRPr="00322E2E" w:rsidRDefault="003A6F51" w:rsidP="00322E2E">
            <w:pPr>
              <w:jc w:val="center"/>
              <w:rPr>
                <w:rFonts w:ascii="Times New Roman" w:eastAsia="Times New Roman" w:hAnsi="Times New Roman" w:cs="Times New Roman"/>
                <w:sz w:val="24"/>
                <w:szCs w:val="24"/>
                <w:lang w:val="uk-UA" w:eastAsia="uk-UA"/>
              </w:rPr>
            </w:pPr>
            <w:r w:rsidRPr="00322E2E">
              <w:rPr>
                <w:rFonts w:ascii="Times New Roman" w:eastAsia="Times New Roman" w:hAnsi="Times New Roman" w:cs="Times New Roman"/>
                <w:color w:val="000000"/>
                <w:sz w:val="24"/>
                <w:szCs w:val="24"/>
                <w:lang w:val="uk-UA" w:eastAsia="uk-UA"/>
              </w:rPr>
              <w:t>3,5</w:t>
            </w:r>
          </w:p>
        </w:tc>
        <w:tc>
          <w:tcPr>
            <w:tcW w:w="951" w:type="dxa"/>
            <w:tcBorders>
              <w:top w:val="single" w:sz="4" w:space="0" w:color="000000"/>
              <w:left w:val="single" w:sz="4" w:space="0" w:color="000000"/>
              <w:bottom w:val="single" w:sz="4" w:space="0" w:color="000000"/>
              <w:right w:val="single" w:sz="4" w:space="0" w:color="000000"/>
            </w:tcBorders>
          </w:tcPr>
          <w:p w:rsidR="003A6F51" w:rsidRPr="00322E2E" w:rsidRDefault="003A6F51" w:rsidP="00322E2E">
            <w:pPr>
              <w:jc w:val="center"/>
              <w:rPr>
                <w:rFonts w:ascii="Times New Roman" w:eastAsia="Times New Roman" w:hAnsi="Times New Roman" w:cs="Times New Roman"/>
                <w:color w:val="000000"/>
                <w:sz w:val="24"/>
                <w:szCs w:val="24"/>
                <w:lang w:val="uk-UA" w:eastAsia="uk-UA"/>
              </w:rPr>
            </w:pPr>
            <w:r>
              <w:rPr>
                <w:rFonts w:ascii="Times New Roman" w:eastAsia="Times New Roman" w:hAnsi="Times New Roman" w:cs="Times New Roman"/>
                <w:color w:val="000000"/>
                <w:sz w:val="24"/>
                <w:szCs w:val="24"/>
                <w:lang w:val="uk-UA" w:eastAsia="uk-UA"/>
              </w:rPr>
              <w:t>3,5</w:t>
            </w:r>
          </w:p>
        </w:tc>
      </w:tr>
      <w:tr w:rsidR="003A6F51" w:rsidRPr="00322E2E" w:rsidTr="003A6F51">
        <w:trPr>
          <w:trHeight w:val="57"/>
        </w:trPr>
        <w:tc>
          <w:tcPr>
            <w:tcW w:w="3843" w:type="dxa"/>
            <w:vMerge/>
            <w:tcBorders>
              <w:top w:val="single" w:sz="4" w:space="0" w:color="000000"/>
              <w:left w:val="single" w:sz="4" w:space="0" w:color="000000"/>
              <w:bottom w:val="single" w:sz="4" w:space="0" w:color="000000"/>
              <w:right w:val="single" w:sz="4" w:space="0" w:color="000000"/>
            </w:tcBorders>
            <w:vAlign w:val="center"/>
            <w:hideMark/>
          </w:tcPr>
          <w:p w:rsidR="003A6F51" w:rsidRPr="00322E2E" w:rsidRDefault="003A6F51" w:rsidP="00322E2E">
            <w:pPr>
              <w:rPr>
                <w:rFonts w:ascii="Times New Roman" w:eastAsia="Times New Roman" w:hAnsi="Times New Roman" w:cs="Times New Roman"/>
                <w:sz w:val="24"/>
                <w:szCs w:val="24"/>
                <w:lang w:val="uk-UA" w:eastAsia="uk-UA"/>
              </w:rPr>
            </w:pPr>
          </w:p>
        </w:tc>
        <w:tc>
          <w:tcPr>
            <w:tcW w:w="3805" w:type="dxa"/>
            <w:tcBorders>
              <w:top w:val="single" w:sz="4" w:space="0" w:color="000000"/>
              <w:left w:val="single" w:sz="4" w:space="0" w:color="000000"/>
              <w:bottom w:val="single" w:sz="4" w:space="0" w:color="000000"/>
              <w:right w:val="single" w:sz="4" w:space="0" w:color="000000"/>
            </w:tcBorders>
            <w:hideMark/>
          </w:tcPr>
          <w:p w:rsidR="003A6F51" w:rsidRPr="00322E2E" w:rsidRDefault="003A6F51" w:rsidP="00322E2E">
            <w:pPr>
              <w:rPr>
                <w:rFonts w:ascii="Times New Roman" w:eastAsia="Times New Roman" w:hAnsi="Times New Roman" w:cs="Times New Roman"/>
                <w:sz w:val="24"/>
                <w:szCs w:val="24"/>
                <w:lang w:val="uk-UA" w:eastAsia="uk-UA"/>
              </w:rPr>
            </w:pPr>
            <w:r w:rsidRPr="00322E2E">
              <w:rPr>
                <w:rFonts w:ascii="Times New Roman" w:eastAsia="Times New Roman" w:hAnsi="Times New Roman" w:cs="Times New Roman"/>
                <w:color w:val="000000"/>
                <w:sz w:val="24"/>
                <w:szCs w:val="24"/>
                <w:lang w:val="uk-UA" w:eastAsia="uk-UA"/>
              </w:rPr>
              <w:t>Геометрія</w:t>
            </w:r>
          </w:p>
        </w:tc>
        <w:tc>
          <w:tcPr>
            <w:tcW w:w="971" w:type="dxa"/>
            <w:tcBorders>
              <w:top w:val="single" w:sz="4" w:space="0" w:color="000000"/>
              <w:left w:val="single" w:sz="4" w:space="0" w:color="000000"/>
              <w:bottom w:val="single" w:sz="4" w:space="0" w:color="000000"/>
              <w:right w:val="single" w:sz="4" w:space="0" w:color="000000"/>
            </w:tcBorders>
            <w:hideMark/>
          </w:tcPr>
          <w:p w:rsidR="003A6F51" w:rsidRPr="00322E2E" w:rsidRDefault="003A6F51" w:rsidP="00322E2E">
            <w:pPr>
              <w:jc w:val="center"/>
              <w:rPr>
                <w:rFonts w:ascii="Times New Roman" w:eastAsia="Times New Roman" w:hAnsi="Times New Roman" w:cs="Times New Roman"/>
                <w:sz w:val="24"/>
                <w:szCs w:val="24"/>
                <w:lang w:val="uk-UA" w:eastAsia="uk-UA"/>
              </w:rPr>
            </w:pPr>
            <w:r w:rsidRPr="00322E2E">
              <w:rPr>
                <w:rFonts w:ascii="Times New Roman" w:eastAsia="Times New Roman" w:hAnsi="Times New Roman" w:cs="Times New Roman"/>
                <w:color w:val="000000"/>
                <w:sz w:val="24"/>
                <w:szCs w:val="24"/>
                <w:lang w:val="uk-UA" w:eastAsia="uk-UA"/>
              </w:rPr>
              <w:t>2,5</w:t>
            </w:r>
          </w:p>
        </w:tc>
        <w:tc>
          <w:tcPr>
            <w:tcW w:w="951" w:type="dxa"/>
            <w:tcBorders>
              <w:top w:val="single" w:sz="4" w:space="0" w:color="000000"/>
              <w:left w:val="single" w:sz="4" w:space="0" w:color="000000"/>
              <w:bottom w:val="single" w:sz="4" w:space="0" w:color="000000"/>
              <w:right w:val="single" w:sz="4" w:space="0" w:color="000000"/>
            </w:tcBorders>
          </w:tcPr>
          <w:p w:rsidR="003A6F51" w:rsidRPr="00322E2E" w:rsidRDefault="003A6F51" w:rsidP="00322E2E">
            <w:pPr>
              <w:jc w:val="center"/>
              <w:rPr>
                <w:rFonts w:ascii="Times New Roman" w:eastAsia="Times New Roman" w:hAnsi="Times New Roman" w:cs="Times New Roman"/>
                <w:color w:val="000000"/>
                <w:sz w:val="24"/>
                <w:szCs w:val="24"/>
                <w:lang w:val="uk-UA" w:eastAsia="uk-UA"/>
              </w:rPr>
            </w:pPr>
            <w:r>
              <w:rPr>
                <w:rFonts w:ascii="Times New Roman" w:eastAsia="Times New Roman" w:hAnsi="Times New Roman" w:cs="Times New Roman"/>
                <w:color w:val="000000"/>
                <w:sz w:val="24"/>
                <w:szCs w:val="24"/>
                <w:lang w:val="uk-UA" w:eastAsia="uk-UA"/>
              </w:rPr>
              <w:t>2,5</w:t>
            </w:r>
          </w:p>
        </w:tc>
      </w:tr>
      <w:tr w:rsidR="003A6F51" w:rsidRPr="00322E2E" w:rsidTr="003A6F51">
        <w:trPr>
          <w:trHeight w:val="57"/>
        </w:trPr>
        <w:tc>
          <w:tcPr>
            <w:tcW w:w="3843" w:type="dxa"/>
            <w:vMerge w:val="restart"/>
            <w:tcBorders>
              <w:top w:val="single" w:sz="4" w:space="0" w:color="000000"/>
              <w:left w:val="single" w:sz="4" w:space="0" w:color="000000"/>
              <w:bottom w:val="single" w:sz="4" w:space="0" w:color="000000"/>
              <w:right w:val="single" w:sz="4" w:space="0" w:color="000000"/>
            </w:tcBorders>
            <w:hideMark/>
          </w:tcPr>
          <w:p w:rsidR="003A6F51" w:rsidRPr="00322E2E" w:rsidRDefault="003A6F51" w:rsidP="00322E2E">
            <w:pPr>
              <w:rPr>
                <w:rFonts w:ascii="Times New Roman" w:eastAsia="Times New Roman" w:hAnsi="Times New Roman" w:cs="Times New Roman"/>
                <w:sz w:val="24"/>
                <w:szCs w:val="24"/>
                <w:lang w:val="uk-UA" w:eastAsia="uk-UA"/>
              </w:rPr>
            </w:pPr>
            <w:r w:rsidRPr="00322E2E">
              <w:rPr>
                <w:rFonts w:ascii="Times New Roman" w:eastAsia="Times New Roman" w:hAnsi="Times New Roman" w:cs="Times New Roman"/>
                <w:color w:val="000000"/>
                <w:sz w:val="24"/>
                <w:szCs w:val="24"/>
                <w:lang w:val="uk-UA" w:eastAsia="uk-UA"/>
              </w:rPr>
              <w:t>Природнича</w:t>
            </w:r>
          </w:p>
        </w:tc>
        <w:tc>
          <w:tcPr>
            <w:tcW w:w="3805" w:type="dxa"/>
            <w:tcBorders>
              <w:top w:val="single" w:sz="4" w:space="0" w:color="000000"/>
              <w:left w:val="single" w:sz="4" w:space="0" w:color="000000"/>
              <w:bottom w:val="single" w:sz="4" w:space="0" w:color="000000"/>
              <w:right w:val="single" w:sz="4" w:space="0" w:color="000000"/>
            </w:tcBorders>
            <w:hideMark/>
          </w:tcPr>
          <w:p w:rsidR="003A6F51" w:rsidRPr="00322E2E" w:rsidRDefault="003A6F51" w:rsidP="00322E2E">
            <w:pPr>
              <w:rPr>
                <w:rFonts w:ascii="Times New Roman" w:eastAsia="Times New Roman" w:hAnsi="Times New Roman" w:cs="Times New Roman"/>
                <w:sz w:val="24"/>
                <w:szCs w:val="24"/>
                <w:lang w:val="uk-UA" w:eastAsia="uk-UA"/>
              </w:rPr>
            </w:pPr>
            <w:r w:rsidRPr="00322E2E">
              <w:rPr>
                <w:rFonts w:ascii="Times New Roman" w:eastAsia="Times New Roman" w:hAnsi="Times New Roman" w:cs="Times New Roman"/>
                <w:color w:val="000000"/>
                <w:sz w:val="24"/>
                <w:szCs w:val="24"/>
                <w:lang w:val="uk-UA" w:eastAsia="uk-UA"/>
              </w:rPr>
              <w:t>Біологія</w:t>
            </w:r>
          </w:p>
        </w:tc>
        <w:tc>
          <w:tcPr>
            <w:tcW w:w="971" w:type="dxa"/>
            <w:tcBorders>
              <w:top w:val="single" w:sz="4" w:space="0" w:color="000000"/>
              <w:left w:val="single" w:sz="4" w:space="0" w:color="000000"/>
              <w:bottom w:val="single" w:sz="4" w:space="0" w:color="000000"/>
              <w:right w:val="single" w:sz="4" w:space="0" w:color="000000"/>
            </w:tcBorders>
            <w:hideMark/>
          </w:tcPr>
          <w:p w:rsidR="003A6F51" w:rsidRPr="00322E2E" w:rsidRDefault="003A6F51" w:rsidP="00322E2E">
            <w:pPr>
              <w:jc w:val="center"/>
              <w:rPr>
                <w:rFonts w:ascii="Times New Roman" w:eastAsia="Times New Roman" w:hAnsi="Times New Roman" w:cs="Times New Roman"/>
                <w:sz w:val="24"/>
                <w:szCs w:val="24"/>
                <w:lang w:val="uk-UA" w:eastAsia="uk-UA"/>
              </w:rPr>
            </w:pPr>
            <w:r w:rsidRPr="00322E2E">
              <w:rPr>
                <w:rFonts w:ascii="Times New Roman" w:eastAsia="Times New Roman" w:hAnsi="Times New Roman" w:cs="Times New Roman"/>
                <w:color w:val="000000"/>
                <w:sz w:val="24"/>
                <w:szCs w:val="24"/>
                <w:lang w:val="uk-UA" w:eastAsia="uk-UA"/>
              </w:rPr>
              <w:t>2</w:t>
            </w:r>
          </w:p>
        </w:tc>
        <w:tc>
          <w:tcPr>
            <w:tcW w:w="951" w:type="dxa"/>
            <w:tcBorders>
              <w:top w:val="single" w:sz="4" w:space="0" w:color="000000"/>
              <w:left w:val="single" w:sz="4" w:space="0" w:color="000000"/>
              <w:bottom w:val="single" w:sz="4" w:space="0" w:color="000000"/>
              <w:right w:val="single" w:sz="4" w:space="0" w:color="000000"/>
            </w:tcBorders>
          </w:tcPr>
          <w:p w:rsidR="003A6F51" w:rsidRPr="00322E2E" w:rsidRDefault="003A6F51" w:rsidP="00322E2E">
            <w:pPr>
              <w:jc w:val="center"/>
              <w:rPr>
                <w:rFonts w:ascii="Times New Roman" w:eastAsia="Times New Roman" w:hAnsi="Times New Roman" w:cs="Times New Roman"/>
                <w:color w:val="000000"/>
                <w:sz w:val="24"/>
                <w:szCs w:val="24"/>
                <w:lang w:val="uk-UA" w:eastAsia="uk-UA"/>
              </w:rPr>
            </w:pPr>
            <w:r>
              <w:rPr>
                <w:rFonts w:ascii="Times New Roman" w:eastAsia="Times New Roman" w:hAnsi="Times New Roman" w:cs="Times New Roman"/>
                <w:color w:val="000000"/>
                <w:sz w:val="24"/>
                <w:szCs w:val="24"/>
                <w:lang w:val="uk-UA" w:eastAsia="uk-UA"/>
              </w:rPr>
              <w:t>2</w:t>
            </w:r>
          </w:p>
        </w:tc>
      </w:tr>
      <w:tr w:rsidR="003A6F51" w:rsidRPr="00322E2E" w:rsidTr="003A6F51">
        <w:trPr>
          <w:trHeight w:val="57"/>
        </w:trPr>
        <w:tc>
          <w:tcPr>
            <w:tcW w:w="3843" w:type="dxa"/>
            <w:vMerge/>
            <w:tcBorders>
              <w:top w:val="single" w:sz="4" w:space="0" w:color="000000"/>
              <w:left w:val="single" w:sz="4" w:space="0" w:color="000000"/>
              <w:bottom w:val="single" w:sz="4" w:space="0" w:color="000000"/>
              <w:right w:val="single" w:sz="4" w:space="0" w:color="000000"/>
            </w:tcBorders>
            <w:vAlign w:val="center"/>
            <w:hideMark/>
          </w:tcPr>
          <w:p w:rsidR="003A6F51" w:rsidRPr="00322E2E" w:rsidRDefault="003A6F51" w:rsidP="00322E2E">
            <w:pPr>
              <w:rPr>
                <w:rFonts w:ascii="Times New Roman" w:eastAsia="Times New Roman" w:hAnsi="Times New Roman" w:cs="Times New Roman"/>
                <w:sz w:val="24"/>
                <w:szCs w:val="24"/>
                <w:lang w:val="uk-UA" w:eastAsia="uk-UA"/>
              </w:rPr>
            </w:pPr>
          </w:p>
        </w:tc>
        <w:tc>
          <w:tcPr>
            <w:tcW w:w="3805" w:type="dxa"/>
            <w:tcBorders>
              <w:top w:val="single" w:sz="4" w:space="0" w:color="000000"/>
              <w:left w:val="single" w:sz="4" w:space="0" w:color="000000"/>
              <w:bottom w:val="single" w:sz="4" w:space="0" w:color="000000"/>
              <w:right w:val="single" w:sz="4" w:space="0" w:color="000000"/>
            </w:tcBorders>
            <w:hideMark/>
          </w:tcPr>
          <w:p w:rsidR="003A6F51" w:rsidRPr="00322E2E" w:rsidRDefault="003A6F51" w:rsidP="00322E2E">
            <w:pPr>
              <w:rPr>
                <w:rFonts w:ascii="Times New Roman" w:eastAsia="Times New Roman" w:hAnsi="Times New Roman" w:cs="Times New Roman"/>
                <w:sz w:val="24"/>
                <w:szCs w:val="24"/>
                <w:lang w:val="uk-UA" w:eastAsia="uk-UA"/>
              </w:rPr>
            </w:pPr>
            <w:r w:rsidRPr="00322E2E">
              <w:rPr>
                <w:rFonts w:ascii="Times New Roman" w:eastAsia="Times New Roman" w:hAnsi="Times New Roman" w:cs="Times New Roman"/>
                <w:color w:val="000000"/>
                <w:sz w:val="24"/>
                <w:szCs w:val="24"/>
                <w:lang w:val="uk-UA" w:eastAsia="uk-UA"/>
              </w:rPr>
              <w:t>Географія</w:t>
            </w:r>
          </w:p>
        </w:tc>
        <w:tc>
          <w:tcPr>
            <w:tcW w:w="971" w:type="dxa"/>
            <w:tcBorders>
              <w:top w:val="single" w:sz="4" w:space="0" w:color="000000"/>
              <w:left w:val="single" w:sz="4" w:space="0" w:color="000000"/>
              <w:bottom w:val="single" w:sz="4" w:space="0" w:color="000000"/>
              <w:right w:val="single" w:sz="4" w:space="0" w:color="000000"/>
            </w:tcBorders>
            <w:hideMark/>
          </w:tcPr>
          <w:p w:rsidR="003A6F51" w:rsidRPr="00322E2E" w:rsidRDefault="003A6F51" w:rsidP="00322E2E">
            <w:pPr>
              <w:jc w:val="center"/>
              <w:rPr>
                <w:rFonts w:ascii="Times New Roman" w:eastAsia="Times New Roman" w:hAnsi="Times New Roman" w:cs="Times New Roman"/>
                <w:sz w:val="24"/>
                <w:szCs w:val="24"/>
                <w:lang w:val="uk-UA" w:eastAsia="uk-UA"/>
              </w:rPr>
            </w:pPr>
            <w:r w:rsidRPr="00322E2E">
              <w:rPr>
                <w:rFonts w:ascii="Times New Roman" w:eastAsia="Times New Roman" w:hAnsi="Times New Roman" w:cs="Times New Roman"/>
                <w:color w:val="000000"/>
                <w:sz w:val="24"/>
                <w:szCs w:val="24"/>
                <w:lang w:val="uk-UA" w:eastAsia="uk-UA"/>
              </w:rPr>
              <w:t>2</w:t>
            </w:r>
          </w:p>
        </w:tc>
        <w:tc>
          <w:tcPr>
            <w:tcW w:w="951" w:type="dxa"/>
            <w:tcBorders>
              <w:top w:val="single" w:sz="4" w:space="0" w:color="000000"/>
              <w:left w:val="single" w:sz="4" w:space="0" w:color="000000"/>
              <w:bottom w:val="single" w:sz="4" w:space="0" w:color="000000"/>
              <w:right w:val="single" w:sz="4" w:space="0" w:color="000000"/>
            </w:tcBorders>
          </w:tcPr>
          <w:p w:rsidR="003A6F51" w:rsidRPr="00322E2E" w:rsidRDefault="003A6F51" w:rsidP="00322E2E">
            <w:pPr>
              <w:jc w:val="center"/>
              <w:rPr>
                <w:rFonts w:ascii="Times New Roman" w:eastAsia="Times New Roman" w:hAnsi="Times New Roman" w:cs="Times New Roman"/>
                <w:color w:val="000000"/>
                <w:sz w:val="24"/>
                <w:szCs w:val="24"/>
                <w:lang w:val="uk-UA" w:eastAsia="uk-UA"/>
              </w:rPr>
            </w:pPr>
            <w:r>
              <w:rPr>
                <w:rFonts w:ascii="Times New Roman" w:eastAsia="Times New Roman" w:hAnsi="Times New Roman" w:cs="Times New Roman"/>
                <w:color w:val="000000"/>
                <w:sz w:val="24"/>
                <w:szCs w:val="24"/>
                <w:lang w:val="uk-UA" w:eastAsia="uk-UA"/>
              </w:rPr>
              <w:t>2</w:t>
            </w:r>
          </w:p>
        </w:tc>
      </w:tr>
      <w:tr w:rsidR="003A6F51" w:rsidRPr="00322E2E" w:rsidTr="003A6F51">
        <w:trPr>
          <w:trHeight w:val="57"/>
        </w:trPr>
        <w:tc>
          <w:tcPr>
            <w:tcW w:w="3843" w:type="dxa"/>
            <w:vMerge/>
            <w:tcBorders>
              <w:top w:val="single" w:sz="4" w:space="0" w:color="000000"/>
              <w:left w:val="single" w:sz="4" w:space="0" w:color="000000"/>
              <w:bottom w:val="single" w:sz="4" w:space="0" w:color="000000"/>
              <w:right w:val="single" w:sz="4" w:space="0" w:color="000000"/>
            </w:tcBorders>
            <w:vAlign w:val="center"/>
            <w:hideMark/>
          </w:tcPr>
          <w:p w:rsidR="003A6F51" w:rsidRPr="00322E2E" w:rsidRDefault="003A6F51" w:rsidP="00322E2E">
            <w:pPr>
              <w:rPr>
                <w:rFonts w:ascii="Times New Roman" w:eastAsia="Times New Roman" w:hAnsi="Times New Roman" w:cs="Times New Roman"/>
                <w:sz w:val="24"/>
                <w:szCs w:val="24"/>
                <w:lang w:val="uk-UA" w:eastAsia="uk-UA"/>
              </w:rPr>
            </w:pPr>
          </w:p>
        </w:tc>
        <w:tc>
          <w:tcPr>
            <w:tcW w:w="3805" w:type="dxa"/>
            <w:tcBorders>
              <w:top w:val="single" w:sz="4" w:space="0" w:color="000000"/>
              <w:left w:val="single" w:sz="4" w:space="0" w:color="000000"/>
              <w:bottom w:val="single" w:sz="4" w:space="0" w:color="000000"/>
              <w:right w:val="single" w:sz="4" w:space="0" w:color="000000"/>
            </w:tcBorders>
            <w:hideMark/>
          </w:tcPr>
          <w:p w:rsidR="003A6F51" w:rsidRPr="00322E2E" w:rsidRDefault="003A6F51" w:rsidP="00322E2E">
            <w:pPr>
              <w:rPr>
                <w:rFonts w:ascii="Times New Roman" w:eastAsia="Times New Roman" w:hAnsi="Times New Roman" w:cs="Times New Roman"/>
                <w:sz w:val="24"/>
                <w:szCs w:val="24"/>
                <w:lang w:val="uk-UA" w:eastAsia="uk-UA"/>
              </w:rPr>
            </w:pPr>
            <w:r w:rsidRPr="00322E2E">
              <w:rPr>
                <w:rFonts w:ascii="Times New Roman" w:eastAsia="Times New Roman" w:hAnsi="Times New Roman" w:cs="Times New Roman"/>
                <w:color w:val="000000"/>
                <w:sz w:val="24"/>
                <w:szCs w:val="24"/>
                <w:lang w:val="uk-UA" w:eastAsia="uk-UA"/>
              </w:rPr>
              <w:t>Фізика</w:t>
            </w:r>
          </w:p>
        </w:tc>
        <w:tc>
          <w:tcPr>
            <w:tcW w:w="971" w:type="dxa"/>
            <w:tcBorders>
              <w:top w:val="single" w:sz="4" w:space="0" w:color="000000"/>
              <w:left w:val="single" w:sz="4" w:space="0" w:color="000000"/>
              <w:bottom w:val="single" w:sz="4" w:space="0" w:color="000000"/>
              <w:right w:val="single" w:sz="4" w:space="0" w:color="000000"/>
            </w:tcBorders>
            <w:hideMark/>
          </w:tcPr>
          <w:p w:rsidR="003A6F51" w:rsidRPr="00322E2E" w:rsidRDefault="003A6F51" w:rsidP="00322E2E">
            <w:pPr>
              <w:jc w:val="center"/>
              <w:rPr>
                <w:rFonts w:ascii="Times New Roman" w:eastAsia="Times New Roman" w:hAnsi="Times New Roman" w:cs="Times New Roman"/>
                <w:sz w:val="24"/>
                <w:szCs w:val="24"/>
                <w:lang w:val="uk-UA" w:eastAsia="uk-UA"/>
              </w:rPr>
            </w:pPr>
            <w:r w:rsidRPr="00322E2E">
              <w:rPr>
                <w:rFonts w:ascii="Times New Roman" w:eastAsia="Times New Roman" w:hAnsi="Times New Roman" w:cs="Times New Roman"/>
                <w:color w:val="000000"/>
                <w:sz w:val="24"/>
                <w:szCs w:val="24"/>
                <w:lang w:val="uk-UA" w:eastAsia="uk-UA"/>
              </w:rPr>
              <w:t>2</w:t>
            </w:r>
          </w:p>
        </w:tc>
        <w:tc>
          <w:tcPr>
            <w:tcW w:w="951" w:type="dxa"/>
            <w:tcBorders>
              <w:top w:val="single" w:sz="4" w:space="0" w:color="000000"/>
              <w:left w:val="single" w:sz="4" w:space="0" w:color="000000"/>
              <w:bottom w:val="single" w:sz="4" w:space="0" w:color="000000"/>
              <w:right w:val="single" w:sz="4" w:space="0" w:color="000000"/>
            </w:tcBorders>
          </w:tcPr>
          <w:p w:rsidR="003A6F51" w:rsidRPr="00322E2E" w:rsidRDefault="003A6F51" w:rsidP="00322E2E">
            <w:pPr>
              <w:jc w:val="center"/>
              <w:rPr>
                <w:rFonts w:ascii="Times New Roman" w:eastAsia="Times New Roman" w:hAnsi="Times New Roman" w:cs="Times New Roman"/>
                <w:color w:val="000000"/>
                <w:sz w:val="24"/>
                <w:szCs w:val="24"/>
                <w:lang w:val="uk-UA" w:eastAsia="uk-UA"/>
              </w:rPr>
            </w:pPr>
            <w:r>
              <w:rPr>
                <w:rFonts w:ascii="Times New Roman" w:eastAsia="Times New Roman" w:hAnsi="Times New Roman" w:cs="Times New Roman"/>
                <w:color w:val="000000"/>
                <w:sz w:val="24"/>
                <w:szCs w:val="24"/>
                <w:lang w:val="uk-UA" w:eastAsia="uk-UA"/>
              </w:rPr>
              <w:t>2</w:t>
            </w:r>
          </w:p>
        </w:tc>
      </w:tr>
      <w:tr w:rsidR="003A6F51" w:rsidRPr="00322E2E" w:rsidTr="003A6F51">
        <w:trPr>
          <w:trHeight w:val="57"/>
        </w:trPr>
        <w:tc>
          <w:tcPr>
            <w:tcW w:w="3843" w:type="dxa"/>
            <w:vMerge/>
            <w:tcBorders>
              <w:top w:val="single" w:sz="4" w:space="0" w:color="000000"/>
              <w:left w:val="single" w:sz="4" w:space="0" w:color="000000"/>
              <w:bottom w:val="single" w:sz="4" w:space="0" w:color="000000"/>
              <w:right w:val="single" w:sz="4" w:space="0" w:color="000000"/>
            </w:tcBorders>
            <w:vAlign w:val="center"/>
            <w:hideMark/>
          </w:tcPr>
          <w:p w:rsidR="003A6F51" w:rsidRPr="00322E2E" w:rsidRDefault="003A6F51" w:rsidP="00322E2E">
            <w:pPr>
              <w:rPr>
                <w:rFonts w:ascii="Times New Roman" w:eastAsia="Times New Roman" w:hAnsi="Times New Roman" w:cs="Times New Roman"/>
                <w:sz w:val="24"/>
                <w:szCs w:val="24"/>
                <w:lang w:val="uk-UA" w:eastAsia="uk-UA"/>
              </w:rPr>
            </w:pPr>
          </w:p>
        </w:tc>
        <w:tc>
          <w:tcPr>
            <w:tcW w:w="3805" w:type="dxa"/>
            <w:tcBorders>
              <w:top w:val="single" w:sz="4" w:space="0" w:color="000000"/>
              <w:left w:val="single" w:sz="4" w:space="0" w:color="000000"/>
              <w:bottom w:val="single" w:sz="4" w:space="0" w:color="000000"/>
              <w:right w:val="single" w:sz="4" w:space="0" w:color="000000"/>
            </w:tcBorders>
            <w:hideMark/>
          </w:tcPr>
          <w:p w:rsidR="003A6F51" w:rsidRPr="00322E2E" w:rsidRDefault="003A6F51" w:rsidP="00322E2E">
            <w:pPr>
              <w:rPr>
                <w:rFonts w:ascii="Times New Roman" w:eastAsia="Times New Roman" w:hAnsi="Times New Roman" w:cs="Times New Roman"/>
                <w:sz w:val="24"/>
                <w:szCs w:val="24"/>
                <w:lang w:val="uk-UA" w:eastAsia="uk-UA"/>
              </w:rPr>
            </w:pPr>
            <w:r w:rsidRPr="00322E2E">
              <w:rPr>
                <w:rFonts w:ascii="Times New Roman" w:eastAsia="Times New Roman" w:hAnsi="Times New Roman" w:cs="Times New Roman"/>
                <w:color w:val="000000"/>
                <w:sz w:val="24"/>
                <w:szCs w:val="24"/>
                <w:lang w:val="uk-UA" w:eastAsia="uk-UA"/>
              </w:rPr>
              <w:t>Хімія</w:t>
            </w:r>
          </w:p>
        </w:tc>
        <w:tc>
          <w:tcPr>
            <w:tcW w:w="971" w:type="dxa"/>
            <w:tcBorders>
              <w:top w:val="single" w:sz="4" w:space="0" w:color="000000"/>
              <w:left w:val="single" w:sz="4" w:space="0" w:color="000000"/>
              <w:bottom w:val="single" w:sz="4" w:space="0" w:color="000000"/>
              <w:right w:val="single" w:sz="4" w:space="0" w:color="000000"/>
            </w:tcBorders>
            <w:hideMark/>
          </w:tcPr>
          <w:p w:rsidR="003A6F51" w:rsidRPr="00322E2E" w:rsidRDefault="003A6F51" w:rsidP="00322E2E">
            <w:pPr>
              <w:jc w:val="center"/>
              <w:rPr>
                <w:rFonts w:ascii="Times New Roman" w:eastAsia="Times New Roman" w:hAnsi="Times New Roman" w:cs="Times New Roman"/>
                <w:sz w:val="24"/>
                <w:szCs w:val="24"/>
                <w:lang w:val="uk-UA" w:eastAsia="uk-UA"/>
              </w:rPr>
            </w:pPr>
            <w:r w:rsidRPr="00322E2E">
              <w:rPr>
                <w:rFonts w:ascii="Times New Roman" w:eastAsia="Times New Roman" w:hAnsi="Times New Roman" w:cs="Times New Roman"/>
                <w:color w:val="000000"/>
                <w:sz w:val="24"/>
                <w:szCs w:val="24"/>
                <w:lang w:val="uk-UA" w:eastAsia="uk-UA"/>
              </w:rPr>
              <w:t>2</w:t>
            </w:r>
          </w:p>
        </w:tc>
        <w:tc>
          <w:tcPr>
            <w:tcW w:w="951" w:type="dxa"/>
            <w:tcBorders>
              <w:top w:val="single" w:sz="4" w:space="0" w:color="000000"/>
              <w:left w:val="single" w:sz="4" w:space="0" w:color="000000"/>
              <w:bottom w:val="single" w:sz="4" w:space="0" w:color="000000"/>
              <w:right w:val="single" w:sz="4" w:space="0" w:color="000000"/>
            </w:tcBorders>
          </w:tcPr>
          <w:p w:rsidR="003A6F51" w:rsidRPr="00322E2E" w:rsidRDefault="003A6F51" w:rsidP="00322E2E">
            <w:pPr>
              <w:jc w:val="center"/>
              <w:rPr>
                <w:rFonts w:ascii="Times New Roman" w:eastAsia="Times New Roman" w:hAnsi="Times New Roman" w:cs="Times New Roman"/>
                <w:color w:val="000000"/>
                <w:sz w:val="24"/>
                <w:szCs w:val="24"/>
                <w:lang w:val="uk-UA" w:eastAsia="uk-UA"/>
              </w:rPr>
            </w:pPr>
            <w:r>
              <w:rPr>
                <w:rFonts w:ascii="Times New Roman" w:eastAsia="Times New Roman" w:hAnsi="Times New Roman" w:cs="Times New Roman"/>
                <w:color w:val="000000"/>
                <w:sz w:val="24"/>
                <w:szCs w:val="24"/>
                <w:lang w:val="uk-UA" w:eastAsia="uk-UA"/>
              </w:rPr>
              <w:t>2</w:t>
            </w:r>
          </w:p>
        </w:tc>
      </w:tr>
      <w:tr w:rsidR="003A6F51" w:rsidRPr="00322E2E" w:rsidTr="003A6F51">
        <w:trPr>
          <w:trHeight w:val="57"/>
        </w:trPr>
        <w:tc>
          <w:tcPr>
            <w:tcW w:w="3843" w:type="dxa"/>
            <w:tcBorders>
              <w:top w:val="single" w:sz="4" w:space="0" w:color="000000"/>
              <w:left w:val="single" w:sz="4" w:space="0" w:color="000000"/>
              <w:bottom w:val="single" w:sz="4" w:space="0" w:color="000000"/>
              <w:right w:val="single" w:sz="4" w:space="0" w:color="000000"/>
            </w:tcBorders>
            <w:hideMark/>
          </w:tcPr>
          <w:p w:rsidR="003A6F51" w:rsidRPr="00322E2E" w:rsidRDefault="003A6F51" w:rsidP="00322E2E">
            <w:pPr>
              <w:rPr>
                <w:rFonts w:ascii="Times New Roman" w:eastAsia="Times New Roman" w:hAnsi="Times New Roman" w:cs="Times New Roman"/>
                <w:sz w:val="24"/>
                <w:szCs w:val="24"/>
                <w:lang w:val="uk-UA" w:eastAsia="uk-UA"/>
              </w:rPr>
            </w:pPr>
            <w:r w:rsidRPr="00322E2E">
              <w:rPr>
                <w:rFonts w:ascii="Times New Roman" w:eastAsia="Times New Roman" w:hAnsi="Times New Roman" w:cs="Times New Roman"/>
                <w:color w:val="000000"/>
                <w:sz w:val="24"/>
                <w:szCs w:val="24"/>
                <w:lang w:val="uk-UA" w:eastAsia="uk-UA"/>
              </w:rPr>
              <w:t xml:space="preserve">Соціальна і </w:t>
            </w:r>
            <w:proofErr w:type="spellStart"/>
            <w:r w:rsidRPr="00322E2E">
              <w:rPr>
                <w:rFonts w:ascii="Times New Roman" w:eastAsia="Times New Roman" w:hAnsi="Times New Roman" w:cs="Times New Roman"/>
                <w:color w:val="000000"/>
                <w:sz w:val="24"/>
                <w:szCs w:val="24"/>
                <w:lang w:val="uk-UA" w:eastAsia="uk-UA"/>
              </w:rPr>
              <w:t>здоров’язбережувальна</w:t>
            </w:r>
            <w:proofErr w:type="spellEnd"/>
          </w:p>
        </w:tc>
        <w:tc>
          <w:tcPr>
            <w:tcW w:w="3805" w:type="dxa"/>
            <w:tcBorders>
              <w:top w:val="single" w:sz="4" w:space="0" w:color="000000"/>
              <w:left w:val="single" w:sz="4" w:space="0" w:color="000000"/>
              <w:bottom w:val="single" w:sz="4" w:space="0" w:color="000000"/>
              <w:right w:val="single" w:sz="4" w:space="0" w:color="000000"/>
            </w:tcBorders>
            <w:hideMark/>
          </w:tcPr>
          <w:p w:rsidR="003A6F51" w:rsidRPr="00322E2E" w:rsidRDefault="003A6F51" w:rsidP="00322E2E">
            <w:pPr>
              <w:rPr>
                <w:rFonts w:ascii="Times New Roman" w:eastAsia="Times New Roman" w:hAnsi="Times New Roman" w:cs="Times New Roman"/>
                <w:sz w:val="24"/>
                <w:szCs w:val="24"/>
                <w:lang w:val="uk-UA" w:eastAsia="uk-UA"/>
              </w:rPr>
            </w:pPr>
            <w:r w:rsidRPr="00322E2E">
              <w:rPr>
                <w:rFonts w:ascii="Times New Roman" w:eastAsia="Times New Roman" w:hAnsi="Times New Roman" w:cs="Times New Roman"/>
                <w:color w:val="000000"/>
                <w:sz w:val="24"/>
                <w:szCs w:val="24"/>
                <w:lang w:val="uk-UA" w:eastAsia="uk-UA"/>
              </w:rPr>
              <w:t>Навчаємося разом</w:t>
            </w:r>
          </w:p>
        </w:tc>
        <w:tc>
          <w:tcPr>
            <w:tcW w:w="971" w:type="dxa"/>
            <w:tcBorders>
              <w:top w:val="single" w:sz="4" w:space="0" w:color="000000"/>
              <w:left w:val="single" w:sz="4" w:space="0" w:color="000000"/>
              <w:bottom w:val="single" w:sz="4" w:space="0" w:color="000000"/>
              <w:right w:val="single" w:sz="4" w:space="0" w:color="000000"/>
            </w:tcBorders>
            <w:hideMark/>
          </w:tcPr>
          <w:p w:rsidR="003A6F51" w:rsidRPr="00322E2E" w:rsidRDefault="003A6F51" w:rsidP="00322E2E">
            <w:pPr>
              <w:jc w:val="center"/>
              <w:rPr>
                <w:rFonts w:ascii="Times New Roman" w:eastAsia="Times New Roman" w:hAnsi="Times New Roman" w:cs="Times New Roman"/>
                <w:sz w:val="24"/>
                <w:szCs w:val="24"/>
                <w:lang w:val="uk-UA" w:eastAsia="uk-UA"/>
              </w:rPr>
            </w:pPr>
            <w:r w:rsidRPr="00322E2E">
              <w:rPr>
                <w:rFonts w:ascii="Times New Roman" w:eastAsia="Times New Roman" w:hAnsi="Times New Roman" w:cs="Times New Roman"/>
                <w:color w:val="000000"/>
                <w:sz w:val="24"/>
                <w:szCs w:val="24"/>
                <w:lang w:val="uk-UA" w:eastAsia="uk-UA"/>
              </w:rPr>
              <w:t>1</w:t>
            </w:r>
          </w:p>
        </w:tc>
        <w:tc>
          <w:tcPr>
            <w:tcW w:w="951" w:type="dxa"/>
            <w:tcBorders>
              <w:top w:val="single" w:sz="4" w:space="0" w:color="000000"/>
              <w:left w:val="single" w:sz="4" w:space="0" w:color="000000"/>
              <w:bottom w:val="single" w:sz="4" w:space="0" w:color="000000"/>
              <w:right w:val="single" w:sz="4" w:space="0" w:color="000000"/>
            </w:tcBorders>
          </w:tcPr>
          <w:p w:rsidR="003A6F51" w:rsidRPr="00322E2E" w:rsidRDefault="003A6F51" w:rsidP="00322E2E">
            <w:pPr>
              <w:jc w:val="center"/>
              <w:rPr>
                <w:rFonts w:ascii="Times New Roman" w:eastAsia="Times New Roman" w:hAnsi="Times New Roman" w:cs="Times New Roman"/>
                <w:color w:val="000000"/>
                <w:sz w:val="24"/>
                <w:szCs w:val="24"/>
                <w:lang w:val="uk-UA" w:eastAsia="uk-UA"/>
              </w:rPr>
            </w:pPr>
            <w:r>
              <w:rPr>
                <w:rFonts w:ascii="Times New Roman" w:eastAsia="Times New Roman" w:hAnsi="Times New Roman" w:cs="Times New Roman"/>
                <w:color w:val="000000"/>
                <w:sz w:val="24"/>
                <w:szCs w:val="24"/>
                <w:lang w:val="uk-UA" w:eastAsia="uk-UA"/>
              </w:rPr>
              <w:t>1</w:t>
            </w:r>
          </w:p>
        </w:tc>
      </w:tr>
      <w:tr w:rsidR="003A6F51" w:rsidRPr="00322E2E" w:rsidTr="003A6F51">
        <w:trPr>
          <w:trHeight w:val="57"/>
        </w:trPr>
        <w:tc>
          <w:tcPr>
            <w:tcW w:w="3843" w:type="dxa"/>
            <w:vMerge w:val="restart"/>
            <w:tcBorders>
              <w:top w:val="single" w:sz="4" w:space="0" w:color="000000"/>
              <w:left w:val="single" w:sz="4" w:space="0" w:color="000000"/>
              <w:bottom w:val="single" w:sz="4" w:space="0" w:color="000000"/>
              <w:right w:val="single" w:sz="4" w:space="0" w:color="000000"/>
            </w:tcBorders>
            <w:hideMark/>
          </w:tcPr>
          <w:p w:rsidR="003A6F51" w:rsidRPr="00322E2E" w:rsidRDefault="003A6F51" w:rsidP="00322E2E">
            <w:pPr>
              <w:rPr>
                <w:rFonts w:ascii="Times New Roman" w:eastAsia="Times New Roman" w:hAnsi="Times New Roman" w:cs="Times New Roman"/>
                <w:sz w:val="24"/>
                <w:szCs w:val="24"/>
                <w:lang w:val="uk-UA" w:eastAsia="uk-UA"/>
              </w:rPr>
            </w:pPr>
            <w:r w:rsidRPr="00322E2E">
              <w:rPr>
                <w:rFonts w:ascii="Times New Roman" w:eastAsia="Times New Roman" w:hAnsi="Times New Roman" w:cs="Times New Roman"/>
                <w:color w:val="000000"/>
                <w:sz w:val="24"/>
                <w:szCs w:val="24"/>
                <w:lang w:val="uk-UA" w:eastAsia="uk-UA"/>
              </w:rPr>
              <w:t>Громадянська та історична</w:t>
            </w:r>
          </w:p>
        </w:tc>
        <w:tc>
          <w:tcPr>
            <w:tcW w:w="3805" w:type="dxa"/>
            <w:tcBorders>
              <w:top w:val="single" w:sz="4" w:space="0" w:color="000000"/>
              <w:left w:val="single" w:sz="4" w:space="0" w:color="000000"/>
              <w:bottom w:val="single" w:sz="4" w:space="0" w:color="000000"/>
              <w:right w:val="single" w:sz="4" w:space="0" w:color="000000"/>
            </w:tcBorders>
            <w:hideMark/>
          </w:tcPr>
          <w:p w:rsidR="003A6F51" w:rsidRPr="00322E2E" w:rsidRDefault="003A6F51" w:rsidP="00322E2E">
            <w:pPr>
              <w:rPr>
                <w:rFonts w:ascii="Times New Roman" w:eastAsia="Times New Roman" w:hAnsi="Times New Roman" w:cs="Times New Roman"/>
                <w:sz w:val="24"/>
                <w:szCs w:val="24"/>
                <w:lang w:val="uk-UA" w:eastAsia="uk-UA"/>
              </w:rPr>
            </w:pPr>
            <w:r w:rsidRPr="00322E2E">
              <w:rPr>
                <w:rFonts w:ascii="Times New Roman" w:eastAsia="Times New Roman" w:hAnsi="Times New Roman" w:cs="Times New Roman"/>
                <w:color w:val="000000"/>
                <w:sz w:val="24"/>
                <w:szCs w:val="24"/>
                <w:lang w:val="uk-UA" w:eastAsia="uk-UA"/>
              </w:rPr>
              <w:t>Історія: Україна і світ</w:t>
            </w:r>
          </w:p>
        </w:tc>
        <w:tc>
          <w:tcPr>
            <w:tcW w:w="971" w:type="dxa"/>
            <w:tcBorders>
              <w:top w:val="single" w:sz="4" w:space="0" w:color="000000"/>
              <w:left w:val="single" w:sz="4" w:space="0" w:color="000000"/>
              <w:bottom w:val="single" w:sz="4" w:space="0" w:color="000000"/>
              <w:right w:val="single" w:sz="4" w:space="0" w:color="000000"/>
            </w:tcBorders>
            <w:hideMark/>
          </w:tcPr>
          <w:p w:rsidR="003A6F51" w:rsidRPr="00322E2E" w:rsidRDefault="003A6F51" w:rsidP="00322E2E">
            <w:pPr>
              <w:jc w:val="center"/>
              <w:rPr>
                <w:rFonts w:ascii="Times New Roman" w:eastAsia="Times New Roman" w:hAnsi="Times New Roman" w:cs="Times New Roman"/>
                <w:sz w:val="24"/>
                <w:szCs w:val="24"/>
                <w:lang w:val="uk-UA" w:eastAsia="uk-UA"/>
              </w:rPr>
            </w:pPr>
            <w:r w:rsidRPr="00322E2E">
              <w:rPr>
                <w:rFonts w:ascii="Times New Roman" w:eastAsia="Times New Roman" w:hAnsi="Times New Roman" w:cs="Times New Roman"/>
                <w:color w:val="000000"/>
                <w:sz w:val="24"/>
                <w:szCs w:val="24"/>
                <w:lang w:val="uk-UA" w:eastAsia="uk-UA"/>
              </w:rPr>
              <w:t>2</w:t>
            </w:r>
          </w:p>
        </w:tc>
        <w:tc>
          <w:tcPr>
            <w:tcW w:w="951" w:type="dxa"/>
            <w:tcBorders>
              <w:top w:val="single" w:sz="4" w:space="0" w:color="000000"/>
              <w:left w:val="single" w:sz="4" w:space="0" w:color="000000"/>
              <w:bottom w:val="single" w:sz="4" w:space="0" w:color="000000"/>
              <w:right w:val="single" w:sz="4" w:space="0" w:color="000000"/>
            </w:tcBorders>
          </w:tcPr>
          <w:p w:rsidR="003A6F51" w:rsidRPr="00322E2E" w:rsidRDefault="003A6F51" w:rsidP="00322E2E">
            <w:pPr>
              <w:jc w:val="center"/>
              <w:rPr>
                <w:rFonts w:ascii="Times New Roman" w:eastAsia="Times New Roman" w:hAnsi="Times New Roman" w:cs="Times New Roman"/>
                <w:color w:val="000000"/>
                <w:sz w:val="24"/>
                <w:szCs w:val="24"/>
                <w:lang w:val="uk-UA" w:eastAsia="uk-UA"/>
              </w:rPr>
            </w:pPr>
            <w:r>
              <w:rPr>
                <w:rFonts w:ascii="Times New Roman" w:eastAsia="Times New Roman" w:hAnsi="Times New Roman" w:cs="Times New Roman"/>
                <w:color w:val="000000"/>
                <w:sz w:val="24"/>
                <w:szCs w:val="24"/>
                <w:lang w:val="uk-UA" w:eastAsia="uk-UA"/>
              </w:rPr>
              <w:t>2,5</w:t>
            </w:r>
          </w:p>
        </w:tc>
      </w:tr>
      <w:tr w:rsidR="003A6F51" w:rsidRPr="00322E2E" w:rsidTr="003A6F51">
        <w:trPr>
          <w:trHeight w:val="57"/>
        </w:trPr>
        <w:tc>
          <w:tcPr>
            <w:tcW w:w="3843" w:type="dxa"/>
            <w:vMerge/>
            <w:tcBorders>
              <w:top w:val="single" w:sz="4" w:space="0" w:color="000000"/>
              <w:left w:val="single" w:sz="4" w:space="0" w:color="000000"/>
              <w:bottom w:val="single" w:sz="4" w:space="0" w:color="000000"/>
              <w:right w:val="single" w:sz="4" w:space="0" w:color="000000"/>
            </w:tcBorders>
            <w:vAlign w:val="center"/>
            <w:hideMark/>
          </w:tcPr>
          <w:p w:rsidR="003A6F51" w:rsidRPr="00322E2E" w:rsidRDefault="003A6F51" w:rsidP="00322E2E">
            <w:pPr>
              <w:rPr>
                <w:rFonts w:ascii="Times New Roman" w:eastAsia="Times New Roman" w:hAnsi="Times New Roman" w:cs="Times New Roman"/>
                <w:sz w:val="24"/>
                <w:szCs w:val="24"/>
                <w:lang w:val="uk-UA" w:eastAsia="uk-UA"/>
              </w:rPr>
            </w:pPr>
          </w:p>
        </w:tc>
        <w:tc>
          <w:tcPr>
            <w:tcW w:w="3805" w:type="dxa"/>
            <w:tcBorders>
              <w:top w:val="single" w:sz="4" w:space="0" w:color="000000"/>
              <w:left w:val="single" w:sz="4" w:space="0" w:color="000000"/>
              <w:bottom w:val="single" w:sz="4" w:space="0" w:color="000000"/>
              <w:right w:val="single" w:sz="4" w:space="0" w:color="000000"/>
            </w:tcBorders>
            <w:hideMark/>
          </w:tcPr>
          <w:p w:rsidR="003A6F51" w:rsidRPr="00322E2E" w:rsidRDefault="003A6F51" w:rsidP="00322E2E">
            <w:pPr>
              <w:rPr>
                <w:rFonts w:ascii="Times New Roman" w:eastAsia="Times New Roman" w:hAnsi="Times New Roman" w:cs="Times New Roman"/>
                <w:sz w:val="24"/>
                <w:szCs w:val="24"/>
                <w:lang w:val="uk-UA" w:eastAsia="uk-UA"/>
              </w:rPr>
            </w:pPr>
            <w:r w:rsidRPr="00322E2E">
              <w:rPr>
                <w:rFonts w:ascii="Times New Roman" w:eastAsia="Times New Roman" w:hAnsi="Times New Roman" w:cs="Times New Roman"/>
                <w:color w:val="000000"/>
                <w:sz w:val="24"/>
                <w:szCs w:val="24"/>
                <w:lang w:val="uk-UA" w:eastAsia="uk-UA"/>
              </w:rPr>
              <w:t>Правознавство</w:t>
            </w:r>
          </w:p>
        </w:tc>
        <w:tc>
          <w:tcPr>
            <w:tcW w:w="971" w:type="dxa"/>
            <w:tcBorders>
              <w:top w:val="single" w:sz="4" w:space="0" w:color="000000"/>
              <w:left w:val="single" w:sz="4" w:space="0" w:color="000000"/>
              <w:bottom w:val="single" w:sz="4" w:space="0" w:color="000000"/>
              <w:right w:val="single" w:sz="4" w:space="0" w:color="000000"/>
            </w:tcBorders>
            <w:hideMark/>
          </w:tcPr>
          <w:p w:rsidR="003A6F51" w:rsidRPr="00322E2E" w:rsidRDefault="003A6F51" w:rsidP="00322E2E">
            <w:pPr>
              <w:jc w:val="center"/>
              <w:rPr>
                <w:rFonts w:ascii="Times New Roman" w:eastAsia="Times New Roman" w:hAnsi="Times New Roman" w:cs="Times New Roman"/>
                <w:sz w:val="24"/>
                <w:szCs w:val="24"/>
                <w:lang w:val="uk-UA" w:eastAsia="uk-UA"/>
              </w:rPr>
            </w:pPr>
            <w:r w:rsidRPr="00322E2E">
              <w:rPr>
                <w:rFonts w:ascii="Times New Roman" w:eastAsia="Times New Roman" w:hAnsi="Times New Roman" w:cs="Times New Roman"/>
                <w:color w:val="000000"/>
                <w:sz w:val="24"/>
                <w:szCs w:val="24"/>
                <w:lang w:val="uk-UA" w:eastAsia="uk-UA"/>
              </w:rPr>
              <w:t>–</w:t>
            </w:r>
          </w:p>
        </w:tc>
        <w:tc>
          <w:tcPr>
            <w:tcW w:w="951" w:type="dxa"/>
            <w:tcBorders>
              <w:top w:val="single" w:sz="4" w:space="0" w:color="000000"/>
              <w:left w:val="single" w:sz="4" w:space="0" w:color="000000"/>
              <w:bottom w:val="single" w:sz="4" w:space="0" w:color="000000"/>
              <w:right w:val="single" w:sz="4" w:space="0" w:color="000000"/>
            </w:tcBorders>
          </w:tcPr>
          <w:p w:rsidR="003A6F51" w:rsidRPr="00322E2E" w:rsidRDefault="003A6F51" w:rsidP="00322E2E">
            <w:pPr>
              <w:jc w:val="center"/>
              <w:rPr>
                <w:rFonts w:ascii="Times New Roman" w:eastAsia="Times New Roman" w:hAnsi="Times New Roman" w:cs="Times New Roman"/>
                <w:color w:val="000000"/>
                <w:sz w:val="24"/>
                <w:szCs w:val="24"/>
                <w:lang w:val="uk-UA" w:eastAsia="uk-UA"/>
              </w:rPr>
            </w:pPr>
            <w:r>
              <w:rPr>
                <w:rFonts w:ascii="Times New Roman" w:eastAsia="Times New Roman" w:hAnsi="Times New Roman" w:cs="Times New Roman"/>
                <w:color w:val="000000"/>
                <w:sz w:val="24"/>
                <w:szCs w:val="24"/>
                <w:lang w:val="uk-UA" w:eastAsia="uk-UA"/>
              </w:rPr>
              <w:t>-</w:t>
            </w:r>
          </w:p>
        </w:tc>
      </w:tr>
      <w:tr w:rsidR="003A6F51" w:rsidRPr="00322E2E" w:rsidTr="003A6F51">
        <w:trPr>
          <w:trHeight w:val="57"/>
        </w:trPr>
        <w:tc>
          <w:tcPr>
            <w:tcW w:w="3843" w:type="dxa"/>
            <w:tcBorders>
              <w:top w:val="single" w:sz="4" w:space="0" w:color="000000"/>
              <w:left w:val="single" w:sz="4" w:space="0" w:color="000000"/>
              <w:bottom w:val="single" w:sz="4" w:space="0" w:color="000000"/>
              <w:right w:val="single" w:sz="4" w:space="0" w:color="000000"/>
            </w:tcBorders>
            <w:hideMark/>
          </w:tcPr>
          <w:p w:rsidR="003A6F51" w:rsidRPr="00322E2E" w:rsidRDefault="003A6F51" w:rsidP="00322E2E">
            <w:pPr>
              <w:rPr>
                <w:rFonts w:ascii="Times New Roman" w:eastAsia="Times New Roman" w:hAnsi="Times New Roman" w:cs="Times New Roman"/>
                <w:sz w:val="24"/>
                <w:szCs w:val="24"/>
                <w:lang w:val="uk-UA" w:eastAsia="uk-UA"/>
              </w:rPr>
            </w:pPr>
            <w:r w:rsidRPr="00322E2E">
              <w:rPr>
                <w:rFonts w:ascii="Times New Roman" w:eastAsia="Times New Roman" w:hAnsi="Times New Roman" w:cs="Times New Roman"/>
                <w:color w:val="000000"/>
                <w:sz w:val="24"/>
                <w:szCs w:val="24"/>
                <w:lang w:val="uk-UA" w:eastAsia="uk-UA"/>
              </w:rPr>
              <w:t>Технологічна</w:t>
            </w:r>
          </w:p>
        </w:tc>
        <w:tc>
          <w:tcPr>
            <w:tcW w:w="3805" w:type="dxa"/>
            <w:tcBorders>
              <w:top w:val="single" w:sz="4" w:space="0" w:color="000000"/>
              <w:left w:val="single" w:sz="4" w:space="0" w:color="000000"/>
              <w:bottom w:val="single" w:sz="4" w:space="0" w:color="000000"/>
              <w:right w:val="single" w:sz="4" w:space="0" w:color="000000"/>
            </w:tcBorders>
            <w:hideMark/>
          </w:tcPr>
          <w:p w:rsidR="003A6F51" w:rsidRPr="00322E2E" w:rsidRDefault="003A6F51" w:rsidP="00322E2E">
            <w:pPr>
              <w:rPr>
                <w:rFonts w:ascii="Times New Roman" w:eastAsia="Times New Roman" w:hAnsi="Times New Roman" w:cs="Times New Roman"/>
                <w:sz w:val="24"/>
                <w:szCs w:val="24"/>
                <w:lang w:val="uk-UA" w:eastAsia="uk-UA"/>
              </w:rPr>
            </w:pPr>
            <w:r w:rsidRPr="00322E2E">
              <w:rPr>
                <w:rFonts w:ascii="Times New Roman" w:eastAsia="Times New Roman" w:hAnsi="Times New Roman" w:cs="Times New Roman"/>
                <w:color w:val="000000"/>
                <w:sz w:val="24"/>
                <w:szCs w:val="24"/>
                <w:lang w:val="uk-UA" w:eastAsia="uk-UA"/>
              </w:rPr>
              <w:t>Технології</w:t>
            </w:r>
          </w:p>
        </w:tc>
        <w:tc>
          <w:tcPr>
            <w:tcW w:w="971" w:type="dxa"/>
            <w:tcBorders>
              <w:top w:val="single" w:sz="4" w:space="0" w:color="000000"/>
              <w:left w:val="single" w:sz="4" w:space="0" w:color="000000"/>
              <w:bottom w:val="single" w:sz="4" w:space="0" w:color="000000"/>
              <w:right w:val="single" w:sz="4" w:space="0" w:color="000000"/>
            </w:tcBorders>
            <w:hideMark/>
          </w:tcPr>
          <w:p w:rsidR="003A6F51" w:rsidRPr="00322E2E" w:rsidRDefault="003A6F51" w:rsidP="00322E2E">
            <w:pPr>
              <w:jc w:val="center"/>
              <w:rPr>
                <w:rFonts w:ascii="Times New Roman" w:eastAsia="Times New Roman" w:hAnsi="Times New Roman" w:cs="Times New Roman"/>
                <w:sz w:val="24"/>
                <w:szCs w:val="24"/>
                <w:lang w:val="uk-UA" w:eastAsia="uk-UA"/>
              </w:rPr>
            </w:pPr>
            <w:r w:rsidRPr="00322E2E">
              <w:rPr>
                <w:rFonts w:ascii="Times New Roman" w:eastAsia="Times New Roman" w:hAnsi="Times New Roman" w:cs="Times New Roman"/>
                <w:color w:val="000000"/>
                <w:sz w:val="24"/>
                <w:szCs w:val="24"/>
                <w:lang w:val="uk-UA" w:eastAsia="uk-UA"/>
              </w:rPr>
              <w:t>1</w:t>
            </w:r>
          </w:p>
        </w:tc>
        <w:tc>
          <w:tcPr>
            <w:tcW w:w="951" w:type="dxa"/>
            <w:tcBorders>
              <w:top w:val="single" w:sz="4" w:space="0" w:color="000000"/>
              <w:left w:val="single" w:sz="4" w:space="0" w:color="000000"/>
              <w:bottom w:val="single" w:sz="4" w:space="0" w:color="000000"/>
              <w:right w:val="single" w:sz="4" w:space="0" w:color="000000"/>
            </w:tcBorders>
          </w:tcPr>
          <w:p w:rsidR="003A6F51" w:rsidRPr="00322E2E" w:rsidRDefault="003A6F51" w:rsidP="00322E2E">
            <w:pPr>
              <w:jc w:val="center"/>
              <w:rPr>
                <w:rFonts w:ascii="Times New Roman" w:eastAsia="Times New Roman" w:hAnsi="Times New Roman" w:cs="Times New Roman"/>
                <w:color w:val="000000"/>
                <w:sz w:val="24"/>
                <w:szCs w:val="24"/>
                <w:lang w:val="uk-UA" w:eastAsia="uk-UA"/>
              </w:rPr>
            </w:pPr>
            <w:r>
              <w:rPr>
                <w:rFonts w:ascii="Times New Roman" w:eastAsia="Times New Roman" w:hAnsi="Times New Roman" w:cs="Times New Roman"/>
                <w:color w:val="000000"/>
                <w:sz w:val="24"/>
                <w:szCs w:val="24"/>
                <w:lang w:val="uk-UA" w:eastAsia="uk-UA"/>
              </w:rPr>
              <w:t>1</w:t>
            </w:r>
          </w:p>
        </w:tc>
      </w:tr>
      <w:tr w:rsidR="003A6F51" w:rsidRPr="00322E2E" w:rsidTr="003A6F51">
        <w:trPr>
          <w:trHeight w:val="57"/>
        </w:trPr>
        <w:tc>
          <w:tcPr>
            <w:tcW w:w="3843" w:type="dxa"/>
            <w:tcBorders>
              <w:top w:val="single" w:sz="4" w:space="0" w:color="000000"/>
              <w:left w:val="single" w:sz="4" w:space="0" w:color="000000"/>
              <w:bottom w:val="single" w:sz="4" w:space="0" w:color="000000"/>
              <w:right w:val="single" w:sz="4" w:space="0" w:color="000000"/>
            </w:tcBorders>
            <w:hideMark/>
          </w:tcPr>
          <w:p w:rsidR="003A6F51" w:rsidRPr="00322E2E" w:rsidRDefault="003A6F51" w:rsidP="00322E2E">
            <w:pPr>
              <w:rPr>
                <w:rFonts w:ascii="Times New Roman" w:eastAsia="Times New Roman" w:hAnsi="Times New Roman" w:cs="Times New Roman"/>
                <w:sz w:val="24"/>
                <w:szCs w:val="24"/>
                <w:lang w:val="uk-UA" w:eastAsia="uk-UA"/>
              </w:rPr>
            </w:pPr>
            <w:proofErr w:type="spellStart"/>
            <w:r w:rsidRPr="00322E2E">
              <w:rPr>
                <w:rFonts w:ascii="Times New Roman" w:eastAsia="Times New Roman" w:hAnsi="Times New Roman" w:cs="Times New Roman"/>
                <w:color w:val="000000"/>
                <w:sz w:val="24"/>
                <w:szCs w:val="24"/>
                <w:lang w:val="uk-UA" w:eastAsia="uk-UA"/>
              </w:rPr>
              <w:t>Інформатична</w:t>
            </w:r>
            <w:proofErr w:type="spellEnd"/>
          </w:p>
        </w:tc>
        <w:tc>
          <w:tcPr>
            <w:tcW w:w="3805" w:type="dxa"/>
            <w:tcBorders>
              <w:top w:val="single" w:sz="4" w:space="0" w:color="000000"/>
              <w:left w:val="single" w:sz="4" w:space="0" w:color="000000"/>
              <w:bottom w:val="single" w:sz="4" w:space="0" w:color="000000"/>
              <w:right w:val="single" w:sz="4" w:space="0" w:color="000000"/>
            </w:tcBorders>
            <w:hideMark/>
          </w:tcPr>
          <w:p w:rsidR="003A6F51" w:rsidRPr="00322E2E" w:rsidRDefault="003A6F51" w:rsidP="00322E2E">
            <w:pPr>
              <w:rPr>
                <w:rFonts w:ascii="Times New Roman" w:eastAsia="Times New Roman" w:hAnsi="Times New Roman" w:cs="Times New Roman"/>
                <w:sz w:val="24"/>
                <w:szCs w:val="24"/>
                <w:lang w:val="uk-UA" w:eastAsia="uk-UA"/>
              </w:rPr>
            </w:pPr>
            <w:r w:rsidRPr="00322E2E">
              <w:rPr>
                <w:rFonts w:ascii="Times New Roman" w:eastAsia="Times New Roman" w:hAnsi="Times New Roman" w:cs="Times New Roman"/>
                <w:color w:val="000000"/>
                <w:sz w:val="24"/>
                <w:szCs w:val="24"/>
                <w:lang w:val="uk-UA" w:eastAsia="uk-UA"/>
              </w:rPr>
              <w:t>Інформатика</w:t>
            </w:r>
          </w:p>
        </w:tc>
        <w:tc>
          <w:tcPr>
            <w:tcW w:w="971" w:type="dxa"/>
            <w:tcBorders>
              <w:top w:val="single" w:sz="4" w:space="0" w:color="000000"/>
              <w:left w:val="single" w:sz="4" w:space="0" w:color="000000"/>
              <w:bottom w:val="single" w:sz="4" w:space="0" w:color="000000"/>
              <w:right w:val="single" w:sz="4" w:space="0" w:color="000000"/>
            </w:tcBorders>
            <w:hideMark/>
          </w:tcPr>
          <w:p w:rsidR="003A6F51" w:rsidRPr="00322E2E" w:rsidRDefault="003A6F51" w:rsidP="00322E2E">
            <w:pPr>
              <w:jc w:val="center"/>
              <w:rPr>
                <w:rFonts w:ascii="Times New Roman" w:eastAsia="Times New Roman" w:hAnsi="Times New Roman" w:cs="Times New Roman"/>
                <w:sz w:val="24"/>
                <w:szCs w:val="24"/>
                <w:lang w:val="uk-UA" w:eastAsia="uk-UA"/>
              </w:rPr>
            </w:pPr>
            <w:r w:rsidRPr="00322E2E">
              <w:rPr>
                <w:rFonts w:ascii="Times New Roman" w:eastAsia="Times New Roman" w:hAnsi="Times New Roman" w:cs="Times New Roman"/>
                <w:color w:val="000000"/>
                <w:sz w:val="24"/>
                <w:szCs w:val="24"/>
                <w:lang w:val="uk-UA" w:eastAsia="uk-UA"/>
              </w:rPr>
              <w:t>1</w:t>
            </w:r>
          </w:p>
        </w:tc>
        <w:tc>
          <w:tcPr>
            <w:tcW w:w="951" w:type="dxa"/>
            <w:tcBorders>
              <w:top w:val="single" w:sz="4" w:space="0" w:color="000000"/>
              <w:left w:val="single" w:sz="4" w:space="0" w:color="000000"/>
              <w:bottom w:val="single" w:sz="4" w:space="0" w:color="000000"/>
              <w:right w:val="single" w:sz="4" w:space="0" w:color="000000"/>
            </w:tcBorders>
          </w:tcPr>
          <w:p w:rsidR="003A6F51" w:rsidRPr="00322E2E" w:rsidRDefault="003A6F51" w:rsidP="00322E2E">
            <w:pPr>
              <w:jc w:val="center"/>
              <w:rPr>
                <w:rFonts w:ascii="Times New Roman" w:eastAsia="Times New Roman" w:hAnsi="Times New Roman" w:cs="Times New Roman"/>
                <w:color w:val="000000"/>
                <w:sz w:val="24"/>
                <w:szCs w:val="24"/>
                <w:lang w:val="uk-UA" w:eastAsia="uk-UA"/>
              </w:rPr>
            </w:pPr>
            <w:r>
              <w:rPr>
                <w:rFonts w:ascii="Times New Roman" w:eastAsia="Times New Roman" w:hAnsi="Times New Roman" w:cs="Times New Roman"/>
                <w:color w:val="000000"/>
                <w:sz w:val="24"/>
                <w:szCs w:val="24"/>
                <w:lang w:val="uk-UA" w:eastAsia="uk-UA"/>
              </w:rPr>
              <w:t>1,5</w:t>
            </w:r>
          </w:p>
        </w:tc>
      </w:tr>
      <w:tr w:rsidR="003A6F51" w:rsidRPr="00322E2E" w:rsidTr="003A6F51">
        <w:trPr>
          <w:trHeight w:val="57"/>
        </w:trPr>
        <w:tc>
          <w:tcPr>
            <w:tcW w:w="3843" w:type="dxa"/>
            <w:tcBorders>
              <w:top w:val="single" w:sz="4" w:space="0" w:color="000000"/>
              <w:left w:val="single" w:sz="4" w:space="0" w:color="000000"/>
              <w:bottom w:val="single" w:sz="4" w:space="0" w:color="000000"/>
              <w:right w:val="single" w:sz="4" w:space="0" w:color="000000"/>
            </w:tcBorders>
            <w:hideMark/>
          </w:tcPr>
          <w:p w:rsidR="003A6F51" w:rsidRPr="00322E2E" w:rsidRDefault="003A6F51" w:rsidP="00322E2E">
            <w:pPr>
              <w:rPr>
                <w:rFonts w:ascii="Times New Roman" w:eastAsia="Times New Roman" w:hAnsi="Times New Roman" w:cs="Times New Roman"/>
                <w:sz w:val="24"/>
                <w:szCs w:val="24"/>
                <w:lang w:val="uk-UA" w:eastAsia="uk-UA"/>
              </w:rPr>
            </w:pPr>
            <w:r w:rsidRPr="00322E2E">
              <w:rPr>
                <w:rFonts w:ascii="Times New Roman" w:eastAsia="Times New Roman" w:hAnsi="Times New Roman" w:cs="Times New Roman"/>
                <w:color w:val="000000"/>
                <w:sz w:val="24"/>
                <w:szCs w:val="24"/>
                <w:lang w:val="uk-UA" w:eastAsia="uk-UA"/>
              </w:rPr>
              <w:t>Мистецька</w:t>
            </w:r>
          </w:p>
        </w:tc>
        <w:tc>
          <w:tcPr>
            <w:tcW w:w="3805" w:type="dxa"/>
            <w:tcBorders>
              <w:top w:val="single" w:sz="4" w:space="0" w:color="000000"/>
              <w:left w:val="single" w:sz="4" w:space="0" w:color="000000"/>
              <w:bottom w:val="single" w:sz="4" w:space="0" w:color="000000"/>
              <w:right w:val="single" w:sz="4" w:space="0" w:color="000000"/>
            </w:tcBorders>
            <w:hideMark/>
          </w:tcPr>
          <w:p w:rsidR="003A6F51" w:rsidRPr="00322E2E" w:rsidRDefault="003A6F51" w:rsidP="00322E2E">
            <w:pPr>
              <w:rPr>
                <w:rFonts w:ascii="Times New Roman" w:eastAsia="Times New Roman" w:hAnsi="Times New Roman" w:cs="Times New Roman"/>
                <w:sz w:val="24"/>
                <w:szCs w:val="24"/>
                <w:lang w:val="uk-UA" w:eastAsia="uk-UA"/>
              </w:rPr>
            </w:pPr>
            <w:r w:rsidRPr="00322E2E">
              <w:rPr>
                <w:rFonts w:ascii="Times New Roman" w:eastAsia="Times New Roman" w:hAnsi="Times New Roman" w:cs="Times New Roman"/>
                <w:color w:val="000000"/>
                <w:sz w:val="24"/>
                <w:szCs w:val="24"/>
                <w:lang w:val="uk-UA" w:eastAsia="uk-UA"/>
              </w:rPr>
              <w:t>Мистецтво</w:t>
            </w:r>
          </w:p>
        </w:tc>
        <w:tc>
          <w:tcPr>
            <w:tcW w:w="971" w:type="dxa"/>
            <w:tcBorders>
              <w:top w:val="single" w:sz="4" w:space="0" w:color="000000"/>
              <w:left w:val="single" w:sz="4" w:space="0" w:color="000000"/>
              <w:bottom w:val="single" w:sz="4" w:space="0" w:color="000000"/>
              <w:right w:val="single" w:sz="4" w:space="0" w:color="000000"/>
            </w:tcBorders>
            <w:hideMark/>
          </w:tcPr>
          <w:p w:rsidR="003A6F51" w:rsidRPr="00322E2E" w:rsidRDefault="003A6F51" w:rsidP="00322E2E">
            <w:pPr>
              <w:jc w:val="center"/>
              <w:rPr>
                <w:rFonts w:ascii="Times New Roman" w:eastAsia="Times New Roman" w:hAnsi="Times New Roman" w:cs="Times New Roman"/>
                <w:sz w:val="24"/>
                <w:szCs w:val="24"/>
                <w:lang w:val="uk-UA" w:eastAsia="uk-UA"/>
              </w:rPr>
            </w:pPr>
            <w:r w:rsidRPr="00322E2E">
              <w:rPr>
                <w:rFonts w:ascii="Times New Roman" w:eastAsia="Times New Roman" w:hAnsi="Times New Roman" w:cs="Times New Roman"/>
                <w:color w:val="000000"/>
                <w:sz w:val="24"/>
                <w:szCs w:val="24"/>
                <w:lang w:val="uk-UA" w:eastAsia="uk-UA"/>
              </w:rPr>
              <w:t>1</w:t>
            </w:r>
          </w:p>
        </w:tc>
        <w:tc>
          <w:tcPr>
            <w:tcW w:w="951" w:type="dxa"/>
            <w:tcBorders>
              <w:top w:val="single" w:sz="4" w:space="0" w:color="000000"/>
              <w:left w:val="single" w:sz="4" w:space="0" w:color="000000"/>
              <w:bottom w:val="single" w:sz="4" w:space="0" w:color="000000"/>
              <w:right w:val="single" w:sz="4" w:space="0" w:color="000000"/>
            </w:tcBorders>
          </w:tcPr>
          <w:p w:rsidR="003A6F51" w:rsidRPr="00322E2E" w:rsidRDefault="003A6F51" w:rsidP="00322E2E">
            <w:pPr>
              <w:jc w:val="center"/>
              <w:rPr>
                <w:rFonts w:ascii="Times New Roman" w:eastAsia="Times New Roman" w:hAnsi="Times New Roman" w:cs="Times New Roman"/>
                <w:color w:val="000000"/>
                <w:sz w:val="24"/>
                <w:szCs w:val="24"/>
                <w:lang w:val="uk-UA" w:eastAsia="uk-UA"/>
              </w:rPr>
            </w:pPr>
            <w:r>
              <w:rPr>
                <w:rFonts w:ascii="Times New Roman" w:eastAsia="Times New Roman" w:hAnsi="Times New Roman" w:cs="Times New Roman"/>
                <w:color w:val="000000"/>
                <w:sz w:val="24"/>
                <w:szCs w:val="24"/>
                <w:lang w:val="uk-UA" w:eastAsia="uk-UA"/>
              </w:rPr>
              <w:t>1</w:t>
            </w:r>
          </w:p>
        </w:tc>
      </w:tr>
      <w:tr w:rsidR="003A6F51" w:rsidRPr="00322E2E" w:rsidTr="003A6F51">
        <w:trPr>
          <w:trHeight w:val="57"/>
        </w:trPr>
        <w:tc>
          <w:tcPr>
            <w:tcW w:w="3843" w:type="dxa"/>
            <w:tcBorders>
              <w:top w:val="single" w:sz="4" w:space="0" w:color="000000"/>
              <w:left w:val="single" w:sz="4" w:space="0" w:color="000000"/>
              <w:bottom w:val="single" w:sz="4" w:space="0" w:color="000000"/>
              <w:right w:val="single" w:sz="4" w:space="0" w:color="000000"/>
            </w:tcBorders>
            <w:hideMark/>
          </w:tcPr>
          <w:p w:rsidR="003A6F51" w:rsidRPr="00322E2E" w:rsidRDefault="003A6F51" w:rsidP="00322E2E">
            <w:pPr>
              <w:rPr>
                <w:rFonts w:ascii="Times New Roman" w:eastAsia="Times New Roman" w:hAnsi="Times New Roman" w:cs="Times New Roman"/>
                <w:sz w:val="24"/>
                <w:szCs w:val="24"/>
                <w:lang w:val="uk-UA" w:eastAsia="uk-UA"/>
              </w:rPr>
            </w:pPr>
            <w:r w:rsidRPr="00322E2E">
              <w:rPr>
                <w:rFonts w:ascii="Times New Roman" w:eastAsia="Times New Roman" w:hAnsi="Times New Roman" w:cs="Times New Roman"/>
                <w:color w:val="000000"/>
                <w:sz w:val="24"/>
                <w:szCs w:val="24"/>
                <w:lang w:val="uk-UA" w:eastAsia="uk-UA"/>
              </w:rPr>
              <w:t>Фізична культура*</w:t>
            </w:r>
          </w:p>
        </w:tc>
        <w:tc>
          <w:tcPr>
            <w:tcW w:w="3805" w:type="dxa"/>
            <w:tcBorders>
              <w:top w:val="single" w:sz="4" w:space="0" w:color="000000"/>
              <w:left w:val="single" w:sz="4" w:space="0" w:color="000000"/>
              <w:bottom w:val="single" w:sz="4" w:space="0" w:color="000000"/>
              <w:right w:val="single" w:sz="4" w:space="0" w:color="000000"/>
            </w:tcBorders>
            <w:hideMark/>
          </w:tcPr>
          <w:p w:rsidR="003A6F51" w:rsidRPr="00322E2E" w:rsidRDefault="003A6F51" w:rsidP="00322E2E">
            <w:pPr>
              <w:rPr>
                <w:rFonts w:ascii="Times New Roman" w:eastAsia="Times New Roman" w:hAnsi="Times New Roman" w:cs="Times New Roman"/>
                <w:sz w:val="24"/>
                <w:szCs w:val="24"/>
                <w:lang w:val="uk-UA" w:eastAsia="uk-UA"/>
              </w:rPr>
            </w:pPr>
            <w:r w:rsidRPr="00322E2E">
              <w:rPr>
                <w:rFonts w:ascii="Times New Roman" w:eastAsia="Times New Roman" w:hAnsi="Times New Roman" w:cs="Times New Roman"/>
                <w:color w:val="000000"/>
                <w:sz w:val="24"/>
                <w:szCs w:val="24"/>
                <w:lang w:val="uk-UA" w:eastAsia="uk-UA"/>
              </w:rPr>
              <w:t>Фізична культура</w:t>
            </w:r>
          </w:p>
        </w:tc>
        <w:tc>
          <w:tcPr>
            <w:tcW w:w="971" w:type="dxa"/>
            <w:tcBorders>
              <w:top w:val="single" w:sz="4" w:space="0" w:color="000000"/>
              <w:left w:val="single" w:sz="4" w:space="0" w:color="000000"/>
              <w:bottom w:val="single" w:sz="4" w:space="0" w:color="000000"/>
              <w:right w:val="single" w:sz="4" w:space="0" w:color="000000"/>
            </w:tcBorders>
            <w:hideMark/>
          </w:tcPr>
          <w:p w:rsidR="003A6F51" w:rsidRPr="00322E2E" w:rsidRDefault="003A6F51" w:rsidP="00322E2E">
            <w:pPr>
              <w:jc w:val="center"/>
              <w:rPr>
                <w:rFonts w:ascii="Times New Roman" w:eastAsia="Times New Roman" w:hAnsi="Times New Roman" w:cs="Times New Roman"/>
                <w:sz w:val="24"/>
                <w:szCs w:val="24"/>
                <w:lang w:val="uk-UA" w:eastAsia="uk-UA"/>
              </w:rPr>
            </w:pPr>
            <w:r w:rsidRPr="00322E2E">
              <w:rPr>
                <w:rFonts w:ascii="Times New Roman" w:eastAsia="Times New Roman" w:hAnsi="Times New Roman" w:cs="Times New Roman"/>
                <w:color w:val="000000"/>
                <w:sz w:val="24"/>
                <w:szCs w:val="24"/>
                <w:lang w:val="uk-UA" w:eastAsia="uk-UA"/>
              </w:rPr>
              <w:t>3</w:t>
            </w:r>
          </w:p>
        </w:tc>
        <w:tc>
          <w:tcPr>
            <w:tcW w:w="951" w:type="dxa"/>
            <w:tcBorders>
              <w:top w:val="single" w:sz="4" w:space="0" w:color="000000"/>
              <w:left w:val="single" w:sz="4" w:space="0" w:color="000000"/>
              <w:bottom w:val="single" w:sz="4" w:space="0" w:color="000000"/>
              <w:right w:val="single" w:sz="4" w:space="0" w:color="000000"/>
            </w:tcBorders>
          </w:tcPr>
          <w:p w:rsidR="003A6F51" w:rsidRPr="00322E2E" w:rsidRDefault="003A6F51" w:rsidP="00322E2E">
            <w:pPr>
              <w:jc w:val="center"/>
              <w:rPr>
                <w:rFonts w:ascii="Times New Roman" w:eastAsia="Times New Roman" w:hAnsi="Times New Roman" w:cs="Times New Roman"/>
                <w:color w:val="000000"/>
                <w:sz w:val="24"/>
                <w:szCs w:val="24"/>
                <w:lang w:val="uk-UA" w:eastAsia="uk-UA"/>
              </w:rPr>
            </w:pPr>
            <w:r>
              <w:rPr>
                <w:rFonts w:ascii="Times New Roman" w:eastAsia="Times New Roman" w:hAnsi="Times New Roman" w:cs="Times New Roman"/>
                <w:color w:val="000000"/>
                <w:sz w:val="24"/>
                <w:szCs w:val="24"/>
                <w:lang w:val="uk-UA" w:eastAsia="uk-UA"/>
              </w:rPr>
              <w:t>3</w:t>
            </w:r>
          </w:p>
        </w:tc>
      </w:tr>
      <w:tr w:rsidR="003A6F51" w:rsidRPr="00322E2E" w:rsidTr="003A6F51">
        <w:trPr>
          <w:trHeight w:val="57"/>
        </w:trPr>
        <w:tc>
          <w:tcPr>
            <w:tcW w:w="7648" w:type="dxa"/>
            <w:gridSpan w:val="2"/>
            <w:tcBorders>
              <w:top w:val="single" w:sz="4" w:space="0" w:color="000000"/>
              <w:left w:val="single" w:sz="4" w:space="0" w:color="000000"/>
              <w:bottom w:val="single" w:sz="4" w:space="0" w:color="000000"/>
              <w:right w:val="single" w:sz="4" w:space="0" w:color="000000"/>
            </w:tcBorders>
            <w:hideMark/>
          </w:tcPr>
          <w:p w:rsidR="003A6F51" w:rsidRPr="00322E2E" w:rsidRDefault="003A6F51" w:rsidP="00322E2E">
            <w:pPr>
              <w:rPr>
                <w:rFonts w:ascii="Times New Roman" w:eastAsia="Times New Roman" w:hAnsi="Times New Roman" w:cs="Times New Roman"/>
                <w:sz w:val="24"/>
                <w:szCs w:val="24"/>
                <w:lang w:val="uk-UA" w:eastAsia="uk-UA"/>
              </w:rPr>
            </w:pPr>
            <w:r w:rsidRPr="00322E2E">
              <w:rPr>
                <w:rFonts w:ascii="Times New Roman" w:eastAsia="Times New Roman" w:hAnsi="Times New Roman" w:cs="Times New Roman"/>
                <w:b/>
                <w:bCs/>
                <w:color w:val="000000"/>
                <w:sz w:val="24"/>
                <w:szCs w:val="24"/>
                <w:lang w:val="uk-UA" w:eastAsia="uk-UA"/>
              </w:rPr>
              <w:t>Усього</w:t>
            </w:r>
          </w:p>
        </w:tc>
        <w:tc>
          <w:tcPr>
            <w:tcW w:w="971" w:type="dxa"/>
            <w:tcBorders>
              <w:top w:val="single" w:sz="4" w:space="0" w:color="000000"/>
              <w:left w:val="single" w:sz="4" w:space="0" w:color="000000"/>
              <w:bottom w:val="single" w:sz="4" w:space="0" w:color="000000"/>
              <w:right w:val="single" w:sz="4" w:space="0" w:color="000000"/>
            </w:tcBorders>
            <w:hideMark/>
          </w:tcPr>
          <w:p w:rsidR="003A6F51" w:rsidRPr="00322E2E" w:rsidRDefault="003A6F51" w:rsidP="00322E2E">
            <w:pPr>
              <w:jc w:val="center"/>
              <w:rPr>
                <w:rFonts w:ascii="Times New Roman" w:eastAsia="Times New Roman" w:hAnsi="Times New Roman" w:cs="Times New Roman"/>
                <w:sz w:val="24"/>
                <w:szCs w:val="24"/>
                <w:lang w:val="uk-UA" w:eastAsia="uk-UA"/>
              </w:rPr>
            </w:pPr>
            <w:r>
              <w:rPr>
                <w:rFonts w:ascii="Times New Roman" w:eastAsia="Times New Roman" w:hAnsi="Times New Roman" w:cs="Times New Roman"/>
                <w:color w:val="000000"/>
                <w:sz w:val="24"/>
                <w:szCs w:val="24"/>
                <w:lang w:val="uk-UA" w:eastAsia="uk-UA"/>
              </w:rPr>
              <w:t>35</w:t>
            </w:r>
          </w:p>
        </w:tc>
        <w:tc>
          <w:tcPr>
            <w:tcW w:w="951" w:type="dxa"/>
            <w:tcBorders>
              <w:top w:val="single" w:sz="4" w:space="0" w:color="000000"/>
              <w:left w:val="single" w:sz="4" w:space="0" w:color="000000"/>
              <w:bottom w:val="single" w:sz="4" w:space="0" w:color="000000"/>
              <w:right w:val="single" w:sz="4" w:space="0" w:color="000000"/>
            </w:tcBorders>
          </w:tcPr>
          <w:p w:rsidR="003A6F51" w:rsidRPr="00322E2E" w:rsidRDefault="003A6F51" w:rsidP="00322E2E">
            <w:pPr>
              <w:jc w:val="center"/>
              <w:rPr>
                <w:rFonts w:ascii="Times New Roman" w:eastAsia="Times New Roman" w:hAnsi="Times New Roman" w:cs="Times New Roman"/>
                <w:color w:val="000000"/>
                <w:sz w:val="24"/>
                <w:szCs w:val="24"/>
                <w:lang w:val="uk-UA" w:eastAsia="uk-UA"/>
              </w:rPr>
            </w:pPr>
            <w:r>
              <w:rPr>
                <w:rFonts w:ascii="Times New Roman" w:eastAsia="Times New Roman" w:hAnsi="Times New Roman" w:cs="Times New Roman"/>
                <w:color w:val="000000"/>
                <w:sz w:val="24"/>
                <w:szCs w:val="24"/>
                <w:lang w:val="uk-UA" w:eastAsia="uk-UA"/>
              </w:rPr>
              <w:t>35,5</w:t>
            </w:r>
          </w:p>
        </w:tc>
      </w:tr>
      <w:tr w:rsidR="003A6F51" w:rsidRPr="00322E2E" w:rsidTr="003A6F51">
        <w:trPr>
          <w:trHeight w:val="1203"/>
        </w:trPr>
        <w:tc>
          <w:tcPr>
            <w:tcW w:w="3843" w:type="dxa"/>
            <w:tcBorders>
              <w:top w:val="single" w:sz="4" w:space="0" w:color="000000"/>
              <w:left w:val="single" w:sz="4" w:space="0" w:color="000000"/>
              <w:right w:val="single" w:sz="4" w:space="0" w:color="000000"/>
            </w:tcBorders>
            <w:hideMark/>
          </w:tcPr>
          <w:p w:rsidR="003A6F51" w:rsidRPr="00322E2E" w:rsidRDefault="003A6F51" w:rsidP="00322E2E">
            <w:pPr>
              <w:rPr>
                <w:rFonts w:ascii="Times New Roman" w:eastAsia="Times New Roman" w:hAnsi="Times New Roman" w:cs="Times New Roman"/>
                <w:sz w:val="24"/>
                <w:szCs w:val="24"/>
                <w:lang w:val="uk-UA" w:eastAsia="uk-UA"/>
              </w:rPr>
            </w:pPr>
            <w:r w:rsidRPr="00322E2E">
              <w:rPr>
                <w:rFonts w:ascii="Times New Roman" w:eastAsia="Times New Roman" w:hAnsi="Times New Roman" w:cs="Times New Roman"/>
                <w:color w:val="000000"/>
                <w:sz w:val="24"/>
                <w:szCs w:val="24"/>
                <w:lang w:val="uk-UA" w:eastAsia="uk-UA"/>
              </w:rPr>
              <w:t>Додаткові години для вивчення предметів освітніх галузей, курсів за вибором, проведення індивідуальних консультацій</w:t>
            </w:r>
          </w:p>
          <w:p w:rsidR="003A6F51" w:rsidRPr="00322E2E" w:rsidRDefault="003A6F51" w:rsidP="00322E2E">
            <w:pPr>
              <w:rPr>
                <w:rFonts w:ascii="Times New Roman" w:eastAsia="Times New Roman" w:hAnsi="Times New Roman" w:cs="Times New Roman"/>
                <w:sz w:val="24"/>
                <w:szCs w:val="24"/>
                <w:lang w:val="uk-UA" w:eastAsia="uk-UA"/>
              </w:rPr>
            </w:pPr>
            <w:r w:rsidRPr="00322E2E">
              <w:rPr>
                <w:rFonts w:ascii="Times New Roman" w:eastAsia="Times New Roman" w:hAnsi="Times New Roman" w:cs="Times New Roman"/>
                <w:color w:val="000000"/>
                <w:sz w:val="24"/>
                <w:szCs w:val="24"/>
                <w:lang w:val="uk-UA" w:eastAsia="uk-UA"/>
              </w:rPr>
              <w:t>та групових занять**</w:t>
            </w:r>
          </w:p>
        </w:tc>
        <w:tc>
          <w:tcPr>
            <w:tcW w:w="3805" w:type="dxa"/>
            <w:tcBorders>
              <w:top w:val="single" w:sz="4" w:space="0" w:color="000000"/>
              <w:left w:val="single" w:sz="4" w:space="0" w:color="000000"/>
              <w:right w:val="single" w:sz="4" w:space="0" w:color="000000"/>
            </w:tcBorders>
            <w:hideMark/>
          </w:tcPr>
          <w:p w:rsidR="003A6F51" w:rsidRPr="00322E2E" w:rsidRDefault="003A6F51" w:rsidP="00322E2E">
            <w:pPr>
              <w:rPr>
                <w:rFonts w:ascii="Times New Roman" w:eastAsia="Times New Roman" w:hAnsi="Times New Roman" w:cs="Times New Roman"/>
                <w:sz w:val="24"/>
                <w:szCs w:val="24"/>
                <w:lang w:val="uk-UA" w:eastAsia="uk-UA"/>
              </w:rPr>
            </w:pPr>
            <w:r w:rsidRPr="00322E2E">
              <w:rPr>
                <w:rFonts w:ascii="Times New Roman" w:eastAsia="Times New Roman" w:hAnsi="Times New Roman" w:cs="Times New Roman"/>
                <w:color w:val="000000"/>
                <w:sz w:val="24"/>
                <w:szCs w:val="24"/>
                <w:lang w:val="uk-UA" w:eastAsia="uk-UA"/>
              </w:rPr>
              <w:t> </w:t>
            </w:r>
          </w:p>
        </w:tc>
        <w:tc>
          <w:tcPr>
            <w:tcW w:w="971" w:type="dxa"/>
            <w:tcBorders>
              <w:top w:val="single" w:sz="4" w:space="0" w:color="000000"/>
              <w:left w:val="single" w:sz="4" w:space="0" w:color="000000"/>
              <w:right w:val="single" w:sz="4" w:space="0" w:color="000000"/>
            </w:tcBorders>
            <w:hideMark/>
          </w:tcPr>
          <w:p w:rsidR="003A6F51" w:rsidRPr="00322E2E" w:rsidRDefault="003A6F51" w:rsidP="00322E2E">
            <w:pPr>
              <w:jc w:val="center"/>
              <w:rPr>
                <w:rFonts w:ascii="Times New Roman" w:eastAsia="Times New Roman" w:hAnsi="Times New Roman" w:cs="Times New Roman"/>
                <w:b/>
                <w:sz w:val="24"/>
                <w:szCs w:val="24"/>
                <w:lang w:val="uk-UA" w:eastAsia="uk-UA"/>
              </w:rPr>
            </w:pPr>
          </w:p>
          <w:p w:rsidR="003A6F51" w:rsidRDefault="003A6F51" w:rsidP="00322E2E">
            <w:pPr>
              <w:jc w:val="center"/>
              <w:rPr>
                <w:rFonts w:ascii="Times New Roman" w:eastAsia="Times New Roman" w:hAnsi="Times New Roman" w:cs="Times New Roman"/>
                <w:color w:val="000000"/>
                <w:sz w:val="24"/>
                <w:szCs w:val="24"/>
                <w:lang w:val="uk-UA" w:eastAsia="uk-UA"/>
              </w:rPr>
            </w:pPr>
          </w:p>
          <w:p w:rsidR="003A6F51" w:rsidRDefault="003A6F51" w:rsidP="00322E2E">
            <w:pPr>
              <w:jc w:val="center"/>
              <w:rPr>
                <w:rFonts w:ascii="Times New Roman" w:eastAsia="Times New Roman" w:hAnsi="Times New Roman" w:cs="Times New Roman"/>
                <w:color w:val="000000"/>
                <w:sz w:val="24"/>
                <w:szCs w:val="24"/>
                <w:lang w:val="uk-UA" w:eastAsia="uk-UA"/>
              </w:rPr>
            </w:pPr>
          </w:p>
          <w:p w:rsidR="003A6F51" w:rsidRDefault="003A6F51" w:rsidP="00322E2E">
            <w:pPr>
              <w:jc w:val="center"/>
              <w:rPr>
                <w:rFonts w:ascii="Times New Roman" w:eastAsia="Times New Roman" w:hAnsi="Times New Roman" w:cs="Times New Roman"/>
                <w:color w:val="000000"/>
                <w:sz w:val="24"/>
                <w:szCs w:val="24"/>
                <w:lang w:val="uk-UA" w:eastAsia="uk-UA"/>
              </w:rPr>
            </w:pPr>
          </w:p>
          <w:p w:rsidR="003A6F51" w:rsidRPr="00322E2E" w:rsidRDefault="003A6F51" w:rsidP="00F91490">
            <w:pPr>
              <w:rPr>
                <w:rFonts w:ascii="Times New Roman" w:eastAsia="Times New Roman" w:hAnsi="Times New Roman" w:cs="Times New Roman"/>
                <w:b/>
                <w:sz w:val="24"/>
                <w:szCs w:val="24"/>
                <w:lang w:val="uk-UA" w:eastAsia="uk-UA"/>
              </w:rPr>
            </w:pPr>
          </w:p>
        </w:tc>
        <w:tc>
          <w:tcPr>
            <w:tcW w:w="951" w:type="dxa"/>
            <w:tcBorders>
              <w:top w:val="single" w:sz="4" w:space="0" w:color="000000"/>
              <w:left w:val="single" w:sz="4" w:space="0" w:color="000000"/>
              <w:right w:val="single" w:sz="4" w:space="0" w:color="000000"/>
            </w:tcBorders>
          </w:tcPr>
          <w:p w:rsidR="003A6F51" w:rsidRPr="00322E2E" w:rsidRDefault="003A6F51" w:rsidP="00322E2E">
            <w:pPr>
              <w:jc w:val="center"/>
              <w:rPr>
                <w:rFonts w:ascii="Times New Roman" w:eastAsia="Times New Roman" w:hAnsi="Times New Roman" w:cs="Times New Roman"/>
                <w:b/>
                <w:sz w:val="24"/>
                <w:szCs w:val="24"/>
                <w:lang w:val="uk-UA" w:eastAsia="uk-UA"/>
              </w:rPr>
            </w:pPr>
          </w:p>
        </w:tc>
      </w:tr>
      <w:tr w:rsidR="003A6F51" w:rsidRPr="00322E2E" w:rsidTr="003A6F51">
        <w:trPr>
          <w:trHeight w:val="57"/>
        </w:trPr>
        <w:tc>
          <w:tcPr>
            <w:tcW w:w="3843" w:type="dxa"/>
            <w:vMerge w:val="restart"/>
            <w:tcBorders>
              <w:top w:val="single" w:sz="4" w:space="0" w:color="000000"/>
              <w:left w:val="single" w:sz="4" w:space="0" w:color="000000"/>
              <w:bottom w:val="single" w:sz="4" w:space="0" w:color="000000"/>
              <w:right w:val="single" w:sz="4" w:space="0" w:color="000000"/>
            </w:tcBorders>
            <w:hideMark/>
          </w:tcPr>
          <w:p w:rsidR="003A6F51" w:rsidRPr="00322E2E" w:rsidRDefault="003A6F51" w:rsidP="00322E2E">
            <w:pPr>
              <w:rPr>
                <w:rFonts w:ascii="Times New Roman" w:eastAsia="Times New Roman" w:hAnsi="Times New Roman" w:cs="Times New Roman"/>
                <w:sz w:val="24"/>
                <w:szCs w:val="24"/>
                <w:lang w:val="uk-UA" w:eastAsia="uk-UA"/>
              </w:rPr>
            </w:pPr>
            <w:proofErr w:type="spellStart"/>
            <w:r w:rsidRPr="00322E2E">
              <w:rPr>
                <w:rFonts w:ascii="Times New Roman" w:eastAsia="Times New Roman" w:hAnsi="Times New Roman" w:cs="Times New Roman"/>
                <w:color w:val="000000"/>
                <w:sz w:val="24"/>
                <w:szCs w:val="24"/>
                <w:lang w:val="uk-UA" w:eastAsia="uk-UA"/>
              </w:rPr>
              <w:t>Загальнорічна</w:t>
            </w:r>
            <w:proofErr w:type="spellEnd"/>
            <w:r w:rsidRPr="00322E2E">
              <w:rPr>
                <w:rFonts w:ascii="Times New Roman" w:eastAsia="Times New Roman" w:hAnsi="Times New Roman" w:cs="Times New Roman"/>
                <w:color w:val="000000"/>
                <w:sz w:val="24"/>
                <w:szCs w:val="24"/>
                <w:lang w:val="uk-UA" w:eastAsia="uk-UA"/>
              </w:rPr>
              <w:t xml:space="preserve"> кількість навчальних годин, що фінансуються з бюджету</w:t>
            </w:r>
            <w:r w:rsidRPr="00322E2E">
              <w:rPr>
                <w:rFonts w:ascii="Times New Roman" w:eastAsia="Times New Roman" w:hAnsi="Times New Roman" w:cs="Times New Roman"/>
                <w:color w:val="000000"/>
                <w:sz w:val="24"/>
                <w:szCs w:val="24"/>
                <w:lang w:val="uk-UA" w:eastAsia="uk-UA"/>
              </w:rPr>
              <w:br/>
              <w:t>(без урахування  поділу на групи)</w:t>
            </w:r>
          </w:p>
        </w:tc>
        <w:tc>
          <w:tcPr>
            <w:tcW w:w="3805" w:type="dxa"/>
            <w:tcBorders>
              <w:top w:val="single" w:sz="4" w:space="0" w:color="000000"/>
              <w:left w:val="single" w:sz="4" w:space="0" w:color="000000"/>
              <w:bottom w:val="single" w:sz="4" w:space="0" w:color="000000"/>
              <w:right w:val="single" w:sz="4" w:space="0" w:color="000000"/>
            </w:tcBorders>
            <w:hideMark/>
          </w:tcPr>
          <w:p w:rsidR="003A6F51" w:rsidRPr="00322E2E" w:rsidRDefault="003A6F51" w:rsidP="00322E2E">
            <w:pPr>
              <w:rPr>
                <w:rFonts w:ascii="Times New Roman" w:eastAsia="Times New Roman" w:hAnsi="Times New Roman" w:cs="Times New Roman"/>
                <w:sz w:val="24"/>
                <w:szCs w:val="24"/>
                <w:lang w:val="uk-UA" w:eastAsia="uk-UA"/>
              </w:rPr>
            </w:pPr>
            <w:r w:rsidRPr="00322E2E">
              <w:rPr>
                <w:rFonts w:ascii="Times New Roman" w:eastAsia="Times New Roman" w:hAnsi="Times New Roman" w:cs="Times New Roman"/>
                <w:color w:val="000000"/>
                <w:sz w:val="24"/>
                <w:szCs w:val="24"/>
                <w:lang w:val="uk-UA" w:eastAsia="uk-UA"/>
              </w:rPr>
              <w:t>На тиждень</w:t>
            </w:r>
          </w:p>
        </w:tc>
        <w:tc>
          <w:tcPr>
            <w:tcW w:w="971" w:type="dxa"/>
            <w:tcBorders>
              <w:top w:val="single" w:sz="4" w:space="0" w:color="000000"/>
              <w:left w:val="single" w:sz="4" w:space="0" w:color="000000"/>
              <w:bottom w:val="single" w:sz="4" w:space="0" w:color="000000"/>
              <w:right w:val="single" w:sz="4" w:space="0" w:color="000000"/>
            </w:tcBorders>
            <w:hideMark/>
          </w:tcPr>
          <w:p w:rsidR="003A6F51" w:rsidRPr="00322E2E" w:rsidRDefault="003A6F51" w:rsidP="00322E2E">
            <w:pPr>
              <w:jc w:val="center"/>
              <w:rPr>
                <w:rFonts w:ascii="Times New Roman" w:eastAsia="Times New Roman" w:hAnsi="Times New Roman" w:cs="Times New Roman"/>
                <w:sz w:val="24"/>
                <w:szCs w:val="24"/>
                <w:lang w:val="uk-UA" w:eastAsia="uk-UA"/>
              </w:rPr>
            </w:pPr>
            <w:r w:rsidRPr="00322E2E">
              <w:rPr>
                <w:rFonts w:ascii="Times New Roman" w:eastAsia="Times New Roman" w:hAnsi="Times New Roman" w:cs="Times New Roman"/>
                <w:color w:val="000000"/>
                <w:sz w:val="24"/>
                <w:szCs w:val="24"/>
                <w:lang w:val="uk-UA" w:eastAsia="uk-UA"/>
              </w:rPr>
              <w:t>35</w:t>
            </w:r>
          </w:p>
        </w:tc>
        <w:tc>
          <w:tcPr>
            <w:tcW w:w="951" w:type="dxa"/>
            <w:tcBorders>
              <w:top w:val="single" w:sz="4" w:space="0" w:color="000000"/>
              <w:left w:val="single" w:sz="4" w:space="0" w:color="000000"/>
              <w:bottom w:val="single" w:sz="4" w:space="0" w:color="000000"/>
              <w:right w:val="single" w:sz="4" w:space="0" w:color="000000"/>
            </w:tcBorders>
          </w:tcPr>
          <w:p w:rsidR="003A6F51" w:rsidRPr="00322E2E" w:rsidRDefault="00EB4390" w:rsidP="00322E2E">
            <w:pPr>
              <w:jc w:val="center"/>
              <w:rPr>
                <w:rFonts w:ascii="Times New Roman" w:eastAsia="Times New Roman" w:hAnsi="Times New Roman" w:cs="Times New Roman"/>
                <w:color w:val="000000"/>
                <w:sz w:val="24"/>
                <w:szCs w:val="24"/>
                <w:lang w:val="uk-UA" w:eastAsia="uk-UA"/>
              </w:rPr>
            </w:pPr>
            <w:r>
              <w:rPr>
                <w:rFonts w:ascii="Times New Roman" w:eastAsia="Times New Roman" w:hAnsi="Times New Roman" w:cs="Times New Roman"/>
                <w:color w:val="000000"/>
                <w:sz w:val="24"/>
                <w:szCs w:val="24"/>
                <w:lang w:val="uk-UA" w:eastAsia="uk-UA"/>
              </w:rPr>
              <w:t>35,5</w:t>
            </w:r>
          </w:p>
        </w:tc>
      </w:tr>
      <w:tr w:rsidR="003A6F51" w:rsidRPr="00322E2E" w:rsidTr="003A6F51">
        <w:trPr>
          <w:trHeight w:val="57"/>
        </w:trPr>
        <w:tc>
          <w:tcPr>
            <w:tcW w:w="3843" w:type="dxa"/>
            <w:vMerge/>
            <w:tcBorders>
              <w:top w:val="single" w:sz="4" w:space="0" w:color="000000"/>
              <w:left w:val="single" w:sz="4" w:space="0" w:color="000000"/>
              <w:bottom w:val="single" w:sz="4" w:space="0" w:color="000000"/>
              <w:right w:val="single" w:sz="4" w:space="0" w:color="000000"/>
            </w:tcBorders>
            <w:vAlign w:val="center"/>
            <w:hideMark/>
          </w:tcPr>
          <w:p w:rsidR="003A6F51" w:rsidRPr="00322E2E" w:rsidRDefault="003A6F51" w:rsidP="00322E2E">
            <w:pPr>
              <w:rPr>
                <w:rFonts w:ascii="Times New Roman" w:eastAsia="Times New Roman" w:hAnsi="Times New Roman" w:cs="Times New Roman"/>
                <w:sz w:val="24"/>
                <w:szCs w:val="24"/>
                <w:lang w:val="uk-UA" w:eastAsia="uk-UA"/>
              </w:rPr>
            </w:pPr>
          </w:p>
        </w:tc>
        <w:tc>
          <w:tcPr>
            <w:tcW w:w="3805" w:type="dxa"/>
            <w:tcBorders>
              <w:top w:val="single" w:sz="4" w:space="0" w:color="000000"/>
              <w:left w:val="single" w:sz="4" w:space="0" w:color="000000"/>
              <w:bottom w:val="single" w:sz="4" w:space="0" w:color="000000"/>
              <w:right w:val="single" w:sz="4" w:space="0" w:color="000000"/>
            </w:tcBorders>
            <w:hideMark/>
          </w:tcPr>
          <w:p w:rsidR="003A6F51" w:rsidRPr="00322E2E" w:rsidRDefault="003A6F51" w:rsidP="00322E2E">
            <w:pPr>
              <w:rPr>
                <w:rFonts w:ascii="Times New Roman" w:eastAsia="Times New Roman" w:hAnsi="Times New Roman" w:cs="Times New Roman"/>
                <w:sz w:val="24"/>
                <w:szCs w:val="24"/>
                <w:lang w:val="uk-UA" w:eastAsia="uk-UA"/>
              </w:rPr>
            </w:pPr>
            <w:r w:rsidRPr="00322E2E">
              <w:rPr>
                <w:rFonts w:ascii="Times New Roman" w:eastAsia="Times New Roman" w:hAnsi="Times New Roman" w:cs="Times New Roman"/>
                <w:color w:val="000000"/>
                <w:sz w:val="24"/>
                <w:szCs w:val="24"/>
                <w:lang w:val="uk-UA" w:eastAsia="uk-UA"/>
              </w:rPr>
              <w:t>На рік</w:t>
            </w:r>
          </w:p>
        </w:tc>
        <w:tc>
          <w:tcPr>
            <w:tcW w:w="971" w:type="dxa"/>
            <w:tcBorders>
              <w:top w:val="single" w:sz="4" w:space="0" w:color="000000"/>
              <w:left w:val="single" w:sz="4" w:space="0" w:color="000000"/>
              <w:bottom w:val="single" w:sz="4" w:space="0" w:color="000000"/>
              <w:right w:val="single" w:sz="4" w:space="0" w:color="000000"/>
            </w:tcBorders>
            <w:hideMark/>
          </w:tcPr>
          <w:p w:rsidR="003A6F51" w:rsidRPr="00322E2E" w:rsidRDefault="003A6F51" w:rsidP="00322E2E">
            <w:pPr>
              <w:jc w:val="center"/>
              <w:rPr>
                <w:rFonts w:ascii="Times New Roman" w:eastAsia="Times New Roman" w:hAnsi="Times New Roman" w:cs="Times New Roman"/>
                <w:sz w:val="24"/>
                <w:szCs w:val="24"/>
                <w:lang w:val="uk-UA" w:eastAsia="uk-UA"/>
              </w:rPr>
            </w:pPr>
            <w:r w:rsidRPr="00322E2E">
              <w:rPr>
                <w:rFonts w:ascii="Times New Roman" w:eastAsia="Times New Roman" w:hAnsi="Times New Roman" w:cs="Times New Roman"/>
                <w:color w:val="000000"/>
                <w:sz w:val="24"/>
                <w:szCs w:val="24"/>
                <w:lang w:val="uk-UA" w:eastAsia="uk-UA"/>
              </w:rPr>
              <w:t>1225</w:t>
            </w:r>
          </w:p>
        </w:tc>
        <w:tc>
          <w:tcPr>
            <w:tcW w:w="951" w:type="dxa"/>
            <w:tcBorders>
              <w:top w:val="single" w:sz="4" w:space="0" w:color="000000"/>
              <w:left w:val="single" w:sz="4" w:space="0" w:color="000000"/>
              <w:bottom w:val="single" w:sz="4" w:space="0" w:color="000000"/>
              <w:right w:val="single" w:sz="4" w:space="0" w:color="000000"/>
            </w:tcBorders>
          </w:tcPr>
          <w:p w:rsidR="003A6F51" w:rsidRPr="00322E2E" w:rsidRDefault="00EB4390" w:rsidP="00322E2E">
            <w:pPr>
              <w:jc w:val="center"/>
              <w:rPr>
                <w:rFonts w:ascii="Times New Roman" w:eastAsia="Times New Roman" w:hAnsi="Times New Roman" w:cs="Times New Roman"/>
                <w:color w:val="000000"/>
                <w:sz w:val="24"/>
                <w:szCs w:val="24"/>
                <w:lang w:val="uk-UA" w:eastAsia="uk-UA"/>
              </w:rPr>
            </w:pPr>
            <w:r>
              <w:rPr>
                <w:rFonts w:ascii="Times New Roman" w:eastAsia="Times New Roman" w:hAnsi="Times New Roman" w:cs="Times New Roman"/>
                <w:color w:val="000000"/>
                <w:sz w:val="24"/>
                <w:szCs w:val="24"/>
                <w:lang w:val="uk-UA" w:eastAsia="uk-UA"/>
              </w:rPr>
              <w:t>1242,5</w:t>
            </w:r>
          </w:p>
        </w:tc>
      </w:tr>
      <w:tr w:rsidR="003A6F51" w:rsidRPr="00322E2E" w:rsidTr="003A6F51">
        <w:trPr>
          <w:trHeight w:val="57"/>
        </w:trPr>
        <w:tc>
          <w:tcPr>
            <w:tcW w:w="3843" w:type="dxa"/>
            <w:vMerge w:val="restart"/>
            <w:tcBorders>
              <w:top w:val="single" w:sz="4" w:space="0" w:color="000000"/>
              <w:left w:val="single" w:sz="4" w:space="0" w:color="000000"/>
              <w:bottom w:val="single" w:sz="4" w:space="0" w:color="000000"/>
              <w:right w:val="single" w:sz="4" w:space="0" w:color="000000"/>
            </w:tcBorders>
            <w:hideMark/>
          </w:tcPr>
          <w:p w:rsidR="003A6F51" w:rsidRPr="00322E2E" w:rsidRDefault="003A6F51" w:rsidP="00322E2E">
            <w:pPr>
              <w:rPr>
                <w:rFonts w:ascii="Times New Roman" w:eastAsia="Times New Roman" w:hAnsi="Times New Roman" w:cs="Times New Roman"/>
                <w:sz w:val="24"/>
                <w:szCs w:val="24"/>
                <w:lang w:val="uk-UA" w:eastAsia="uk-UA"/>
              </w:rPr>
            </w:pPr>
            <w:r w:rsidRPr="00322E2E">
              <w:rPr>
                <w:rFonts w:ascii="Times New Roman" w:eastAsia="Times New Roman" w:hAnsi="Times New Roman" w:cs="Times New Roman"/>
                <w:color w:val="000000"/>
                <w:sz w:val="24"/>
                <w:szCs w:val="24"/>
                <w:lang w:val="uk-UA" w:eastAsia="uk-UA"/>
              </w:rPr>
              <w:t>Гранично допустиме навантаження учнів***</w:t>
            </w:r>
          </w:p>
        </w:tc>
        <w:tc>
          <w:tcPr>
            <w:tcW w:w="3805" w:type="dxa"/>
            <w:tcBorders>
              <w:top w:val="single" w:sz="4" w:space="0" w:color="000000"/>
              <w:left w:val="single" w:sz="4" w:space="0" w:color="000000"/>
              <w:bottom w:val="single" w:sz="4" w:space="0" w:color="000000"/>
              <w:right w:val="single" w:sz="4" w:space="0" w:color="000000"/>
            </w:tcBorders>
            <w:hideMark/>
          </w:tcPr>
          <w:p w:rsidR="003A6F51" w:rsidRPr="00322E2E" w:rsidRDefault="003A6F51" w:rsidP="00322E2E">
            <w:pPr>
              <w:rPr>
                <w:rFonts w:ascii="Times New Roman" w:eastAsia="Times New Roman" w:hAnsi="Times New Roman" w:cs="Times New Roman"/>
                <w:sz w:val="24"/>
                <w:szCs w:val="24"/>
                <w:lang w:val="uk-UA" w:eastAsia="uk-UA"/>
              </w:rPr>
            </w:pPr>
            <w:r w:rsidRPr="00322E2E">
              <w:rPr>
                <w:rFonts w:ascii="Times New Roman" w:eastAsia="Times New Roman" w:hAnsi="Times New Roman" w:cs="Times New Roman"/>
                <w:color w:val="000000"/>
                <w:sz w:val="24"/>
                <w:szCs w:val="24"/>
                <w:lang w:val="uk-UA" w:eastAsia="uk-UA"/>
              </w:rPr>
              <w:t>На тиждень</w:t>
            </w:r>
          </w:p>
        </w:tc>
        <w:tc>
          <w:tcPr>
            <w:tcW w:w="971" w:type="dxa"/>
            <w:tcBorders>
              <w:top w:val="single" w:sz="4" w:space="0" w:color="000000"/>
              <w:left w:val="single" w:sz="4" w:space="0" w:color="000000"/>
              <w:bottom w:val="single" w:sz="4" w:space="0" w:color="000000"/>
              <w:right w:val="single" w:sz="4" w:space="0" w:color="000000"/>
            </w:tcBorders>
            <w:hideMark/>
          </w:tcPr>
          <w:p w:rsidR="003A6F51" w:rsidRPr="00322E2E" w:rsidRDefault="003A6F51" w:rsidP="00322E2E">
            <w:pPr>
              <w:jc w:val="center"/>
              <w:rPr>
                <w:rFonts w:ascii="Times New Roman" w:eastAsia="Times New Roman" w:hAnsi="Times New Roman" w:cs="Times New Roman"/>
                <w:sz w:val="24"/>
                <w:szCs w:val="24"/>
                <w:lang w:val="uk-UA" w:eastAsia="uk-UA"/>
              </w:rPr>
            </w:pPr>
            <w:r w:rsidRPr="00322E2E">
              <w:rPr>
                <w:rFonts w:ascii="Times New Roman" w:eastAsia="Times New Roman" w:hAnsi="Times New Roman" w:cs="Times New Roman"/>
                <w:color w:val="000000"/>
                <w:sz w:val="24"/>
                <w:szCs w:val="24"/>
                <w:lang w:val="uk-UA" w:eastAsia="uk-UA"/>
              </w:rPr>
              <w:t>32</w:t>
            </w:r>
          </w:p>
        </w:tc>
        <w:tc>
          <w:tcPr>
            <w:tcW w:w="951" w:type="dxa"/>
            <w:tcBorders>
              <w:top w:val="single" w:sz="4" w:space="0" w:color="000000"/>
              <w:left w:val="single" w:sz="4" w:space="0" w:color="000000"/>
              <w:bottom w:val="single" w:sz="4" w:space="0" w:color="000000"/>
              <w:right w:val="single" w:sz="4" w:space="0" w:color="000000"/>
            </w:tcBorders>
          </w:tcPr>
          <w:p w:rsidR="003A6F51" w:rsidRPr="00322E2E" w:rsidRDefault="00EB4390" w:rsidP="00322E2E">
            <w:pPr>
              <w:jc w:val="center"/>
              <w:rPr>
                <w:rFonts w:ascii="Times New Roman" w:eastAsia="Times New Roman" w:hAnsi="Times New Roman" w:cs="Times New Roman"/>
                <w:color w:val="000000"/>
                <w:sz w:val="24"/>
                <w:szCs w:val="24"/>
                <w:lang w:val="uk-UA" w:eastAsia="uk-UA"/>
              </w:rPr>
            </w:pPr>
            <w:r>
              <w:rPr>
                <w:rFonts w:ascii="Times New Roman" w:eastAsia="Times New Roman" w:hAnsi="Times New Roman" w:cs="Times New Roman"/>
                <w:color w:val="000000"/>
                <w:sz w:val="24"/>
                <w:szCs w:val="24"/>
                <w:lang w:val="uk-UA" w:eastAsia="uk-UA"/>
              </w:rPr>
              <w:t>32,5</w:t>
            </w:r>
          </w:p>
        </w:tc>
      </w:tr>
      <w:tr w:rsidR="003A6F51" w:rsidRPr="00322E2E" w:rsidTr="003A6F51">
        <w:trPr>
          <w:trHeight w:val="57"/>
        </w:trPr>
        <w:tc>
          <w:tcPr>
            <w:tcW w:w="3843" w:type="dxa"/>
            <w:vMerge/>
            <w:tcBorders>
              <w:top w:val="single" w:sz="4" w:space="0" w:color="000000"/>
              <w:left w:val="single" w:sz="4" w:space="0" w:color="000000"/>
              <w:bottom w:val="single" w:sz="4" w:space="0" w:color="000000"/>
              <w:right w:val="single" w:sz="4" w:space="0" w:color="000000"/>
            </w:tcBorders>
            <w:vAlign w:val="center"/>
            <w:hideMark/>
          </w:tcPr>
          <w:p w:rsidR="003A6F51" w:rsidRPr="00322E2E" w:rsidRDefault="003A6F51" w:rsidP="00322E2E">
            <w:pPr>
              <w:rPr>
                <w:rFonts w:ascii="Times New Roman" w:eastAsia="Times New Roman" w:hAnsi="Times New Roman" w:cs="Times New Roman"/>
                <w:sz w:val="24"/>
                <w:szCs w:val="24"/>
                <w:lang w:val="uk-UA" w:eastAsia="uk-UA"/>
              </w:rPr>
            </w:pPr>
          </w:p>
        </w:tc>
        <w:tc>
          <w:tcPr>
            <w:tcW w:w="3805" w:type="dxa"/>
            <w:tcBorders>
              <w:top w:val="single" w:sz="4" w:space="0" w:color="000000"/>
              <w:left w:val="single" w:sz="4" w:space="0" w:color="000000"/>
              <w:bottom w:val="single" w:sz="4" w:space="0" w:color="000000"/>
              <w:right w:val="single" w:sz="4" w:space="0" w:color="000000"/>
            </w:tcBorders>
            <w:hideMark/>
          </w:tcPr>
          <w:p w:rsidR="003A6F51" w:rsidRPr="00322E2E" w:rsidRDefault="003A6F51" w:rsidP="00322E2E">
            <w:pPr>
              <w:rPr>
                <w:rFonts w:ascii="Times New Roman" w:eastAsia="Times New Roman" w:hAnsi="Times New Roman" w:cs="Times New Roman"/>
                <w:sz w:val="24"/>
                <w:szCs w:val="24"/>
                <w:lang w:val="uk-UA" w:eastAsia="uk-UA"/>
              </w:rPr>
            </w:pPr>
            <w:r w:rsidRPr="00322E2E">
              <w:rPr>
                <w:rFonts w:ascii="Times New Roman" w:eastAsia="Times New Roman" w:hAnsi="Times New Roman" w:cs="Times New Roman"/>
                <w:color w:val="000000"/>
                <w:sz w:val="24"/>
                <w:szCs w:val="24"/>
                <w:lang w:val="uk-UA" w:eastAsia="uk-UA"/>
              </w:rPr>
              <w:t>На рік</w:t>
            </w:r>
          </w:p>
        </w:tc>
        <w:tc>
          <w:tcPr>
            <w:tcW w:w="971" w:type="dxa"/>
            <w:tcBorders>
              <w:top w:val="single" w:sz="4" w:space="0" w:color="000000"/>
              <w:left w:val="single" w:sz="4" w:space="0" w:color="000000"/>
              <w:bottom w:val="single" w:sz="4" w:space="0" w:color="000000"/>
              <w:right w:val="single" w:sz="4" w:space="0" w:color="000000"/>
            </w:tcBorders>
            <w:hideMark/>
          </w:tcPr>
          <w:p w:rsidR="003A6F51" w:rsidRPr="00322E2E" w:rsidRDefault="003A6F51" w:rsidP="00322E2E">
            <w:pPr>
              <w:jc w:val="center"/>
              <w:rPr>
                <w:rFonts w:ascii="Times New Roman" w:eastAsia="Times New Roman" w:hAnsi="Times New Roman" w:cs="Times New Roman"/>
                <w:sz w:val="24"/>
                <w:szCs w:val="24"/>
                <w:lang w:val="uk-UA" w:eastAsia="uk-UA"/>
              </w:rPr>
            </w:pPr>
            <w:r w:rsidRPr="00322E2E">
              <w:rPr>
                <w:rFonts w:ascii="Times New Roman" w:eastAsia="Times New Roman" w:hAnsi="Times New Roman" w:cs="Times New Roman"/>
                <w:color w:val="000000"/>
                <w:sz w:val="24"/>
                <w:szCs w:val="24"/>
                <w:lang w:val="uk-UA" w:eastAsia="uk-UA"/>
              </w:rPr>
              <w:t>1120</w:t>
            </w:r>
          </w:p>
        </w:tc>
        <w:tc>
          <w:tcPr>
            <w:tcW w:w="951" w:type="dxa"/>
            <w:tcBorders>
              <w:top w:val="single" w:sz="4" w:space="0" w:color="000000"/>
              <w:left w:val="single" w:sz="4" w:space="0" w:color="000000"/>
              <w:bottom w:val="single" w:sz="4" w:space="0" w:color="000000"/>
              <w:right w:val="single" w:sz="4" w:space="0" w:color="000000"/>
            </w:tcBorders>
          </w:tcPr>
          <w:p w:rsidR="003A6F51" w:rsidRPr="00322E2E" w:rsidRDefault="00EB4390" w:rsidP="00322E2E">
            <w:pPr>
              <w:jc w:val="center"/>
              <w:rPr>
                <w:rFonts w:ascii="Times New Roman" w:eastAsia="Times New Roman" w:hAnsi="Times New Roman" w:cs="Times New Roman"/>
                <w:color w:val="000000"/>
                <w:sz w:val="24"/>
                <w:szCs w:val="24"/>
                <w:lang w:val="uk-UA" w:eastAsia="uk-UA"/>
              </w:rPr>
            </w:pPr>
            <w:r>
              <w:rPr>
                <w:rFonts w:ascii="Times New Roman" w:eastAsia="Times New Roman" w:hAnsi="Times New Roman" w:cs="Times New Roman"/>
                <w:color w:val="000000"/>
                <w:sz w:val="24"/>
                <w:szCs w:val="24"/>
                <w:lang w:val="uk-UA" w:eastAsia="uk-UA"/>
              </w:rPr>
              <w:t>1137,5</w:t>
            </w:r>
          </w:p>
        </w:tc>
      </w:tr>
    </w:tbl>
    <w:p w:rsidR="00322E2E" w:rsidRPr="00322E2E" w:rsidRDefault="00322E2E" w:rsidP="00322E2E">
      <w:pPr>
        <w:ind w:firstLine="20"/>
        <w:jc w:val="both"/>
        <w:rPr>
          <w:rFonts w:ascii="Times New Roman" w:eastAsia="Times New Roman" w:hAnsi="Times New Roman" w:cs="Times New Roman"/>
          <w:sz w:val="24"/>
          <w:szCs w:val="24"/>
          <w:lang w:val="uk-UA" w:eastAsia="uk-UA"/>
        </w:rPr>
      </w:pPr>
      <w:r w:rsidRPr="00322E2E">
        <w:rPr>
          <w:rFonts w:ascii="Times New Roman" w:eastAsia="Times New Roman" w:hAnsi="Times New Roman" w:cs="Times New Roman"/>
          <w:color w:val="FFFFFF"/>
          <w:sz w:val="24"/>
          <w:szCs w:val="24"/>
          <w:lang w:val="uk-UA" w:eastAsia="uk-UA"/>
        </w:rPr>
        <w:t>*</w:t>
      </w:r>
      <w:r w:rsidRPr="00322E2E">
        <w:rPr>
          <w:rFonts w:ascii="Times New Roman" w:eastAsia="Times New Roman" w:hAnsi="Times New Roman" w:cs="Times New Roman"/>
          <w:color w:val="000000"/>
          <w:lang w:val="uk-UA" w:eastAsia="uk-UA"/>
        </w:rPr>
        <w:t xml:space="preserve"> Години, передбачені для фізичної культури, не враховуються під час визначення гранично допустимого навчального навантаження учнів.</w:t>
      </w:r>
    </w:p>
    <w:p w:rsidR="00322E2E" w:rsidRPr="00322E2E" w:rsidRDefault="00322E2E" w:rsidP="00322E2E">
      <w:pPr>
        <w:ind w:firstLine="20"/>
        <w:jc w:val="both"/>
        <w:rPr>
          <w:rFonts w:ascii="Times New Roman" w:eastAsia="Times New Roman" w:hAnsi="Times New Roman" w:cs="Times New Roman"/>
          <w:sz w:val="24"/>
          <w:szCs w:val="24"/>
          <w:lang w:val="uk-UA" w:eastAsia="uk-UA"/>
        </w:rPr>
      </w:pPr>
      <w:r w:rsidRPr="00322E2E">
        <w:rPr>
          <w:rFonts w:ascii="Times New Roman" w:eastAsia="Times New Roman" w:hAnsi="Times New Roman" w:cs="Times New Roman"/>
          <w:color w:val="000000"/>
          <w:lang w:val="uk-UA" w:eastAsia="uk-UA"/>
        </w:rPr>
        <w:t xml:space="preserve">** У зв’язку з реалізацією у </w:t>
      </w:r>
      <w:proofErr w:type="spellStart"/>
      <w:r w:rsidRPr="00322E2E">
        <w:rPr>
          <w:rFonts w:ascii="Times New Roman" w:eastAsia="Times New Roman" w:hAnsi="Times New Roman" w:cs="Times New Roman"/>
          <w:color w:val="000000"/>
          <w:lang w:val="uk-UA" w:eastAsia="uk-UA"/>
        </w:rPr>
        <w:t>Проєкті</w:t>
      </w:r>
      <w:proofErr w:type="spellEnd"/>
      <w:r w:rsidRPr="00322E2E">
        <w:rPr>
          <w:rFonts w:ascii="Times New Roman" w:eastAsia="Times New Roman" w:hAnsi="Times New Roman" w:cs="Times New Roman"/>
          <w:color w:val="000000"/>
          <w:lang w:val="uk-UA" w:eastAsia="uk-UA"/>
        </w:rPr>
        <w:t xml:space="preserve"> концепції STEM-освіти 0,5 години рекомендовано використати на курс за вибором «Еврика».</w:t>
      </w:r>
    </w:p>
    <w:p w:rsidR="00322E2E" w:rsidRPr="00322E2E" w:rsidRDefault="00322E2E" w:rsidP="00322E2E">
      <w:pPr>
        <w:ind w:firstLine="20"/>
        <w:jc w:val="both"/>
        <w:rPr>
          <w:rFonts w:ascii="Times New Roman" w:eastAsia="Times New Roman" w:hAnsi="Times New Roman" w:cs="Times New Roman"/>
          <w:sz w:val="24"/>
          <w:szCs w:val="24"/>
          <w:lang w:val="uk-UA" w:eastAsia="uk-UA"/>
        </w:rPr>
      </w:pPr>
      <w:r w:rsidRPr="00322E2E">
        <w:rPr>
          <w:rFonts w:ascii="Times New Roman" w:eastAsia="Times New Roman" w:hAnsi="Times New Roman" w:cs="Times New Roman"/>
          <w:color w:val="000000"/>
          <w:lang w:val="uk-UA" w:eastAsia="uk-UA"/>
        </w:rPr>
        <w:t>*** Сума годин на вивчення всіх освітніх галузей не має перевищувати загальної кількості годин, визначеної цим навчальним планом.</w:t>
      </w:r>
    </w:p>
    <w:p w:rsidR="00322E2E" w:rsidRPr="00322E2E" w:rsidRDefault="00322E2E" w:rsidP="00322E2E">
      <w:pPr>
        <w:ind w:firstLine="20"/>
        <w:jc w:val="both"/>
        <w:rPr>
          <w:rFonts w:ascii="Times New Roman" w:eastAsia="Times New Roman" w:hAnsi="Times New Roman" w:cs="Times New Roman"/>
          <w:sz w:val="24"/>
          <w:szCs w:val="24"/>
          <w:lang w:val="uk-UA" w:eastAsia="uk-UA"/>
        </w:rPr>
      </w:pPr>
      <w:r w:rsidRPr="00322E2E">
        <w:rPr>
          <w:rFonts w:ascii="Times New Roman" w:eastAsia="Times New Roman" w:hAnsi="Times New Roman" w:cs="Times New Roman"/>
          <w:color w:val="000000"/>
          <w:sz w:val="24"/>
          <w:szCs w:val="24"/>
          <w:lang w:val="uk-UA" w:eastAsia="uk-UA"/>
        </w:rPr>
        <w:t> </w:t>
      </w:r>
    </w:p>
    <w:p w:rsidR="0033479A" w:rsidRDefault="0033479A" w:rsidP="0033479A">
      <w:pPr>
        <w:pStyle w:val="ab"/>
        <w:spacing w:before="0"/>
        <w:ind w:firstLine="0"/>
        <w:jc w:val="both"/>
        <w:rPr>
          <w:rFonts w:ascii="Times New Roman" w:hAnsi="Times New Roman"/>
          <w:sz w:val="28"/>
          <w:szCs w:val="28"/>
        </w:rPr>
      </w:pPr>
    </w:p>
    <w:p w:rsidR="0033479A" w:rsidRDefault="0033479A" w:rsidP="00473D34">
      <w:pPr>
        <w:pStyle w:val="ab"/>
        <w:spacing w:before="0"/>
        <w:ind w:firstLine="0"/>
        <w:jc w:val="both"/>
        <w:rPr>
          <w:rFonts w:ascii="Times New Roman" w:hAnsi="Times New Roman"/>
          <w:sz w:val="28"/>
          <w:szCs w:val="28"/>
        </w:rPr>
      </w:pPr>
    </w:p>
    <w:p w:rsidR="00733021" w:rsidRDefault="00733021" w:rsidP="00473D34">
      <w:pPr>
        <w:pStyle w:val="ab"/>
        <w:spacing w:before="0"/>
        <w:ind w:firstLine="0"/>
        <w:jc w:val="both"/>
        <w:rPr>
          <w:rFonts w:ascii="Times New Roman" w:hAnsi="Times New Roman"/>
          <w:sz w:val="28"/>
          <w:szCs w:val="28"/>
        </w:rPr>
      </w:pPr>
    </w:p>
    <w:p w:rsidR="00733021" w:rsidRDefault="00733021" w:rsidP="00473D34">
      <w:pPr>
        <w:pStyle w:val="ab"/>
        <w:spacing w:before="0"/>
        <w:ind w:firstLine="0"/>
        <w:jc w:val="both"/>
        <w:rPr>
          <w:rFonts w:ascii="Times New Roman" w:hAnsi="Times New Roman"/>
          <w:sz w:val="28"/>
          <w:szCs w:val="28"/>
        </w:rPr>
      </w:pPr>
    </w:p>
    <w:p w:rsidR="00733021" w:rsidRDefault="00733021" w:rsidP="00473D34">
      <w:pPr>
        <w:pStyle w:val="ab"/>
        <w:spacing w:before="0"/>
        <w:ind w:firstLine="0"/>
        <w:jc w:val="both"/>
        <w:rPr>
          <w:rFonts w:ascii="Times New Roman" w:hAnsi="Times New Roman"/>
          <w:sz w:val="28"/>
          <w:szCs w:val="28"/>
        </w:rPr>
      </w:pPr>
    </w:p>
    <w:tbl>
      <w:tblPr>
        <w:tblStyle w:val="a3"/>
        <w:tblpPr w:leftFromText="180" w:rightFromText="180" w:vertAnchor="text" w:horzAnchor="margin" w:tblpXSpec="right" w:tblpY="-11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03"/>
      </w:tblGrid>
      <w:tr w:rsidR="00733021" w:rsidRPr="004F7E90" w:rsidTr="00733021">
        <w:tc>
          <w:tcPr>
            <w:tcW w:w="4403" w:type="dxa"/>
          </w:tcPr>
          <w:p w:rsidR="00733021" w:rsidRPr="006A713B" w:rsidRDefault="00733021" w:rsidP="00733021">
            <w:pPr>
              <w:shd w:val="clear" w:color="auto" w:fill="FFFFFF"/>
              <w:rPr>
                <w:rFonts w:ascii="Times New Roman" w:hAnsi="Times New Roman"/>
                <w:lang w:val="uk-UA"/>
              </w:rPr>
            </w:pPr>
            <w:r w:rsidRPr="006A713B">
              <w:rPr>
                <w:rFonts w:ascii="Times New Roman" w:hAnsi="Times New Roman"/>
                <w:lang w:val="uk-UA"/>
              </w:rPr>
              <w:lastRenderedPageBreak/>
              <w:t>Додаток  № 7</w:t>
            </w:r>
          </w:p>
          <w:p w:rsidR="00733021" w:rsidRPr="006A713B" w:rsidRDefault="00733021" w:rsidP="00733021">
            <w:pPr>
              <w:shd w:val="clear" w:color="auto" w:fill="FFFFFF"/>
              <w:rPr>
                <w:rFonts w:ascii="Times New Roman" w:hAnsi="Times New Roman"/>
                <w:lang w:val="uk-UA"/>
              </w:rPr>
            </w:pPr>
            <w:r w:rsidRPr="006A713B">
              <w:rPr>
                <w:rFonts w:ascii="Times New Roman" w:hAnsi="Times New Roman"/>
                <w:lang w:val="uk-UA"/>
              </w:rPr>
              <w:t>Відповідно до Типової освітньої програми, затвердженої наказом МОН України від 19.02.2021 № 235(в редакції наказу МОН України від 09.08.2024 №1120, Додаток 3)</w:t>
            </w:r>
          </w:p>
          <w:p w:rsidR="00733021" w:rsidRPr="006A713B" w:rsidRDefault="00733021" w:rsidP="00733021">
            <w:pPr>
              <w:shd w:val="clear" w:color="auto" w:fill="FFFFFF"/>
              <w:rPr>
                <w:rFonts w:ascii="Times New Roman" w:hAnsi="Times New Roman"/>
                <w:lang w:val="uk-UA"/>
              </w:rPr>
            </w:pPr>
            <w:r w:rsidRPr="006A713B">
              <w:rPr>
                <w:rFonts w:ascii="Times New Roman" w:hAnsi="Times New Roman"/>
                <w:lang w:val="uk-UA"/>
              </w:rPr>
              <w:t xml:space="preserve"> </w:t>
            </w:r>
          </w:p>
        </w:tc>
      </w:tr>
    </w:tbl>
    <w:p w:rsidR="00733021" w:rsidRDefault="00733021" w:rsidP="00473D34">
      <w:pPr>
        <w:pStyle w:val="ab"/>
        <w:spacing w:before="0"/>
        <w:ind w:firstLine="0"/>
        <w:jc w:val="both"/>
        <w:rPr>
          <w:rFonts w:ascii="Times New Roman" w:hAnsi="Times New Roman"/>
          <w:sz w:val="28"/>
          <w:szCs w:val="28"/>
        </w:rPr>
      </w:pPr>
    </w:p>
    <w:p w:rsidR="00733021" w:rsidRDefault="00733021" w:rsidP="00473D34">
      <w:pPr>
        <w:pStyle w:val="ab"/>
        <w:spacing w:before="0"/>
        <w:ind w:firstLine="0"/>
        <w:jc w:val="both"/>
        <w:rPr>
          <w:rFonts w:ascii="Times New Roman" w:hAnsi="Times New Roman"/>
          <w:sz w:val="28"/>
          <w:szCs w:val="28"/>
        </w:rPr>
      </w:pPr>
    </w:p>
    <w:p w:rsidR="00733021" w:rsidRDefault="00733021" w:rsidP="00473D34">
      <w:pPr>
        <w:pStyle w:val="ab"/>
        <w:spacing w:before="0"/>
        <w:ind w:firstLine="0"/>
        <w:jc w:val="both"/>
        <w:rPr>
          <w:rFonts w:ascii="Times New Roman" w:hAnsi="Times New Roman"/>
          <w:sz w:val="28"/>
          <w:szCs w:val="28"/>
        </w:rPr>
      </w:pPr>
    </w:p>
    <w:p w:rsidR="00733021" w:rsidRDefault="00733021" w:rsidP="00473D34">
      <w:pPr>
        <w:pStyle w:val="ab"/>
        <w:spacing w:before="0"/>
        <w:ind w:firstLine="0"/>
        <w:jc w:val="both"/>
        <w:rPr>
          <w:rFonts w:ascii="Times New Roman" w:hAnsi="Times New Roman"/>
          <w:sz w:val="28"/>
          <w:szCs w:val="28"/>
        </w:rPr>
      </w:pPr>
    </w:p>
    <w:p w:rsidR="0033479A" w:rsidRPr="00733021" w:rsidRDefault="0033479A" w:rsidP="00733021">
      <w:pPr>
        <w:shd w:val="clear" w:color="auto" w:fill="FFFFFF"/>
        <w:ind w:left="142" w:firstLine="709"/>
        <w:jc w:val="center"/>
        <w:rPr>
          <w:rFonts w:ascii="Times New Roman" w:hAnsi="Times New Roman"/>
          <w:sz w:val="24"/>
          <w:szCs w:val="24"/>
          <w:lang w:val="ru-RU"/>
        </w:rPr>
      </w:pPr>
      <w:r w:rsidRPr="00733021">
        <w:rPr>
          <w:rFonts w:ascii="Times New Roman" w:eastAsia="Calibri" w:hAnsi="Times New Roman" w:cs="Times New Roman"/>
          <w:b/>
          <w:bCs/>
          <w:sz w:val="24"/>
          <w:szCs w:val="24"/>
          <w:lang w:val="uk-UA"/>
        </w:rPr>
        <w:t xml:space="preserve">Навчальний план </w:t>
      </w:r>
      <w:r w:rsidR="002D03B5" w:rsidRPr="00733021">
        <w:rPr>
          <w:rFonts w:ascii="Times New Roman" w:eastAsia="Times New Roman" w:hAnsi="Times New Roman" w:cs="Times New Roman"/>
          <w:b/>
          <w:bCs/>
          <w:sz w:val="24"/>
          <w:szCs w:val="24"/>
          <w:lang w:val="ru-RU" w:eastAsia="uk-UA"/>
        </w:rPr>
        <w:t>для 5-</w:t>
      </w:r>
      <w:r w:rsidR="006A566A" w:rsidRPr="00733021">
        <w:rPr>
          <w:rFonts w:ascii="Times New Roman" w:eastAsia="Times New Roman" w:hAnsi="Times New Roman" w:cs="Times New Roman"/>
          <w:b/>
          <w:bCs/>
          <w:sz w:val="24"/>
          <w:szCs w:val="24"/>
          <w:lang w:val="ru-RU" w:eastAsia="uk-UA"/>
        </w:rPr>
        <w:t>6</w:t>
      </w:r>
      <w:r w:rsidRPr="00733021">
        <w:rPr>
          <w:rFonts w:ascii="Times New Roman" w:eastAsia="Times New Roman" w:hAnsi="Times New Roman" w:cs="Times New Roman"/>
          <w:b/>
          <w:bCs/>
          <w:sz w:val="24"/>
          <w:szCs w:val="24"/>
          <w:lang w:val="ru-RU" w:eastAsia="uk-UA"/>
        </w:rPr>
        <w:t xml:space="preserve"> </w:t>
      </w:r>
      <w:proofErr w:type="spellStart"/>
      <w:r w:rsidRPr="00733021">
        <w:rPr>
          <w:rFonts w:ascii="Times New Roman" w:eastAsia="Times New Roman" w:hAnsi="Times New Roman" w:cs="Times New Roman"/>
          <w:b/>
          <w:bCs/>
          <w:sz w:val="24"/>
          <w:szCs w:val="24"/>
          <w:lang w:val="ru-RU" w:eastAsia="uk-UA"/>
        </w:rPr>
        <w:t>класів</w:t>
      </w:r>
      <w:proofErr w:type="spellEnd"/>
      <w:r w:rsidRPr="00733021">
        <w:rPr>
          <w:rFonts w:ascii="Times New Roman" w:eastAsia="Times New Roman" w:hAnsi="Times New Roman" w:cs="Times New Roman"/>
          <w:b/>
          <w:bCs/>
          <w:sz w:val="24"/>
          <w:szCs w:val="24"/>
          <w:lang w:val="ru-RU" w:eastAsia="uk-UA"/>
        </w:rPr>
        <w:t xml:space="preserve"> </w:t>
      </w:r>
      <w:proofErr w:type="spellStart"/>
      <w:r w:rsidRPr="00733021">
        <w:rPr>
          <w:rFonts w:ascii="Times New Roman" w:eastAsia="Times New Roman" w:hAnsi="Times New Roman" w:cs="Times New Roman"/>
          <w:b/>
          <w:bCs/>
          <w:sz w:val="24"/>
          <w:szCs w:val="24"/>
          <w:lang w:val="ru-RU" w:eastAsia="uk-UA"/>
        </w:rPr>
        <w:t>закладів</w:t>
      </w:r>
      <w:proofErr w:type="spellEnd"/>
      <w:r w:rsidRPr="00733021">
        <w:rPr>
          <w:rFonts w:ascii="Times New Roman" w:eastAsia="Times New Roman" w:hAnsi="Times New Roman" w:cs="Times New Roman"/>
          <w:b/>
          <w:bCs/>
          <w:sz w:val="24"/>
          <w:szCs w:val="24"/>
          <w:lang w:val="ru-RU" w:eastAsia="uk-UA"/>
        </w:rPr>
        <w:t xml:space="preserve"> </w:t>
      </w:r>
      <w:proofErr w:type="spellStart"/>
      <w:r w:rsidRPr="00733021">
        <w:rPr>
          <w:rFonts w:ascii="Times New Roman" w:eastAsia="Times New Roman" w:hAnsi="Times New Roman" w:cs="Times New Roman"/>
          <w:b/>
          <w:bCs/>
          <w:sz w:val="24"/>
          <w:szCs w:val="24"/>
          <w:lang w:val="ru-RU" w:eastAsia="uk-UA"/>
        </w:rPr>
        <w:t>загальної</w:t>
      </w:r>
      <w:proofErr w:type="spellEnd"/>
      <w:r w:rsidRPr="00733021">
        <w:rPr>
          <w:rFonts w:ascii="Times New Roman" w:eastAsia="Times New Roman" w:hAnsi="Times New Roman" w:cs="Times New Roman"/>
          <w:b/>
          <w:bCs/>
          <w:sz w:val="24"/>
          <w:szCs w:val="24"/>
          <w:lang w:val="ru-RU" w:eastAsia="uk-UA"/>
        </w:rPr>
        <w:t xml:space="preserve"> </w:t>
      </w:r>
      <w:proofErr w:type="spellStart"/>
      <w:r w:rsidRPr="00733021">
        <w:rPr>
          <w:rFonts w:ascii="Times New Roman" w:eastAsia="Times New Roman" w:hAnsi="Times New Roman" w:cs="Times New Roman"/>
          <w:b/>
          <w:bCs/>
          <w:sz w:val="24"/>
          <w:szCs w:val="24"/>
          <w:lang w:val="ru-RU" w:eastAsia="uk-UA"/>
        </w:rPr>
        <w:t>середньої</w:t>
      </w:r>
      <w:proofErr w:type="spellEnd"/>
      <w:r w:rsidRPr="00733021">
        <w:rPr>
          <w:rFonts w:ascii="Times New Roman" w:eastAsia="Times New Roman" w:hAnsi="Times New Roman" w:cs="Times New Roman"/>
          <w:b/>
          <w:bCs/>
          <w:sz w:val="24"/>
          <w:szCs w:val="24"/>
          <w:lang w:val="ru-RU" w:eastAsia="uk-UA"/>
        </w:rPr>
        <w:t xml:space="preserve"> </w:t>
      </w:r>
      <w:proofErr w:type="spellStart"/>
      <w:r w:rsidRPr="00733021">
        <w:rPr>
          <w:rFonts w:ascii="Times New Roman" w:eastAsia="Times New Roman" w:hAnsi="Times New Roman" w:cs="Times New Roman"/>
          <w:b/>
          <w:bCs/>
          <w:sz w:val="24"/>
          <w:szCs w:val="24"/>
          <w:lang w:val="ru-RU" w:eastAsia="uk-UA"/>
        </w:rPr>
        <w:t>освіти</w:t>
      </w:r>
      <w:proofErr w:type="spellEnd"/>
      <w:r w:rsidRPr="00733021">
        <w:rPr>
          <w:rFonts w:ascii="Times New Roman" w:eastAsia="Times New Roman" w:hAnsi="Times New Roman" w:cs="Times New Roman"/>
          <w:b/>
          <w:bCs/>
          <w:sz w:val="24"/>
          <w:szCs w:val="24"/>
          <w:lang w:val="ru-RU" w:eastAsia="uk-UA"/>
        </w:rPr>
        <w:t xml:space="preserve"> з </w:t>
      </w:r>
      <w:proofErr w:type="spellStart"/>
      <w:r w:rsidRPr="00733021">
        <w:rPr>
          <w:rFonts w:ascii="Times New Roman" w:eastAsia="Times New Roman" w:hAnsi="Times New Roman" w:cs="Times New Roman"/>
          <w:b/>
          <w:bCs/>
          <w:sz w:val="24"/>
          <w:szCs w:val="24"/>
          <w:lang w:val="ru-RU" w:eastAsia="uk-UA"/>
        </w:rPr>
        <w:t>навчанням</w:t>
      </w:r>
      <w:proofErr w:type="spellEnd"/>
      <w:r w:rsidRPr="00733021">
        <w:rPr>
          <w:rFonts w:ascii="Times New Roman" w:eastAsia="Times New Roman" w:hAnsi="Times New Roman" w:cs="Times New Roman"/>
          <w:b/>
          <w:bCs/>
          <w:sz w:val="24"/>
          <w:szCs w:val="24"/>
          <w:lang w:val="ru-RU" w:eastAsia="uk-UA"/>
        </w:rPr>
        <w:t xml:space="preserve"> </w:t>
      </w:r>
      <w:proofErr w:type="spellStart"/>
      <w:r w:rsidRPr="00733021">
        <w:rPr>
          <w:rFonts w:ascii="Times New Roman" w:eastAsia="Times New Roman" w:hAnsi="Times New Roman" w:cs="Times New Roman"/>
          <w:b/>
          <w:bCs/>
          <w:sz w:val="24"/>
          <w:szCs w:val="24"/>
          <w:lang w:val="ru-RU" w:eastAsia="uk-UA"/>
        </w:rPr>
        <w:t>українською</w:t>
      </w:r>
      <w:proofErr w:type="spellEnd"/>
      <w:r w:rsidRPr="00733021">
        <w:rPr>
          <w:rFonts w:ascii="Times New Roman" w:eastAsia="Times New Roman" w:hAnsi="Times New Roman" w:cs="Times New Roman"/>
          <w:b/>
          <w:bCs/>
          <w:sz w:val="24"/>
          <w:szCs w:val="24"/>
          <w:lang w:val="ru-RU" w:eastAsia="uk-UA"/>
        </w:rPr>
        <w:t xml:space="preserve"> </w:t>
      </w:r>
      <w:proofErr w:type="spellStart"/>
      <w:r w:rsidRPr="00733021">
        <w:rPr>
          <w:rFonts w:ascii="Times New Roman" w:eastAsia="Times New Roman" w:hAnsi="Times New Roman" w:cs="Times New Roman"/>
          <w:b/>
          <w:bCs/>
          <w:sz w:val="24"/>
          <w:szCs w:val="24"/>
          <w:lang w:val="ru-RU" w:eastAsia="uk-UA"/>
        </w:rPr>
        <w:t>мовою</w:t>
      </w:r>
      <w:proofErr w:type="spellEnd"/>
    </w:p>
    <w:p w:rsidR="0033479A" w:rsidRPr="00733021" w:rsidRDefault="0033479A" w:rsidP="00733021">
      <w:pPr>
        <w:ind w:right="-57"/>
        <w:jc w:val="center"/>
        <w:rPr>
          <w:rFonts w:ascii="Times New Roman" w:eastAsia="Calibri" w:hAnsi="Times New Roman" w:cs="Times New Roman"/>
          <w:b/>
          <w:bCs/>
          <w:sz w:val="24"/>
          <w:szCs w:val="24"/>
          <w:lang w:val="ru-RU"/>
        </w:rPr>
      </w:pPr>
    </w:p>
    <w:tbl>
      <w:tblPr>
        <w:tblW w:w="10065"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617"/>
        <w:gridCol w:w="2232"/>
        <w:gridCol w:w="964"/>
        <w:gridCol w:w="1133"/>
        <w:gridCol w:w="962"/>
        <w:gridCol w:w="952"/>
        <w:gridCol w:w="1205"/>
      </w:tblGrid>
      <w:tr w:rsidR="00F45B4B" w:rsidRPr="004F7E90" w:rsidTr="00733021">
        <w:trPr>
          <w:trHeight w:val="330"/>
        </w:trPr>
        <w:tc>
          <w:tcPr>
            <w:tcW w:w="2617" w:type="dxa"/>
            <w:vMerge w:val="restart"/>
            <w:tcBorders>
              <w:top w:val="single" w:sz="4" w:space="0" w:color="auto"/>
              <w:left w:val="single" w:sz="4" w:space="0" w:color="auto"/>
              <w:bottom w:val="single" w:sz="4" w:space="0" w:color="auto"/>
              <w:right w:val="single" w:sz="4" w:space="0" w:color="auto"/>
            </w:tcBorders>
          </w:tcPr>
          <w:p w:rsidR="00F45B4B" w:rsidRPr="00A2345F" w:rsidRDefault="00F45B4B" w:rsidP="00733021">
            <w:pPr>
              <w:jc w:val="center"/>
              <w:rPr>
                <w:rFonts w:ascii="Times New Roman" w:eastAsia="Calibri" w:hAnsi="Times New Roman" w:cs="Times New Roman"/>
                <w:b/>
                <w:bCs/>
                <w:sz w:val="24"/>
                <w:szCs w:val="24"/>
                <w:lang w:val="uk-UA"/>
              </w:rPr>
            </w:pPr>
            <w:r w:rsidRPr="00A2345F">
              <w:rPr>
                <w:rFonts w:ascii="Times New Roman" w:eastAsia="Calibri" w:hAnsi="Times New Roman" w:cs="Times New Roman"/>
                <w:b/>
                <w:bCs/>
                <w:sz w:val="24"/>
                <w:szCs w:val="24"/>
                <w:lang w:val="uk-UA"/>
              </w:rPr>
              <w:t>Освітні галузі</w:t>
            </w:r>
          </w:p>
        </w:tc>
        <w:tc>
          <w:tcPr>
            <w:tcW w:w="2232" w:type="dxa"/>
            <w:vMerge w:val="restart"/>
            <w:tcBorders>
              <w:top w:val="single" w:sz="4" w:space="0" w:color="auto"/>
              <w:left w:val="single" w:sz="4" w:space="0" w:color="auto"/>
              <w:bottom w:val="single" w:sz="4" w:space="0" w:color="auto"/>
              <w:right w:val="single" w:sz="4" w:space="0" w:color="auto"/>
            </w:tcBorders>
          </w:tcPr>
          <w:p w:rsidR="00F45B4B" w:rsidRPr="00A2345F" w:rsidRDefault="00F45B4B" w:rsidP="00733021">
            <w:pPr>
              <w:jc w:val="center"/>
              <w:rPr>
                <w:rFonts w:ascii="Times New Roman" w:eastAsia="Calibri" w:hAnsi="Times New Roman" w:cs="Times New Roman"/>
                <w:b/>
                <w:bCs/>
                <w:sz w:val="24"/>
                <w:szCs w:val="24"/>
                <w:lang w:val="uk-UA"/>
              </w:rPr>
            </w:pPr>
            <w:r w:rsidRPr="00A2345F">
              <w:rPr>
                <w:rFonts w:ascii="Times New Roman" w:eastAsia="Calibri" w:hAnsi="Times New Roman" w:cs="Times New Roman"/>
                <w:b/>
                <w:bCs/>
                <w:sz w:val="24"/>
                <w:szCs w:val="24"/>
                <w:lang w:val="uk-UA"/>
              </w:rPr>
              <w:t>Предмети</w:t>
            </w:r>
          </w:p>
        </w:tc>
        <w:tc>
          <w:tcPr>
            <w:tcW w:w="5216" w:type="dxa"/>
            <w:gridSpan w:val="5"/>
            <w:tcBorders>
              <w:top w:val="single" w:sz="4" w:space="0" w:color="auto"/>
              <w:left w:val="single" w:sz="4" w:space="0" w:color="auto"/>
              <w:bottom w:val="single" w:sz="4" w:space="0" w:color="auto"/>
              <w:right w:val="single" w:sz="4" w:space="0" w:color="auto"/>
            </w:tcBorders>
          </w:tcPr>
          <w:p w:rsidR="00F45B4B" w:rsidRPr="00A2345F" w:rsidRDefault="00F45B4B" w:rsidP="00733021">
            <w:pPr>
              <w:jc w:val="center"/>
              <w:rPr>
                <w:rFonts w:ascii="Times New Roman" w:eastAsia="Calibri" w:hAnsi="Times New Roman" w:cs="Times New Roman"/>
                <w:b/>
                <w:bCs/>
                <w:sz w:val="24"/>
                <w:szCs w:val="24"/>
                <w:lang w:val="uk-UA"/>
              </w:rPr>
            </w:pPr>
            <w:r w:rsidRPr="00A2345F">
              <w:rPr>
                <w:rFonts w:ascii="Times New Roman" w:eastAsia="Calibri" w:hAnsi="Times New Roman" w:cs="Times New Roman"/>
                <w:b/>
                <w:bCs/>
                <w:sz w:val="24"/>
                <w:szCs w:val="24"/>
                <w:lang w:val="uk-UA"/>
              </w:rPr>
              <w:t>Кількість годин на тиждень у класах</w:t>
            </w:r>
          </w:p>
        </w:tc>
      </w:tr>
      <w:tr w:rsidR="008F0EE0" w:rsidRPr="00EC5354" w:rsidTr="00733021">
        <w:trPr>
          <w:trHeight w:val="300"/>
        </w:trPr>
        <w:tc>
          <w:tcPr>
            <w:tcW w:w="2617" w:type="dxa"/>
            <w:vMerge/>
            <w:tcBorders>
              <w:top w:val="single" w:sz="4" w:space="0" w:color="auto"/>
              <w:left w:val="single" w:sz="4" w:space="0" w:color="auto"/>
              <w:bottom w:val="single" w:sz="4" w:space="0" w:color="auto"/>
              <w:right w:val="single" w:sz="4" w:space="0" w:color="auto"/>
            </w:tcBorders>
            <w:vAlign w:val="center"/>
          </w:tcPr>
          <w:p w:rsidR="008F0EE0" w:rsidRPr="00EC5354" w:rsidRDefault="008F0EE0" w:rsidP="00733021">
            <w:pPr>
              <w:rPr>
                <w:rFonts w:ascii="Times New Roman" w:eastAsia="Calibri" w:hAnsi="Times New Roman" w:cs="Times New Roman"/>
                <w:b/>
                <w:bCs/>
                <w:sz w:val="24"/>
                <w:szCs w:val="24"/>
                <w:lang w:val="uk-UA"/>
              </w:rPr>
            </w:pPr>
          </w:p>
        </w:tc>
        <w:tc>
          <w:tcPr>
            <w:tcW w:w="2232" w:type="dxa"/>
            <w:vMerge/>
            <w:tcBorders>
              <w:top w:val="single" w:sz="4" w:space="0" w:color="auto"/>
              <w:left w:val="single" w:sz="4" w:space="0" w:color="auto"/>
              <w:bottom w:val="single" w:sz="4" w:space="0" w:color="auto"/>
              <w:right w:val="single" w:sz="4" w:space="0" w:color="auto"/>
            </w:tcBorders>
            <w:vAlign w:val="center"/>
          </w:tcPr>
          <w:p w:rsidR="008F0EE0" w:rsidRPr="00EC5354" w:rsidRDefault="008F0EE0" w:rsidP="00733021">
            <w:pPr>
              <w:rPr>
                <w:rFonts w:ascii="Times New Roman" w:eastAsia="Calibri" w:hAnsi="Times New Roman" w:cs="Times New Roman"/>
                <w:b/>
                <w:bCs/>
                <w:sz w:val="24"/>
                <w:szCs w:val="24"/>
                <w:lang w:val="uk-UA"/>
              </w:rPr>
            </w:pPr>
          </w:p>
        </w:tc>
        <w:tc>
          <w:tcPr>
            <w:tcW w:w="964" w:type="dxa"/>
            <w:tcBorders>
              <w:top w:val="single" w:sz="4" w:space="0" w:color="auto"/>
              <w:left w:val="single" w:sz="4" w:space="0" w:color="auto"/>
              <w:bottom w:val="single" w:sz="4" w:space="0" w:color="auto"/>
              <w:right w:val="single" w:sz="4" w:space="0" w:color="auto"/>
            </w:tcBorders>
          </w:tcPr>
          <w:p w:rsidR="008F0EE0" w:rsidRPr="00EC5354" w:rsidRDefault="008F0EE0" w:rsidP="00733021">
            <w:pPr>
              <w:jc w:val="center"/>
              <w:rPr>
                <w:rFonts w:ascii="Times New Roman" w:eastAsia="Calibri" w:hAnsi="Times New Roman" w:cs="Times New Roman"/>
                <w:b/>
                <w:bCs/>
                <w:sz w:val="24"/>
                <w:szCs w:val="24"/>
                <w:lang w:val="uk-UA"/>
              </w:rPr>
            </w:pPr>
            <w:r w:rsidRPr="00EC5354">
              <w:rPr>
                <w:rFonts w:ascii="Times New Roman" w:eastAsia="Calibri" w:hAnsi="Times New Roman" w:cs="Times New Roman"/>
                <w:b/>
                <w:bCs/>
                <w:sz w:val="24"/>
                <w:szCs w:val="24"/>
                <w:lang w:val="uk-UA"/>
              </w:rPr>
              <w:t>5-А</w:t>
            </w:r>
          </w:p>
        </w:tc>
        <w:tc>
          <w:tcPr>
            <w:tcW w:w="1133" w:type="dxa"/>
            <w:tcBorders>
              <w:top w:val="single" w:sz="4" w:space="0" w:color="auto"/>
              <w:left w:val="single" w:sz="4" w:space="0" w:color="auto"/>
              <w:bottom w:val="single" w:sz="4" w:space="0" w:color="auto"/>
              <w:right w:val="single" w:sz="4" w:space="0" w:color="auto"/>
            </w:tcBorders>
          </w:tcPr>
          <w:p w:rsidR="008F0EE0" w:rsidRPr="00EC5354" w:rsidRDefault="008F0EE0" w:rsidP="00733021">
            <w:pPr>
              <w:jc w:val="center"/>
              <w:rPr>
                <w:rFonts w:ascii="Times New Roman" w:eastAsia="Calibri" w:hAnsi="Times New Roman" w:cs="Times New Roman"/>
                <w:b/>
                <w:bCs/>
                <w:sz w:val="24"/>
                <w:szCs w:val="24"/>
                <w:lang w:val="uk-UA"/>
              </w:rPr>
            </w:pPr>
            <w:r w:rsidRPr="00EC5354">
              <w:rPr>
                <w:rFonts w:ascii="Times New Roman" w:eastAsia="Calibri" w:hAnsi="Times New Roman" w:cs="Times New Roman"/>
                <w:b/>
                <w:bCs/>
                <w:sz w:val="24"/>
                <w:szCs w:val="24"/>
                <w:lang w:val="uk-UA"/>
              </w:rPr>
              <w:t>5-Б</w:t>
            </w:r>
          </w:p>
        </w:tc>
        <w:tc>
          <w:tcPr>
            <w:tcW w:w="962" w:type="dxa"/>
            <w:tcBorders>
              <w:top w:val="single" w:sz="4" w:space="0" w:color="auto"/>
              <w:left w:val="single" w:sz="4" w:space="0" w:color="auto"/>
              <w:bottom w:val="single" w:sz="4" w:space="0" w:color="auto"/>
              <w:right w:val="single" w:sz="4" w:space="0" w:color="auto"/>
            </w:tcBorders>
          </w:tcPr>
          <w:p w:rsidR="008F0EE0" w:rsidRPr="00EC5354" w:rsidRDefault="008F0EE0" w:rsidP="00733021">
            <w:pPr>
              <w:jc w:val="center"/>
              <w:rPr>
                <w:rFonts w:ascii="Times New Roman" w:eastAsia="Calibri" w:hAnsi="Times New Roman" w:cs="Times New Roman"/>
                <w:b/>
                <w:bCs/>
                <w:sz w:val="24"/>
                <w:szCs w:val="24"/>
                <w:lang w:val="uk-UA"/>
              </w:rPr>
            </w:pPr>
            <w:r>
              <w:rPr>
                <w:rFonts w:ascii="Times New Roman" w:eastAsia="Calibri" w:hAnsi="Times New Roman" w:cs="Times New Roman"/>
                <w:b/>
                <w:bCs/>
                <w:sz w:val="24"/>
                <w:szCs w:val="24"/>
                <w:lang w:val="uk-UA"/>
              </w:rPr>
              <w:t>5-В</w:t>
            </w:r>
          </w:p>
        </w:tc>
        <w:tc>
          <w:tcPr>
            <w:tcW w:w="952" w:type="dxa"/>
            <w:tcBorders>
              <w:top w:val="single" w:sz="4" w:space="0" w:color="auto"/>
              <w:left w:val="single" w:sz="4" w:space="0" w:color="auto"/>
              <w:bottom w:val="single" w:sz="4" w:space="0" w:color="auto"/>
              <w:right w:val="single" w:sz="4" w:space="0" w:color="auto"/>
            </w:tcBorders>
          </w:tcPr>
          <w:p w:rsidR="008F0EE0" w:rsidRPr="00EC5354" w:rsidRDefault="008F0EE0" w:rsidP="00733021">
            <w:pPr>
              <w:jc w:val="center"/>
              <w:rPr>
                <w:rFonts w:ascii="Times New Roman" w:eastAsia="Calibri" w:hAnsi="Times New Roman" w:cs="Times New Roman"/>
                <w:b/>
                <w:bCs/>
                <w:sz w:val="24"/>
                <w:szCs w:val="24"/>
                <w:lang w:val="uk-UA"/>
              </w:rPr>
            </w:pPr>
            <w:r w:rsidRPr="00EC5354">
              <w:rPr>
                <w:rFonts w:ascii="Times New Roman" w:eastAsia="Calibri" w:hAnsi="Times New Roman" w:cs="Times New Roman"/>
                <w:b/>
                <w:bCs/>
                <w:sz w:val="24"/>
                <w:szCs w:val="24"/>
                <w:lang w:val="uk-UA"/>
              </w:rPr>
              <w:t>6-А</w:t>
            </w:r>
          </w:p>
        </w:tc>
        <w:tc>
          <w:tcPr>
            <w:tcW w:w="1205" w:type="dxa"/>
            <w:tcBorders>
              <w:top w:val="single" w:sz="4" w:space="0" w:color="auto"/>
              <w:left w:val="single" w:sz="4" w:space="0" w:color="auto"/>
              <w:bottom w:val="single" w:sz="4" w:space="0" w:color="auto"/>
              <w:right w:val="single" w:sz="4" w:space="0" w:color="auto"/>
            </w:tcBorders>
          </w:tcPr>
          <w:p w:rsidR="008F0EE0" w:rsidRPr="00EC5354" w:rsidRDefault="008F0EE0" w:rsidP="00733021">
            <w:pPr>
              <w:jc w:val="center"/>
              <w:rPr>
                <w:rFonts w:ascii="Times New Roman" w:eastAsia="Calibri" w:hAnsi="Times New Roman" w:cs="Times New Roman"/>
                <w:b/>
                <w:bCs/>
                <w:sz w:val="24"/>
                <w:szCs w:val="24"/>
                <w:lang w:val="uk-UA"/>
              </w:rPr>
            </w:pPr>
            <w:r w:rsidRPr="00EC5354">
              <w:rPr>
                <w:rFonts w:ascii="Times New Roman" w:eastAsia="Calibri" w:hAnsi="Times New Roman" w:cs="Times New Roman"/>
                <w:b/>
                <w:bCs/>
                <w:sz w:val="24"/>
                <w:szCs w:val="24"/>
                <w:lang w:val="uk-UA"/>
              </w:rPr>
              <w:t>6-Б</w:t>
            </w:r>
          </w:p>
        </w:tc>
      </w:tr>
      <w:tr w:rsidR="008F0EE0" w:rsidRPr="00EC5354" w:rsidTr="00733021">
        <w:tc>
          <w:tcPr>
            <w:tcW w:w="2617" w:type="dxa"/>
            <w:vMerge w:val="restart"/>
            <w:tcBorders>
              <w:top w:val="single" w:sz="4" w:space="0" w:color="auto"/>
              <w:left w:val="single" w:sz="4" w:space="0" w:color="auto"/>
              <w:bottom w:val="single" w:sz="4" w:space="0" w:color="auto"/>
              <w:right w:val="single" w:sz="4" w:space="0" w:color="auto"/>
            </w:tcBorders>
          </w:tcPr>
          <w:p w:rsidR="008F0EE0" w:rsidRPr="00EC5354" w:rsidRDefault="008F0EE0" w:rsidP="00733021">
            <w:pPr>
              <w:rPr>
                <w:rFonts w:ascii="Times New Roman" w:eastAsia="Calibri" w:hAnsi="Times New Roman" w:cs="Times New Roman"/>
                <w:sz w:val="24"/>
                <w:szCs w:val="24"/>
                <w:lang w:val="uk-UA"/>
              </w:rPr>
            </w:pPr>
            <w:r w:rsidRPr="00EC5354">
              <w:rPr>
                <w:rFonts w:ascii="Times New Roman" w:eastAsia="Calibri" w:hAnsi="Times New Roman" w:cs="Times New Roman"/>
                <w:sz w:val="24"/>
                <w:szCs w:val="24"/>
                <w:lang w:val="uk-UA"/>
              </w:rPr>
              <w:t>Мовно-літературна</w:t>
            </w:r>
          </w:p>
        </w:tc>
        <w:tc>
          <w:tcPr>
            <w:tcW w:w="2232" w:type="dxa"/>
            <w:tcBorders>
              <w:top w:val="single" w:sz="4" w:space="0" w:color="auto"/>
              <w:left w:val="single" w:sz="4" w:space="0" w:color="auto"/>
              <w:bottom w:val="single" w:sz="4" w:space="0" w:color="auto"/>
              <w:right w:val="single" w:sz="4" w:space="0" w:color="auto"/>
            </w:tcBorders>
          </w:tcPr>
          <w:p w:rsidR="008F0EE0" w:rsidRPr="00EC5354" w:rsidRDefault="008F0EE0" w:rsidP="00733021">
            <w:pPr>
              <w:rPr>
                <w:rFonts w:ascii="Times New Roman" w:eastAsia="Calibri" w:hAnsi="Times New Roman" w:cs="Times New Roman"/>
                <w:sz w:val="24"/>
                <w:szCs w:val="24"/>
                <w:lang w:val="uk-UA"/>
              </w:rPr>
            </w:pPr>
            <w:r w:rsidRPr="00EC5354">
              <w:rPr>
                <w:rFonts w:ascii="Times New Roman" w:eastAsia="Calibri" w:hAnsi="Times New Roman" w:cs="Times New Roman"/>
                <w:sz w:val="24"/>
                <w:szCs w:val="24"/>
                <w:lang w:val="uk-UA"/>
              </w:rPr>
              <w:t xml:space="preserve">Українська мова </w:t>
            </w:r>
          </w:p>
        </w:tc>
        <w:tc>
          <w:tcPr>
            <w:tcW w:w="964" w:type="dxa"/>
            <w:tcBorders>
              <w:top w:val="single" w:sz="4" w:space="0" w:color="auto"/>
              <w:left w:val="single" w:sz="4" w:space="0" w:color="auto"/>
              <w:bottom w:val="single" w:sz="4" w:space="0" w:color="auto"/>
              <w:right w:val="single" w:sz="4" w:space="0" w:color="auto"/>
            </w:tcBorders>
          </w:tcPr>
          <w:p w:rsidR="008F0EE0" w:rsidRPr="00EC5354" w:rsidRDefault="008F0EE0" w:rsidP="00733021">
            <w:pPr>
              <w:jc w:val="center"/>
              <w:rPr>
                <w:rFonts w:ascii="Times New Roman" w:eastAsia="Calibri" w:hAnsi="Times New Roman" w:cs="Times New Roman"/>
                <w:sz w:val="24"/>
                <w:szCs w:val="24"/>
                <w:lang w:val="uk-UA"/>
              </w:rPr>
            </w:pPr>
            <w:r w:rsidRPr="00EC5354">
              <w:rPr>
                <w:rFonts w:ascii="Times New Roman" w:eastAsia="Calibri" w:hAnsi="Times New Roman" w:cs="Times New Roman"/>
                <w:sz w:val="24"/>
                <w:szCs w:val="24"/>
                <w:lang w:val="uk-UA"/>
              </w:rPr>
              <w:t>4</w:t>
            </w:r>
          </w:p>
        </w:tc>
        <w:tc>
          <w:tcPr>
            <w:tcW w:w="1133" w:type="dxa"/>
            <w:tcBorders>
              <w:top w:val="single" w:sz="4" w:space="0" w:color="auto"/>
              <w:left w:val="single" w:sz="4" w:space="0" w:color="auto"/>
              <w:bottom w:val="single" w:sz="4" w:space="0" w:color="auto"/>
              <w:right w:val="single" w:sz="4" w:space="0" w:color="auto"/>
            </w:tcBorders>
          </w:tcPr>
          <w:p w:rsidR="008F0EE0" w:rsidRPr="00EC5354" w:rsidRDefault="008F0EE0" w:rsidP="00733021">
            <w:pPr>
              <w:jc w:val="center"/>
              <w:rPr>
                <w:rFonts w:ascii="Times New Roman" w:eastAsia="Calibri" w:hAnsi="Times New Roman" w:cs="Times New Roman"/>
                <w:sz w:val="24"/>
                <w:szCs w:val="24"/>
                <w:lang w:val="uk-UA"/>
              </w:rPr>
            </w:pPr>
            <w:r w:rsidRPr="00EC5354">
              <w:rPr>
                <w:rFonts w:ascii="Times New Roman" w:eastAsia="Calibri" w:hAnsi="Times New Roman" w:cs="Times New Roman"/>
                <w:sz w:val="24"/>
                <w:szCs w:val="24"/>
                <w:lang w:val="uk-UA"/>
              </w:rPr>
              <w:t>4</w:t>
            </w:r>
          </w:p>
        </w:tc>
        <w:tc>
          <w:tcPr>
            <w:tcW w:w="962" w:type="dxa"/>
            <w:tcBorders>
              <w:top w:val="single" w:sz="4" w:space="0" w:color="auto"/>
              <w:left w:val="single" w:sz="4" w:space="0" w:color="auto"/>
              <w:bottom w:val="single" w:sz="4" w:space="0" w:color="auto"/>
              <w:right w:val="single" w:sz="4" w:space="0" w:color="auto"/>
            </w:tcBorders>
          </w:tcPr>
          <w:p w:rsidR="008F0EE0" w:rsidRPr="00EC5354" w:rsidRDefault="008F0EE0" w:rsidP="00733021">
            <w:pPr>
              <w:jc w:val="center"/>
              <w:rPr>
                <w:rFonts w:ascii="Times New Roman" w:eastAsia="Calibri" w:hAnsi="Times New Roman" w:cs="Times New Roman"/>
                <w:sz w:val="24"/>
                <w:szCs w:val="24"/>
                <w:lang w:val="uk-UA"/>
              </w:rPr>
            </w:pPr>
            <w:r>
              <w:rPr>
                <w:rFonts w:ascii="Times New Roman" w:eastAsia="Calibri" w:hAnsi="Times New Roman" w:cs="Times New Roman"/>
                <w:sz w:val="24"/>
                <w:szCs w:val="24"/>
                <w:lang w:val="uk-UA"/>
              </w:rPr>
              <w:t>4</w:t>
            </w:r>
          </w:p>
        </w:tc>
        <w:tc>
          <w:tcPr>
            <w:tcW w:w="952" w:type="dxa"/>
            <w:tcBorders>
              <w:top w:val="single" w:sz="4" w:space="0" w:color="auto"/>
              <w:left w:val="single" w:sz="4" w:space="0" w:color="auto"/>
              <w:bottom w:val="single" w:sz="4" w:space="0" w:color="auto"/>
              <w:right w:val="single" w:sz="4" w:space="0" w:color="auto"/>
            </w:tcBorders>
          </w:tcPr>
          <w:p w:rsidR="008F0EE0" w:rsidRPr="00EC5354" w:rsidRDefault="008F0EE0" w:rsidP="00733021">
            <w:pPr>
              <w:jc w:val="center"/>
              <w:rPr>
                <w:rFonts w:ascii="Times New Roman" w:eastAsia="Calibri" w:hAnsi="Times New Roman" w:cs="Times New Roman"/>
                <w:sz w:val="24"/>
                <w:szCs w:val="24"/>
                <w:lang w:val="uk-UA"/>
              </w:rPr>
            </w:pPr>
            <w:r w:rsidRPr="00EC5354">
              <w:rPr>
                <w:rFonts w:ascii="Times New Roman" w:eastAsia="Calibri" w:hAnsi="Times New Roman" w:cs="Times New Roman"/>
                <w:sz w:val="24"/>
                <w:szCs w:val="24"/>
                <w:lang w:val="uk-UA"/>
              </w:rPr>
              <w:t>4</w:t>
            </w:r>
          </w:p>
        </w:tc>
        <w:tc>
          <w:tcPr>
            <w:tcW w:w="1205" w:type="dxa"/>
            <w:tcBorders>
              <w:top w:val="single" w:sz="4" w:space="0" w:color="auto"/>
              <w:left w:val="single" w:sz="4" w:space="0" w:color="auto"/>
              <w:bottom w:val="single" w:sz="4" w:space="0" w:color="auto"/>
              <w:right w:val="single" w:sz="4" w:space="0" w:color="auto"/>
            </w:tcBorders>
          </w:tcPr>
          <w:p w:rsidR="008F0EE0" w:rsidRPr="00EC5354" w:rsidRDefault="008F0EE0" w:rsidP="00733021">
            <w:pPr>
              <w:jc w:val="center"/>
              <w:rPr>
                <w:rFonts w:ascii="Times New Roman" w:eastAsia="Calibri" w:hAnsi="Times New Roman" w:cs="Times New Roman"/>
                <w:sz w:val="24"/>
                <w:szCs w:val="24"/>
                <w:lang w:val="uk-UA"/>
              </w:rPr>
            </w:pPr>
            <w:r w:rsidRPr="00EC5354">
              <w:rPr>
                <w:rFonts w:ascii="Times New Roman" w:eastAsia="Calibri" w:hAnsi="Times New Roman" w:cs="Times New Roman"/>
                <w:sz w:val="24"/>
                <w:szCs w:val="24"/>
                <w:lang w:val="uk-UA"/>
              </w:rPr>
              <w:t>4</w:t>
            </w:r>
          </w:p>
        </w:tc>
      </w:tr>
      <w:tr w:rsidR="008F0EE0" w:rsidRPr="00EC5354" w:rsidTr="00733021">
        <w:tc>
          <w:tcPr>
            <w:tcW w:w="2617" w:type="dxa"/>
            <w:vMerge/>
            <w:tcBorders>
              <w:top w:val="single" w:sz="4" w:space="0" w:color="auto"/>
              <w:left w:val="single" w:sz="4" w:space="0" w:color="auto"/>
              <w:bottom w:val="single" w:sz="4" w:space="0" w:color="auto"/>
              <w:right w:val="single" w:sz="4" w:space="0" w:color="auto"/>
            </w:tcBorders>
            <w:vAlign w:val="center"/>
          </w:tcPr>
          <w:p w:rsidR="008F0EE0" w:rsidRPr="00EC5354" w:rsidRDefault="008F0EE0" w:rsidP="003B7B55">
            <w:pPr>
              <w:rPr>
                <w:rFonts w:ascii="Times New Roman" w:eastAsia="Calibri" w:hAnsi="Times New Roman" w:cs="Times New Roman"/>
                <w:sz w:val="24"/>
                <w:szCs w:val="24"/>
                <w:lang w:val="uk-UA"/>
              </w:rPr>
            </w:pPr>
          </w:p>
        </w:tc>
        <w:tc>
          <w:tcPr>
            <w:tcW w:w="2232" w:type="dxa"/>
            <w:tcBorders>
              <w:top w:val="single" w:sz="4" w:space="0" w:color="auto"/>
              <w:left w:val="single" w:sz="4" w:space="0" w:color="auto"/>
              <w:bottom w:val="single" w:sz="4" w:space="0" w:color="auto"/>
              <w:right w:val="single" w:sz="4" w:space="0" w:color="auto"/>
            </w:tcBorders>
          </w:tcPr>
          <w:p w:rsidR="008F0EE0" w:rsidRPr="00EC5354" w:rsidRDefault="008F0EE0" w:rsidP="003B7B55">
            <w:pPr>
              <w:rPr>
                <w:rFonts w:ascii="Times New Roman" w:eastAsia="Calibri" w:hAnsi="Times New Roman" w:cs="Times New Roman"/>
                <w:sz w:val="24"/>
                <w:szCs w:val="24"/>
                <w:lang w:val="uk-UA"/>
              </w:rPr>
            </w:pPr>
            <w:r w:rsidRPr="00EC5354">
              <w:rPr>
                <w:rFonts w:ascii="Times New Roman" w:eastAsia="Calibri" w:hAnsi="Times New Roman" w:cs="Times New Roman"/>
                <w:sz w:val="24"/>
                <w:szCs w:val="24"/>
                <w:lang w:val="uk-UA"/>
              </w:rPr>
              <w:t>Українська література</w:t>
            </w:r>
          </w:p>
        </w:tc>
        <w:tc>
          <w:tcPr>
            <w:tcW w:w="964" w:type="dxa"/>
            <w:tcBorders>
              <w:top w:val="single" w:sz="4" w:space="0" w:color="auto"/>
              <w:left w:val="single" w:sz="4" w:space="0" w:color="auto"/>
              <w:bottom w:val="single" w:sz="4" w:space="0" w:color="auto"/>
              <w:right w:val="single" w:sz="4" w:space="0" w:color="auto"/>
            </w:tcBorders>
          </w:tcPr>
          <w:p w:rsidR="008F0EE0" w:rsidRPr="00EC5354" w:rsidRDefault="008F0EE0" w:rsidP="003B7B55">
            <w:pPr>
              <w:jc w:val="center"/>
              <w:rPr>
                <w:rFonts w:ascii="Times New Roman" w:eastAsia="Calibri" w:hAnsi="Times New Roman" w:cs="Times New Roman"/>
                <w:sz w:val="24"/>
                <w:szCs w:val="24"/>
                <w:lang w:val="uk-UA"/>
              </w:rPr>
            </w:pPr>
            <w:r>
              <w:rPr>
                <w:rFonts w:ascii="Times New Roman" w:eastAsia="Calibri" w:hAnsi="Times New Roman" w:cs="Times New Roman"/>
                <w:sz w:val="24"/>
                <w:szCs w:val="24"/>
                <w:lang w:val="uk-UA"/>
              </w:rPr>
              <w:t>1,5</w:t>
            </w:r>
          </w:p>
        </w:tc>
        <w:tc>
          <w:tcPr>
            <w:tcW w:w="1133" w:type="dxa"/>
            <w:tcBorders>
              <w:top w:val="single" w:sz="4" w:space="0" w:color="auto"/>
              <w:left w:val="single" w:sz="4" w:space="0" w:color="auto"/>
              <w:bottom w:val="single" w:sz="4" w:space="0" w:color="auto"/>
              <w:right w:val="single" w:sz="4" w:space="0" w:color="auto"/>
            </w:tcBorders>
          </w:tcPr>
          <w:p w:rsidR="008F0EE0" w:rsidRPr="00EC5354" w:rsidRDefault="008F0EE0" w:rsidP="003B7B55">
            <w:pPr>
              <w:jc w:val="center"/>
              <w:rPr>
                <w:rFonts w:ascii="Times New Roman" w:eastAsia="Calibri" w:hAnsi="Times New Roman" w:cs="Times New Roman"/>
                <w:sz w:val="24"/>
                <w:szCs w:val="24"/>
                <w:lang w:val="uk-UA"/>
              </w:rPr>
            </w:pPr>
            <w:r>
              <w:rPr>
                <w:rFonts w:ascii="Times New Roman" w:eastAsia="Calibri" w:hAnsi="Times New Roman" w:cs="Times New Roman"/>
                <w:sz w:val="24"/>
                <w:szCs w:val="24"/>
                <w:lang w:val="uk-UA"/>
              </w:rPr>
              <w:t>1,5</w:t>
            </w:r>
          </w:p>
        </w:tc>
        <w:tc>
          <w:tcPr>
            <w:tcW w:w="962" w:type="dxa"/>
            <w:tcBorders>
              <w:top w:val="single" w:sz="4" w:space="0" w:color="auto"/>
              <w:left w:val="single" w:sz="4" w:space="0" w:color="auto"/>
              <w:bottom w:val="single" w:sz="4" w:space="0" w:color="auto"/>
              <w:right w:val="single" w:sz="4" w:space="0" w:color="auto"/>
            </w:tcBorders>
          </w:tcPr>
          <w:p w:rsidR="008F0EE0" w:rsidRPr="00EC5354" w:rsidRDefault="008F0EE0" w:rsidP="008F0EE0">
            <w:pPr>
              <w:jc w:val="center"/>
              <w:rPr>
                <w:rFonts w:ascii="Times New Roman" w:eastAsia="Calibri" w:hAnsi="Times New Roman" w:cs="Times New Roman"/>
                <w:sz w:val="24"/>
                <w:szCs w:val="24"/>
                <w:lang w:val="uk-UA"/>
              </w:rPr>
            </w:pPr>
            <w:r>
              <w:rPr>
                <w:rFonts w:ascii="Times New Roman" w:eastAsia="Calibri" w:hAnsi="Times New Roman" w:cs="Times New Roman"/>
                <w:sz w:val="24"/>
                <w:szCs w:val="24"/>
                <w:lang w:val="uk-UA"/>
              </w:rPr>
              <w:t>1,5</w:t>
            </w:r>
          </w:p>
        </w:tc>
        <w:tc>
          <w:tcPr>
            <w:tcW w:w="952" w:type="dxa"/>
            <w:tcBorders>
              <w:top w:val="single" w:sz="4" w:space="0" w:color="auto"/>
              <w:left w:val="single" w:sz="4" w:space="0" w:color="auto"/>
              <w:bottom w:val="single" w:sz="4" w:space="0" w:color="auto"/>
              <w:right w:val="single" w:sz="4" w:space="0" w:color="auto"/>
            </w:tcBorders>
          </w:tcPr>
          <w:p w:rsidR="008F0EE0" w:rsidRPr="00EC5354" w:rsidRDefault="008F0EE0" w:rsidP="003B7B55">
            <w:pPr>
              <w:jc w:val="center"/>
              <w:rPr>
                <w:rFonts w:ascii="Times New Roman" w:eastAsia="Calibri" w:hAnsi="Times New Roman" w:cs="Times New Roman"/>
                <w:sz w:val="24"/>
                <w:szCs w:val="24"/>
                <w:lang w:val="uk-UA"/>
              </w:rPr>
            </w:pPr>
            <w:r>
              <w:rPr>
                <w:rFonts w:ascii="Times New Roman" w:eastAsia="Calibri" w:hAnsi="Times New Roman" w:cs="Times New Roman"/>
                <w:sz w:val="24"/>
                <w:szCs w:val="24"/>
                <w:lang w:val="uk-UA"/>
              </w:rPr>
              <w:t>1,5</w:t>
            </w:r>
          </w:p>
        </w:tc>
        <w:tc>
          <w:tcPr>
            <w:tcW w:w="1205" w:type="dxa"/>
            <w:tcBorders>
              <w:top w:val="single" w:sz="4" w:space="0" w:color="auto"/>
              <w:left w:val="single" w:sz="4" w:space="0" w:color="auto"/>
              <w:bottom w:val="single" w:sz="4" w:space="0" w:color="auto"/>
              <w:right w:val="single" w:sz="4" w:space="0" w:color="auto"/>
            </w:tcBorders>
          </w:tcPr>
          <w:p w:rsidR="008F0EE0" w:rsidRPr="00EC5354" w:rsidRDefault="008F0EE0" w:rsidP="003B7B55">
            <w:pPr>
              <w:jc w:val="center"/>
              <w:rPr>
                <w:rFonts w:ascii="Times New Roman" w:eastAsia="Calibri" w:hAnsi="Times New Roman" w:cs="Times New Roman"/>
                <w:sz w:val="24"/>
                <w:szCs w:val="24"/>
                <w:lang w:val="uk-UA"/>
              </w:rPr>
            </w:pPr>
            <w:r>
              <w:rPr>
                <w:rFonts w:ascii="Times New Roman" w:eastAsia="Calibri" w:hAnsi="Times New Roman" w:cs="Times New Roman"/>
                <w:sz w:val="24"/>
                <w:szCs w:val="24"/>
                <w:lang w:val="uk-UA"/>
              </w:rPr>
              <w:t>1,5</w:t>
            </w:r>
          </w:p>
        </w:tc>
      </w:tr>
      <w:tr w:rsidR="008F0EE0" w:rsidRPr="00EC5354" w:rsidTr="00733021">
        <w:tc>
          <w:tcPr>
            <w:tcW w:w="2617" w:type="dxa"/>
            <w:vMerge/>
            <w:tcBorders>
              <w:top w:val="single" w:sz="4" w:space="0" w:color="auto"/>
              <w:left w:val="single" w:sz="4" w:space="0" w:color="auto"/>
              <w:bottom w:val="single" w:sz="4" w:space="0" w:color="auto"/>
              <w:right w:val="single" w:sz="4" w:space="0" w:color="auto"/>
            </w:tcBorders>
            <w:vAlign w:val="center"/>
          </w:tcPr>
          <w:p w:rsidR="008F0EE0" w:rsidRPr="00EC5354" w:rsidRDefault="008F0EE0" w:rsidP="003B7B55">
            <w:pPr>
              <w:rPr>
                <w:rFonts w:ascii="Times New Roman" w:eastAsia="Calibri" w:hAnsi="Times New Roman" w:cs="Times New Roman"/>
                <w:sz w:val="24"/>
                <w:szCs w:val="24"/>
                <w:lang w:val="uk-UA"/>
              </w:rPr>
            </w:pPr>
          </w:p>
        </w:tc>
        <w:tc>
          <w:tcPr>
            <w:tcW w:w="2232" w:type="dxa"/>
            <w:tcBorders>
              <w:top w:val="single" w:sz="4" w:space="0" w:color="auto"/>
              <w:left w:val="single" w:sz="4" w:space="0" w:color="auto"/>
              <w:bottom w:val="single" w:sz="4" w:space="0" w:color="auto"/>
              <w:right w:val="single" w:sz="4" w:space="0" w:color="auto"/>
            </w:tcBorders>
          </w:tcPr>
          <w:p w:rsidR="008F0EE0" w:rsidRPr="00EC5354" w:rsidRDefault="008F0EE0" w:rsidP="003B7B55">
            <w:pPr>
              <w:rPr>
                <w:rFonts w:ascii="Times New Roman" w:eastAsia="Calibri" w:hAnsi="Times New Roman" w:cs="Times New Roman"/>
                <w:sz w:val="24"/>
                <w:szCs w:val="24"/>
                <w:lang w:val="uk-UA"/>
              </w:rPr>
            </w:pPr>
            <w:r w:rsidRPr="00EC5354">
              <w:rPr>
                <w:rFonts w:ascii="Times New Roman" w:eastAsia="Calibri" w:hAnsi="Times New Roman" w:cs="Times New Roman"/>
                <w:sz w:val="24"/>
                <w:szCs w:val="24"/>
                <w:lang w:val="uk-UA"/>
              </w:rPr>
              <w:t>Іноземна мова</w:t>
            </w:r>
            <w:r>
              <w:rPr>
                <w:rFonts w:ascii="Times New Roman" w:eastAsia="Calibri" w:hAnsi="Times New Roman" w:cs="Times New Roman"/>
                <w:sz w:val="24"/>
                <w:szCs w:val="24"/>
                <w:lang w:val="uk-UA"/>
              </w:rPr>
              <w:t>(</w:t>
            </w:r>
            <w:proofErr w:type="spellStart"/>
            <w:r>
              <w:rPr>
                <w:rFonts w:ascii="Times New Roman" w:eastAsia="Calibri" w:hAnsi="Times New Roman" w:cs="Times New Roman"/>
                <w:sz w:val="24"/>
                <w:szCs w:val="24"/>
                <w:lang w:val="uk-UA"/>
              </w:rPr>
              <w:t>англ</w:t>
            </w:r>
            <w:proofErr w:type="spellEnd"/>
            <w:r>
              <w:rPr>
                <w:rFonts w:ascii="Times New Roman" w:eastAsia="Calibri" w:hAnsi="Times New Roman" w:cs="Times New Roman"/>
                <w:sz w:val="24"/>
                <w:szCs w:val="24"/>
                <w:lang w:val="uk-UA"/>
              </w:rPr>
              <w:t>.)</w:t>
            </w:r>
          </w:p>
        </w:tc>
        <w:tc>
          <w:tcPr>
            <w:tcW w:w="964" w:type="dxa"/>
            <w:tcBorders>
              <w:top w:val="single" w:sz="4" w:space="0" w:color="auto"/>
              <w:left w:val="single" w:sz="4" w:space="0" w:color="auto"/>
              <w:bottom w:val="single" w:sz="4" w:space="0" w:color="auto"/>
              <w:right w:val="single" w:sz="4" w:space="0" w:color="auto"/>
            </w:tcBorders>
          </w:tcPr>
          <w:p w:rsidR="008F0EE0" w:rsidRPr="00EC5354" w:rsidRDefault="008F0EE0" w:rsidP="003B7B55">
            <w:pPr>
              <w:jc w:val="center"/>
              <w:rPr>
                <w:rFonts w:ascii="Times New Roman" w:eastAsia="Calibri" w:hAnsi="Times New Roman" w:cs="Times New Roman"/>
                <w:sz w:val="24"/>
                <w:szCs w:val="24"/>
                <w:lang w:val="uk-UA"/>
              </w:rPr>
            </w:pPr>
            <w:r w:rsidRPr="00EC5354">
              <w:rPr>
                <w:rFonts w:ascii="Times New Roman" w:eastAsia="Calibri" w:hAnsi="Times New Roman" w:cs="Times New Roman"/>
                <w:sz w:val="24"/>
                <w:szCs w:val="24"/>
                <w:lang w:val="uk-UA"/>
              </w:rPr>
              <w:t>3,5</w:t>
            </w:r>
            <w:r>
              <w:rPr>
                <w:rFonts w:ascii="Times New Roman" w:eastAsia="Calibri" w:hAnsi="Times New Roman" w:cs="Times New Roman"/>
                <w:sz w:val="24"/>
                <w:szCs w:val="24"/>
                <w:lang w:val="uk-UA"/>
              </w:rPr>
              <w:t>+0,5</w:t>
            </w:r>
          </w:p>
        </w:tc>
        <w:tc>
          <w:tcPr>
            <w:tcW w:w="1133" w:type="dxa"/>
            <w:tcBorders>
              <w:top w:val="single" w:sz="4" w:space="0" w:color="auto"/>
              <w:left w:val="single" w:sz="4" w:space="0" w:color="auto"/>
              <w:bottom w:val="single" w:sz="4" w:space="0" w:color="auto"/>
              <w:right w:val="single" w:sz="4" w:space="0" w:color="auto"/>
            </w:tcBorders>
          </w:tcPr>
          <w:p w:rsidR="008F0EE0" w:rsidRPr="00EC5354" w:rsidRDefault="008F0EE0" w:rsidP="003B7B55">
            <w:pPr>
              <w:jc w:val="center"/>
              <w:rPr>
                <w:rFonts w:ascii="Times New Roman" w:eastAsia="Calibri" w:hAnsi="Times New Roman" w:cs="Times New Roman"/>
                <w:sz w:val="24"/>
                <w:szCs w:val="24"/>
                <w:lang w:val="uk-UA"/>
              </w:rPr>
            </w:pPr>
            <w:r w:rsidRPr="00EC5354">
              <w:rPr>
                <w:rFonts w:ascii="Times New Roman" w:eastAsia="Calibri" w:hAnsi="Times New Roman" w:cs="Times New Roman"/>
                <w:sz w:val="24"/>
                <w:szCs w:val="24"/>
                <w:lang w:val="uk-UA"/>
              </w:rPr>
              <w:t>3,5</w:t>
            </w:r>
            <w:r>
              <w:rPr>
                <w:rFonts w:ascii="Times New Roman" w:eastAsia="Calibri" w:hAnsi="Times New Roman" w:cs="Times New Roman"/>
                <w:sz w:val="24"/>
                <w:szCs w:val="24"/>
                <w:lang w:val="uk-UA"/>
              </w:rPr>
              <w:t>+0,5</w:t>
            </w:r>
          </w:p>
        </w:tc>
        <w:tc>
          <w:tcPr>
            <w:tcW w:w="962" w:type="dxa"/>
            <w:tcBorders>
              <w:top w:val="single" w:sz="4" w:space="0" w:color="auto"/>
              <w:left w:val="single" w:sz="4" w:space="0" w:color="auto"/>
              <w:bottom w:val="single" w:sz="4" w:space="0" w:color="auto"/>
              <w:right w:val="single" w:sz="4" w:space="0" w:color="auto"/>
            </w:tcBorders>
          </w:tcPr>
          <w:p w:rsidR="008F0EE0" w:rsidRPr="00EC5354" w:rsidRDefault="008F0EE0" w:rsidP="008F0EE0">
            <w:pPr>
              <w:jc w:val="center"/>
              <w:rPr>
                <w:rFonts w:ascii="Times New Roman" w:eastAsia="Calibri" w:hAnsi="Times New Roman" w:cs="Times New Roman"/>
                <w:sz w:val="24"/>
                <w:szCs w:val="24"/>
                <w:lang w:val="uk-UA"/>
              </w:rPr>
            </w:pPr>
            <w:r>
              <w:rPr>
                <w:rFonts w:ascii="Times New Roman" w:eastAsia="Calibri" w:hAnsi="Times New Roman" w:cs="Times New Roman"/>
                <w:sz w:val="24"/>
                <w:szCs w:val="24"/>
                <w:lang w:val="uk-UA"/>
              </w:rPr>
              <w:t>3,5+0,5</w:t>
            </w:r>
          </w:p>
        </w:tc>
        <w:tc>
          <w:tcPr>
            <w:tcW w:w="952" w:type="dxa"/>
            <w:tcBorders>
              <w:top w:val="single" w:sz="4" w:space="0" w:color="auto"/>
              <w:left w:val="single" w:sz="4" w:space="0" w:color="auto"/>
              <w:bottom w:val="single" w:sz="4" w:space="0" w:color="auto"/>
              <w:right w:val="single" w:sz="4" w:space="0" w:color="auto"/>
            </w:tcBorders>
          </w:tcPr>
          <w:p w:rsidR="008F0EE0" w:rsidRPr="00EC5354" w:rsidRDefault="008F0EE0" w:rsidP="003B7B55">
            <w:pPr>
              <w:jc w:val="center"/>
              <w:rPr>
                <w:rFonts w:ascii="Times New Roman" w:eastAsia="Calibri" w:hAnsi="Times New Roman" w:cs="Times New Roman"/>
                <w:sz w:val="24"/>
                <w:szCs w:val="24"/>
                <w:lang w:val="uk-UA"/>
              </w:rPr>
            </w:pPr>
            <w:r w:rsidRPr="00EC5354">
              <w:rPr>
                <w:rFonts w:ascii="Times New Roman" w:eastAsia="Calibri" w:hAnsi="Times New Roman" w:cs="Times New Roman"/>
                <w:sz w:val="24"/>
                <w:szCs w:val="24"/>
                <w:lang w:val="uk-UA"/>
              </w:rPr>
              <w:t>3,5</w:t>
            </w:r>
          </w:p>
        </w:tc>
        <w:tc>
          <w:tcPr>
            <w:tcW w:w="1205" w:type="dxa"/>
            <w:tcBorders>
              <w:top w:val="single" w:sz="4" w:space="0" w:color="auto"/>
              <w:left w:val="single" w:sz="4" w:space="0" w:color="auto"/>
              <w:bottom w:val="single" w:sz="4" w:space="0" w:color="auto"/>
              <w:right w:val="single" w:sz="4" w:space="0" w:color="auto"/>
            </w:tcBorders>
          </w:tcPr>
          <w:p w:rsidR="008F0EE0" w:rsidRPr="00EC5354" w:rsidRDefault="008F0EE0" w:rsidP="003B7B55">
            <w:pPr>
              <w:jc w:val="center"/>
              <w:rPr>
                <w:rFonts w:ascii="Times New Roman" w:eastAsia="Calibri" w:hAnsi="Times New Roman" w:cs="Times New Roman"/>
                <w:sz w:val="24"/>
                <w:szCs w:val="24"/>
                <w:lang w:val="uk-UA"/>
              </w:rPr>
            </w:pPr>
            <w:r w:rsidRPr="00EC5354">
              <w:rPr>
                <w:rFonts w:ascii="Times New Roman" w:eastAsia="Calibri" w:hAnsi="Times New Roman" w:cs="Times New Roman"/>
                <w:sz w:val="24"/>
                <w:szCs w:val="24"/>
                <w:lang w:val="uk-UA"/>
              </w:rPr>
              <w:t>3,5</w:t>
            </w:r>
          </w:p>
        </w:tc>
      </w:tr>
      <w:tr w:rsidR="008F0EE0" w:rsidRPr="00EC5354" w:rsidTr="00733021">
        <w:tc>
          <w:tcPr>
            <w:tcW w:w="2617" w:type="dxa"/>
            <w:vMerge/>
            <w:tcBorders>
              <w:top w:val="single" w:sz="4" w:space="0" w:color="auto"/>
              <w:left w:val="single" w:sz="4" w:space="0" w:color="auto"/>
              <w:bottom w:val="single" w:sz="4" w:space="0" w:color="auto"/>
              <w:right w:val="single" w:sz="4" w:space="0" w:color="auto"/>
            </w:tcBorders>
            <w:vAlign w:val="center"/>
          </w:tcPr>
          <w:p w:rsidR="008F0EE0" w:rsidRPr="00EC5354" w:rsidRDefault="008F0EE0" w:rsidP="003B7B55">
            <w:pPr>
              <w:rPr>
                <w:rFonts w:ascii="Times New Roman" w:eastAsia="Calibri" w:hAnsi="Times New Roman" w:cs="Times New Roman"/>
                <w:sz w:val="24"/>
                <w:szCs w:val="24"/>
                <w:lang w:val="uk-UA"/>
              </w:rPr>
            </w:pPr>
          </w:p>
        </w:tc>
        <w:tc>
          <w:tcPr>
            <w:tcW w:w="2232" w:type="dxa"/>
            <w:tcBorders>
              <w:top w:val="single" w:sz="4" w:space="0" w:color="auto"/>
              <w:left w:val="single" w:sz="4" w:space="0" w:color="auto"/>
              <w:bottom w:val="single" w:sz="4" w:space="0" w:color="auto"/>
              <w:right w:val="single" w:sz="4" w:space="0" w:color="auto"/>
            </w:tcBorders>
          </w:tcPr>
          <w:p w:rsidR="008F0EE0" w:rsidRPr="00EC5354" w:rsidRDefault="008F0EE0" w:rsidP="003B7B55">
            <w:pPr>
              <w:rPr>
                <w:rFonts w:ascii="Times New Roman" w:eastAsia="Calibri" w:hAnsi="Times New Roman" w:cs="Times New Roman"/>
                <w:sz w:val="24"/>
                <w:szCs w:val="24"/>
                <w:lang w:val="uk-UA"/>
              </w:rPr>
            </w:pPr>
            <w:r w:rsidRPr="00EC5354">
              <w:rPr>
                <w:rFonts w:ascii="Times New Roman" w:eastAsia="Calibri" w:hAnsi="Times New Roman" w:cs="Times New Roman"/>
                <w:sz w:val="24"/>
                <w:szCs w:val="24"/>
                <w:lang w:val="uk-UA"/>
              </w:rPr>
              <w:t>Німецька мова</w:t>
            </w:r>
          </w:p>
        </w:tc>
        <w:tc>
          <w:tcPr>
            <w:tcW w:w="964" w:type="dxa"/>
            <w:tcBorders>
              <w:top w:val="single" w:sz="4" w:space="0" w:color="auto"/>
              <w:left w:val="single" w:sz="4" w:space="0" w:color="auto"/>
              <w:bottom w:val="single" w:sz="4" w:space="0" w:color="auto"/>
              <w:right w:val="single" w:sz="4" w:space="0" w:color="auto"/>
            </w:tcBorders>
          </w:tcPr>
          <w:p w:rsidR="008F0EE0" w:rsidRPr="00EC5354" w:rsidRDefault="008F0EE0" w:rsidP="003B7B55">
            <w:pPr>
              <w:jc w:val="center"/>
              <w:rPr>
                <w:rFonts w:ascii="Times New Roman" w:eastAsia="Calibri" w:hAnsi="Times New Roman" w:cs="Times New Roman"/>
                <w:sz w:val="24"/>
                <w:szCs w:val="24"/>
                <w:lang w:val="uk-UA"/>
              </w:rPr>
            </w:pPr>
            <w:r>
              <w:rPr>
                <w:rFonts w:ascii="Times New Roman" w:eastAsia="Calibri" w:hAnsi="Times New Roman" w:cs="Times New Roman"/>
                <w:sz w:val="24"/>
                <w:szCs w:val="24"/>
                <w:lang w:val="uk-UA"/>
              </w:rPr>
              <w:t>+</w:t>
            </w:r>
            <w:r w:rsidRPr="00EC5354">
              <w:rPr>
                <w:rFonts w:ascii="Times New Roman" w:eastAsia="Calibri" w:hAnsi="Times New Roman" w:cs="Times New Roman"/>
                <w:sz w:val="24"/>
                <w:szCs w:val="24"/>
                <w:lang w:val="uk-UA"/>
              </w:rPr>
              <w:t>2</w:t>
            </w:r>
          </w:p>
        </w:tc>
        <w:tc>
          <w:tcPr>
            <w:tcW w:w="1133" w:type="dxa"/>
            <w:tcBorders>
              <w:top w:val="single" w:sz="4" w:space="0" w:color="auto"/>
              <w:left w:val="single" w:sz="4" w:space="0" w:color="auto"/>
              <w:bottom w:val="single" w:sz="4" w:space="0" w:color="auto"/>
              <w:right w:val="single" w:sz="4" w:space="0" w:color="auto"/>
            </w:tcBorders>
          </w:tcPr>
          <w:p w:rsidR="008F0EE0" w:rsidRPr="00EC5354" w:rsidRDefault="008F0EE0" w:rsidP="003B7B55">
            <w:pPr>
              <w:jc w:val="center"/>
              <w:rPr>
                <w:rFonts w:ascii="Times New Roman" w:eastAsia="Calibri" w:hAnsi="Times New Roman" w:cs="Times New Roman"/>
                <w:sz w:val="24"/>
                <w:szCs w:val="24"/>
                <w:lang w:val="uk-UA"/>
              </w:rPr>
            </w:pPr>
          </w:p>
        </w:tc>
        <w:tc>
          <w:tcPr>
            <w:tcW w:w="962" w:type="dxa"/>
            <w:tcBorders>
              <w:top w:val="single" w:sz="4" w:space="0" w:color="auto"/>
              <w:left w:val="single" w:sz="4" w:space="0" w:color="auto"/>
              <w:bottom w:val="single" w:sz="4" w:space="0" w:color="auto"/>
              <w:right w:val="single" w:sz="4" w:space="0" w:color="auto"/>
            </w:tcBorders>
          </w:tcPr>
          <w:p w:rsidR="008F0EE0" w:rsidRPr="00EC5354" w:rsidRDefault="008F0EE0" w:rsidP="003B7B55">
            <w:pPr>
              <w:jc w:val="center"/>
              <w:rPr>
                <w:rFonts w:ascii="Times New Roman" w:eastAsia="Calibri" w:hAnsi="Times New Roman" w:cs="Times New Roman"/>
                <w:sz w:val="24"/>
                <w:szCs w:val="24"/>
                <w:lang w:val="uk-UA"/>
              </w:rPr>
            </w:pPr>
          </w:p>
        </w:tc>
        <w:tc>
          <w:tcPr>
            <w:tcW w:w="952" w:type="dxa"/>
            <w:tcBorders>
              <w:top w:val="single" w:sz="4" w:space="0" w:color="auto"/>
              <w:left w:val="single" w:sz="4" w:space="0" w:color="auto"/>
              <w:bottom w:val="single" w:sz="4" w:space="0" w:color="auto"/>
              <w:right w:val="single" w:sz="4" w:space="0" w:color="auto"/>
            </w:tcBorders>
          </w:tcPr>
          <w:p w:rsidR="008F0EE0" w:rsidRPr="00EC5354" w:rsidRDefault="008F0EE0" w:rsidP="003B7B55">
            <w:pPr>
              <w:jc w:val="center"/>
              <w:rPr>
                <w:rFonts w:ascii="Times New Roman" w:eastAsia="Calibri" w:hAnsi="Times New Roman" w:cs="Times New Roman"/>
                <w:sz w:val="24"/>
                <w:szCs w:val="24"/>
                <w:lang w:val="uk-UA"/>
              </w:rPr>
            </w:pPr>
            <w:r>
              <w:rPr>
                <w:rFonts w:ascii="Times New Roman" w:eastAsia="Calibri" w:hAnsi="Times New Roman" w:cs="Times New Roman"/>
                <w:sz w:val="24"/>
                <w:szCs w:val="24"/>
                <w:lang w:val="uk-UA"/>
              </w:rPr>
              <w:t>+2</w:t>
            </w:r>
          </w:p>
        </w:tc>
        <w:tc>
          <w:tcPr>
            <w:tcW w:w="1205" w:type="dxa"/>
            <w:tcBorders>
              <w:top w:val="single" w:sz="4" w:space="0" w:color="auto"/>
              <w:left w:val="single" w:sz="4" w:space="0" w:color="auto"/>
              <w:bottom w:val="single" w:sz="4" w:space="0" w:color="auto"/>
              <w:right w:val="single" w:sz="4" w:space="0" w:color="auto"/>
            </w:tcBorders>
          </w:tcPr>
          <w:p w:rsidR="008F0EE0" w:rsidRPr="00EC5354" w:rsidRDefault="008F0EE0" w:rsidP="003B7B55">
            <w:pPr>
              <w:jc w:val="center"/>
              <w:rPr>
                <w:rFonts w:ascii="Times New Roman" w:eastAsia="Calibri" w:hAnsi="Times New Roman" w:cs="Times New Roman"/>
                <w:sz w:val="24"/>
                <w:szCs w:val="24"/>
                <w:lang w:val="uk-UA"/>
              </w:rPr>
            </w:pPr>
            <w:r>
              <w:rPr>
                <w:rFonts w:ascii="Times New Roman" w:eastAsia="Calibri" w:hAnsi="Times New Roman" w:cs="Times New Roman"/>
                <w:sz w:val="24"/>
                <w:szCs w:val="24"/>
                <w:lang w:val="uk-UA"/>
              </w:rPr>
              <w:t>+2</w:t>
            </w:r>
          </w:p>
        </w:tc>
      </w:tr>
      <w:tr w:rsidR="00733021" w:rsidRPr="00EC5354" w:rsidTr="00733021">
        <w:tc>
          <w:tcPr>
            <w:tcW w:w="2617" w:type="dxa"/>
            <w:vMerge/>
            <w:tcBorders>
              <w:top w:val="single" w:sz="4" w:space="0" w:color="auto"/>
              <w:left w:val="single" w:sz="4" w:space="0" w:color="auto"/>
              <w:bottom w:val="single" w:sz="4" w:space="0" w:color="auto"/>
              <w:right w:val="single" w:sz="4" w:space="0" w:color="auto"/>
            </w:tcBorders>
            <w:vAlign w:val="center"/>
          </w:tcPr>
          <w:p w:rsidR="008F0EE0" w:rsidRPr="00EC5354" w:rsidRDefault="008F0EE0" w:rsidP="003B7B55">
            <w:pPr>
              <w:rPr>
                <w:rFonts w:ascii="Times New Roman" w:eastAsia="Calibri" w:hAnsi="Times New Roman" w:cs="Times New Roman"/>
                <w:sz w:val="24"/>
                <w:szCs w:val="24"/>
                <w:lang w:val="uk-UA"/>
              </w:rPr>
            </w:pPr>
          </w:p>
        </w:tc>
        <w:tc>
          <w:tcPr>
            <w:tcW w:w="2232" w:type="dxa"/>
            <w:tcBorders>
              <w:top w:val="single" w:sz="4" w:space="0" w:color="auto"/>
              <w:left w:val="single" w:sz="4" w:space="0" w:color="auto"/>
              <w:bottom w:val="single" w:sz="4" w:space="0" w:color="auto"/>
              <w:right w:val="single" w:sz="4" w:space="0" w:color="auto"/>
            </w:tcBorders>
          </w:tcPr>
          <w:p w:rsidR="008F0EE0" w:rsidRPr="00EC5354" w:rsidRDefault="008F0EE0" w:rsidP="003B7B55">
            <w:pPr>
              <w:rPr>
                <w:rFonts w:ascii="Times New Roman" w:eastAsia="Calibri" w:hAnsi="Times New Roman" w:cs="Times New Roman"/>
                <w:sz w:val="24"/>
                <w:szCs w:val="24"/>
                <w:lang w:val="uk-UA"/>
              </w:rPr>
            </w:pPr>
            <w:r>
              <w:rPr>
                <w:rFonts w:ascii="Times New Roman" w:eastAsia="Calibri" w:hAnsi="Times New Roman" w:cs="Times New Roman"/>
                <w:sz w:val="24"/>
                <w:szCs w:val="24"/>
                <w:lang w:val="uk-UA"/>
              </w:rPr>
              <w:t>Польська мова</w:t>
            </w:r>
          </w:p>
        </w:tc>
        <w:tc>
          <w:tcPr>
            <w:tcW w:w="964" w:type="dxa"/>
            <w:tcBorders>
              <w:top w:val="single" w:sz="4" w:space="0" w:color="auto"/>
              <w:left w:val="single" w:sz="4" w:space="0" w:color="auto"/>
              <w:bottom w:val="single" w:sz="4" w:space="0" w:color="auto"/>
              <w:right w:val="single" w:sz="4" w:space="0" w:color="auto"/>
            </w:tcBorders>
          </w:tcPr>
          <w:p w:rsidR="008F0EE0" w:rsidRDefault="008F0EE0" w:rsidP="003B7B55">
            <w:pPr>
              <w:jc w:val="center"/>
              <w:rPr>
                <w:rFonts w:ascii="Times New Roman" w:eastAsia="Calibri" w:hAnsi="Times New Roman" w:cs="Times New Roman"/>
                <w:sz w:val="24"/>
                <w:szCs w:val="24"/>
                <w:lang w:val="uk-UA"/>
              </w:rPr>
            </w:pPr>
          </w:p>
        </w:tc>
        <w:tc>
          <w:tcPr>
            <w:tcW w:w="1133" w:type="dxa"/>
            <w:tcBorders>
              <w:top w:val="single" w:sz="4" w:space="0" w:color="auto"/>
              <w:left w:val="single" w:sz="4" w:space="0" w:color="auto"/>
              <w:bottom w:val="single" w:sz="4" w:space="0" w:color="auto"/>
              <w:right w:val="single" w:sz="4" w:space="0" w:color="auto"/>
            </w:tcBorders>
          </w:tcPr>
          <w:p w:rsidR="008F0EE0" w:rsidRDefault="008F0EE0" w:rsidP="003B7B55">
            <w:pPr>
              <w:jc w:val="center"/>
              <w:rPr>
                <w:rFonts w:ascii="Times New Roman" w:eastAsia="Calibri" w:hAnsi="Times New Roman" w:cs="Times New Roman"/>
                <w:sz w:val="24"/>
                <w:szCs w:val="24"/>
                <w:lang w:val="uk-UA"/>
              </w:rPr>
            </w:pPr>
            <w:r>
              <w:rPr>
                <w:rFonts w:ascii="Times New Roman" w:eastAsia="Calibri" w:hAnsi="Times New Roman" w:cs="Times New Roman"/>
                <w:sz w:val="24"/>
                <w:szCs w:val="24"/>
                <w:lang w:val="uk-UA"/>
              </w:rPr>
              <w:t>+2</w:t>
            </w:r>
          </w:p>
        </w:tc>
        <w:tc>
          <w:tcPr>
            <w:tcW w:w="962" w:type="dxa"/>
            <w:tcBorders>
              <w:top w:val="single" w:sz="4" w:space="0" w:color="auto"/>
              <w:left w:val="single" w:sz="4" w:space="0" w:color="auto"/>
              <w:bottom w:val="single" w:sz="4" w:space="0" w:color="auto"/>
              <w:right w:val="single" w:sz="4" w:space="0" w:color="auto"/>
            </w:tcBorders>
          </w:tcPr>
          <w:p w:rsidR="008F0EE0" w:rsidRPr="00EC5354" w:rsidRDefault="008F0EE0" w:rsidP="003B7B55">
            <w:pPr>
              <w:jc w:val="center"/>
              <w:rPr>
                <w:rFonts w:ascii="Times New Roman" w:eastAsia="Calibri" w:hAnsi="Times New Roman" w:cs="Times New Roman"/>
                <w:sz w:val="24"/>
                <w:szCs w:val="24"/>
                <w:lang w:val="uk-UA"/>
              </w:rPr>
            </w:pPr>
          </w:p>
        </w:tc>
        <w:tc>
          <w:tcPr>
            <w:tcW w:w="952" w:type="dxa"/>
            <w:tcBorders>
              <w:top w:val="single" w:sz="4" w:space="0" w:color="auto"/>
              <w:left w:val="single" w:sz="4" w:space="0" w:color="auto"/>
              <w:bottom w:val="single" w:sz="4" w:space="0" w:color="auto"/>
              <w:right w:val="single" w:sz="4" w:space="0" w:color="auto"/>
            </w:tcBorders>
          </w:tcPr>
          <w:p w:rsidR="008F0EE0" w:rsidRPr="00EC5354" w:rsidRDefault="008F0EE0" w:rsidP="003B7B55">
            <w:pPr>
              <w:jc w:val="center"/>
              <w:rPr>
                <w:rFonts w:ascii="Times New Roman" w:eastAsia="Calibri" w:hAnsi="Times New Roman" w:cs="Times New Roman"/>
                <w:sz w:val="24"/>
                <w:szCs w:val="24"/>
                <w:lang w:val="uk-UA"/>
              </w:rPr>
            </w:pPr>
          </w:p>
        </w:tc>
        <w:tc>
          <w:tcPr>
            <w:tcW w:w="1205" w:type="dxa"/>
            <w:tcBorders>
              <w:top w:val="single" w:sz="4" w:space="0" w:color="auto"/>
              <w:left w:val="single" w:sz="4" w:space="0" w:color="auto"/>
              <w:bottom w:val="single" w:sz="4" w:space="0" w:color="auto"/>
              <w:right w:val="single" w:sz="4" w:space="0" w:color="auto"/>
            </w:tcBorders>
          </w:tcPr>
          <w:p w:rsidR="008F0EE0" w:rsidRPr="00EC5354" w:rsidRDefault="008F0EE0" w:rsidP="003B7B55">
            <w:pPr>
              <w:jc w:val="center"/>
              <w:rPr>
                <w:rFonts w:ascii="Times New Roman" w:eastAsia="Calibri" w:hAnsi="Times New Roman" w:cs="Times New Roman"/>
                <w:sz w:val="24"/>
                <w:szCs w:val="24"/>
                <w:lang w:val="uk-UA"/>
              </w:rPr>
            </w:pPr>
          </w:p>
        </w:tc>
      </w:tr>
      <w:tr w:rsidR="008F0EE0" w:rsidRPr="00EC5354" w:rsidTr="00733021">
        <w:tc>
          <w:tcPr>
            <w:tcW w:w="2617" w:type="dxa"/>
            <w:vMerge/>
            <w:tcBorders>
              <w:top w:val="single" w:sz="4" w:space="0" w:color="auto"/>
              <w:left w:val="single" w:sz="4" w:space="0" w:color="auto"/>
              <w:bottom w:val="single" w:sz="4" w:space="0" w:color="auto"/>
              <w:right w:val="single" w:sz="4" w:space="0" w:color="auto"/>
            </w:tcBorders>
            <w:vAlign w:val="center"/>
          </w:tcPr>
          <w:p w:rsidR="008F0EE0" w:rsidRPr="00EC5354" w:rsidRDefault="008F0EE0" w:rsidP="003B7B55">
            <w:pPr>
              <w:rPr>
                <w:rFonts w:ascii="Times New Roman" w:eastAsia="Calibri" w:hAnsi="Times New Roman" w:cs="Times New Roman"/>
                <w:sz w:val="24"/>
                <w:szCs w:val="24"/>
                <w:lang w:val="uk-UA"/>
              </w:rPr>
            </w:pPr>
          </w:p>
        </w:tc>
        <w:tc>
          <w:tcPr>
            <w:tcW w:w="2232" w:type="dxa"/>
            <w:tcBorders>
              <w:top w:val="single" w:sz="4" w:space="0" w:color="auto"/>
              <w:left w:val="single" w:sz="4" w:space="0" w:color="auto"/>
              <w:bottom w:val="single" w:sz="4" w:space="0" w:color="auto"/>
              <w:right w:val="single" w:sz="4" w:space="0" w:color="auto"/>
            </w:tcBorders>
          </w:tcPr>
          <w:p w:rsidR="008F0EE0" w:rsidRPr="00EC5354" w:rsidRDefault="008F0EE0" w:rsidP="003B7B55">
            <w:pPr>
              <w:rPr>
                <w:rFonts w:ascii="Times New Roman" w:eastAsia="Calibri" w:hAnsi="Times New Roman" w:cs="Times New Roman"/>
                <w:sz w:val="24"/>
                <w:szCs w:val="24"/>
                <w:lang w:val="uk-UA"/>
              </w:rPr>
            </w:pPr>
            <w:r w:rsidRPr="00EC5354">
              <w:rPr>
                <w:rFonts w:ascii="Times New Roman" w:eastAsia="Calibri" w:hAnsi="Times New Roman" w:cs="Times New Roman"/>
                <w:sz w:val="24"/>
                <w:szCs w:val="24"/>
                <w:lang w:val="uk-UA"/>
              </w:rPr>
              <w:t>Зарубіжна література</w:t>
            </w:r>
          </w:p>
        </w:tc>
        <w:tc>
          <w:tcPr>
            <w:tcW w:w="964" w:type="dxa"/>
            <w:tcBorders>
              <w:top w:val="single" w:sz="4" w:space="0" w:color="auto"/>
              <w:left w:val="single" w:sz="4" w:space="0" w:color="auto"/>
              <w:bottom w:val="single" w:sz="4" w:space="0" w:color="auto"/>
              <w:right w:val="single" w:sz="4" w:space="0" w:color="auto"/>
            </w:tcBorders>
          </w:tcPr>
          <w:p w:rsidR="008F0EE0" w:rsidRPr="00EC5354" w:rsidRDefault="008F0EE0" w:rsidP="003B7B55">
            <w:pPr>
              <w:jc w:val="center"/>
              <w:rPr>
                <w:rFonts w:ascii="Times New Roman" w:eastAsia="Calibri" w:hAnsi="Times New Roman" w:cs="Times New Roman"/>
                <w:sz w:val="24"/>
                <w:szCs w:val="24"/>
                <w:lang w:val="uk-UA"/>
              </w:rPr>
            </w:pPr>
            <w:r>
              <w:rPr>
                <w:rFonts w:ascii="Times New Roman" w:eastAsia="Calibri" w:hAnsi="Times New Roman" w:cs="Times New Roman"/>
                <w:sz w:val="24"/>
                <w:szCs w:val="24"/>
                <w:lang w:val="uk-UA"/>
              </w:rPr>
              <w:t>1</w:t>
            </w:r>
          </w:p>
        </w:tc>
        <w:tc>
          <w:tcPr>
            <w:tcW w:w="1133" w:type="dxa"/>
            <w:tcBorders>
              <w:top w:val="single" w:sz="4" w:space="0" w:color="auto"/>
              <w:left w:val="single" w:sz="4" w:space="0" w:color="auto"/>
              <w:bottom w:val="single" w:sz="4" w:space="0" w:color="auto"/>
              <w:right w:val="single" w:sz="4" w:space="0" w:color="auto"/>
            </w:tcBorders>
          </w:tcPr>
          <w:p w:rsidR="008F0EE0" w:rsidRPr="00EC5354" w:rsidRDefault="008F0EE0" w:rsidP="003B7B55">
            <w:pPr>
              <w:jc w:val="center"/>
              <w:rPr>
                <w:rFonts w:ascii="Times New Roman" w:eastAsia="Calibri" w:hAnsi="Times New Roman" w:cs="Times New Roman"/>
                <w:sz w:val="24"/>
                <w:szCs w:val="24"/>
                <w:lang w:val="uk-UA"/>
              </w:rPr>
            </w:pPr>
            <w:r>
              <w:rPr>
                <w:rFonts w:ascii="Times New Roman" w:eastAsia="Calibri" w:hAnsi="Times New Roman" w:cs="Times New Roman"/>
                <w:sz w:val="24"/>
                <w:szCs w:val="24"/>
                <w:lang w:val="uk-UA"/>
              </w:rPr>
              <w:t>1</w:t>
            </w:r>
          </w:p>
        </w:tc>
        <w:tc>
          <w:tcPr>
            <w:tcW w:w="962" w:type="dxa"/>
            <w:tcBorders>
              <w:top w:val="single" w:sz="4" w:space="0" w:color="auto"/>
              <w:left w:val="single" w:sz="4" w:space="0" w:color="auto"/>
              <w:bottom w:val="single" w:sz="4" w:space="0" w:color="auto"/>
              <w:right w:val="single" w:sz="4" w:space="0" w:color="auto"/>
            </w:tcBorders>
          </w:tcPr>
          <w:p w:rsidR="008F0EE0" w:rsidRPr="00EC5354" w:rsidRDefault="008F0EE0" w:rsidP="003B7B55">
            <w:pPr>
              <w:jc w:val="center"/>
              <w:rPr>
                <w:rFonts w:ascii="Times New Roman" w:eastAsia="Calibri" w:hAnsi="Times New Roman" w:cs="Times New Roman"/>
                <w:sz w:val="24"/>
                <w:szCs w:val="24"/>
                <w:lang w:val="uk-UA"/>
              </w:rPr>
            </w:pPr>
            <w:r>
              <w:rPr>
                <w:rFonts w:ascii="Times New Roman" w:eastAsia="Calibri" w:hAnsi="Times New Roman" w:cs="Times New Roman"/>
                <w:sz w:val="24"/>
                <w:szCs w:val="24"/>
                <w:lang w:val="uk-UA"/>
              </w:rPr>
              <w:t>1</w:t>
            </w:r>
          </w:p>
        </w:tc>
        <w:tc>
          <w:tcPr>
            <w:tcW w:w="952" w:type="dxa"/>
            <w:tcBorders>
              <w:top w:val="single" w:sz="4" w:space="0" w:color="auto"/>
              <w:left w:val="single" w:sz="4" w:space="0" w:color="auto"/>
              <w:bottom w:val="single" w:sz="4" w:space="0" w:color="auto"/>
              <w:right w:val="single" w:sz="4" w:space="0" w:color="auto"/>
            </w:tcBorders>
          </w:tcPr>
          <w:p w:rsidR="008F0EE0" w:rsidRPr="00EC5354" w:rsidRDefault="008F0EE0" w:rsidP="003B7B55">
            <w:pPr>
              <w:jc w:val="center"/>
              <w:rPr>
                <w:rFonts w:ascii="Times New Roman" w:eastAsia="Calibri" w:hAnsi="Times New Roman" w:cs="Times New Roman"/>
                <w:sz w:val="24"/>
                <w:szCs w:val="24"/>
                <w:lang w:val="uk-UA"/>
              </w:rPr>
            </w:pPr>
            <w:r>
              <w:rPr>
                <w:rFonts w:ascii="Times New Roman" w:eastAsia="Calibri" w:hAnsi="Times New Roman" w:cs="Times New Roman"/>
                <w:sz w:val="24"/>
                <w:szCs w:val="24"/>
                <w:lang w:val="uk-UA"/>
              </w:rPr>
              <w:t>1</w:t>
            </w:r>
          </w:p>
        </w:tc>
        <w:tc>
          <w:tcPr>
            <w:tcW w:w="1205" w:type="dxa"/>
            <w:tcBorders>
              <w:top w:val="single" w:sz="4" w:space="0" w:color="auto"/>
              <w:left w:val="single" w:sz="4" w:space="0" w:color="auto"/>
              <w:bottom w:val="single" w:sz="4" w:space="0" w:color="auto"/>
              <w:right w:val="single" w:sz="4" w:space="0" w:color="auto"/>
            </w:tcBorders>
          </w:tcPr>
          <w:p w:rsidR="008F0EE0" w:rsidRPr="00EC5354" w:rsidRDefault="008F0EE0" w:rsidP="003B7B55">
            <w:pPr>
              <w:jc w:val="center"/>
              <w:rPr>
                <w:rFonts w:ascii="Times New Roman" w:eastAsia="Calibri" w:hAnsi="Times New Roman" w:cs="Times New Roman"/>
                <w:sz w:val="24"/>
                <w:szCs w:val="24"/>
                <w:lang w:val="uk-UA"/>
              </w:rPr>
            </w:pPr>
            <w:r>
              <w:rPr>
                <w:rFonts w:ascii="Times New Roman" w:eastAsia="Calibri" w:hAnsi="Times New Roman" w:cs="Times New Roman"/>
                <w:sz w:val="24"/>
                <w:szCs w:val="24"/>
                <w:lang w:val="uk-UA"/>
              </w:rPr>
              <w:t>1</w:t>
            </w:r>
          </w:p>
        </w:tc>
      </w:tr>
      <w:tr w:rsidR="008F0EE0" w:rsidRPr="00EC5354" w:rsidTr="00733021">
        <w:tc>
          <w:tcPr>
            <w:tcW w:w="2617" w:type="dxa"/>
            <w:tcBorders>
              <w:top w:val="single" w:sz="4" w:space="0" w:color="auto"/>
              <w:left w:val="single" w:sz="4" w:space="0" w:color="auto"/>
              <w:right w:val="single" w:sz="4" w:space="0" w:color="auto"/>
            </w:tcBorders>
            <w:vAlign w:val="center"/>
          </w:tcPr>
          <w:p w:rsidR="008F0EE0" w:rsidRPr="00EC5354" w:rsidRDefault="008F0EE0" w:rsidP="003B7B55">
            <w:pPr>
              <w:rPr>
                <w:rFonts w:ascii="Times New Roman" w:eastAsia="Calibri" w:hAnsi="Times New Roman" w:cs="Times New Roman"/>
                <w:sz w:val="24"/>
                <w:szCs w:val="24"/>
                <w:lang w:val="uk-UA"/>
              </w:rPr>
            </w:pPr>
            <w:r w:rsidRPr="00EC5354">
              <w:rPr>
                <w:rFonts w:ascii="Times New Roman" w:eastAsia="Calibri" w:hAnsi="Times New Roman" w:cs="Times New Roman"/>
                <w:sz w:val="24"/>
                <w:szCs w:val="24"/>
                <w:lang w:val="uk-UA"/>
              </w:rPr>
              <w:t>Математична</w:t>
            </w:r>
          </w:p>
        </w:tc>
        <w:tc>
          <w:tcPr>
            <w:tcW w:w="2232" w:type="dxa"/>
            <w:tcBorders>
              <w:top w:val="single" w:sz="4" w:space="0" w:color="auto"/>
              <w:left w:val="single" w:sz="4" w:space="0" w:color="auto"/>
              <w:bottom w:val="single" w:sz="4" w:space="0" w:color="auto"/>
              <w:right w:val="single" w:sz="4" w:space="0" w:color="auto"/>
            </w:tcBorders>
          </w:tcPr>
          <w:p w:rsidR="008F0EE0" w:rsidRPr="00EC5354" w:rsidRDefault="008F0EE0" w:rsidP="003B7B55">
            <w:pPr>
              <w:rPr>
                <w:rFonts w:ascii="Times New Roman" w:eastAsia="Calibri" w:hAnsi="Times New Roman" w:cs="Times New Roman"/>
                <w:sz w:val="24"/>
                <w:szCs w:val="24"/>
                <w:lang w:val="uk-UA"/>
              </w:rPr>
            </w:pPr>
            <w:r w:rsidRPr="00EC5354">
              <w:rPr>
                <w:rFonts w:ascii="Times New Roman" w:eastAsia="Calibri" w:hAnsi="Times New Roman" w:cs="Times New Roman"/>
                <w:sz w:val="24"/>
                <w:szCs w:val="24"/>
                <w:lang w:val="uk-UA"/>
              </w:rPr>
              <w:t>Математика</w:t>
            </w:r>
          </w:p>
        </w:tc>
        <w:tc>
          <w:tcPr>
            <w:tcW w:w="964" w:type="dxa"/>
            <w:tcBorders>
              <w:top w:val="single" w:sz="4" w:space="0" w:color="auto"/>
              <w:left w:val="single" w:sz="4" w:space="0" w:color="auto"/>
              <w:bottom w:val="single" w:sz="4" w:space="0" w:color="auto"/>
              <w:right w:val="single" w:sz="4" w:space="0" w:color="auto"/>
            </w:tcBorders>
          </w:tcPr>
          <w:p w:rsidR="008F0EE0" w:rsidRPr="00EC5354" w:rsidRDefault="008F0EE0" w:rsidP="003B7B55">
            <w:pPr>
              <w:jc w:val="center"/>
              <w:rPr>
                <w:rFonts w:ascii="Times New Roman" w:eastAsia="Calibri" w:hAnsi="Times New Roman" w:cs="Times New Roman"/>
                <w:sz w:val="24"/>
                <w:szCs w:val="24"/>
                <w:lang w:val="uk-UA"/>
              </w:rPr>
            </w:pPr>
            <w:r>
              <w:rPr>
                <w:rFonts w:ascii="Times New Roman" w:eastAsia="Calibri" w:hAnsi="Times New Roman" w:cs="Times New Roman"/>
                <w:sz w:val="24"/>
                <w:szCs w:val="24"/>
                <w:lang w:val="uk-UA"/>
              </w:rPr>
              <w:t>4</w:t>
            </w:r>
          </w:p>
        </w:tc>
        <w:tc>
          <w:tcPr>
            <w:tcW w:w="1133" w:type="dxa"/>
            <w:tcBorders>
              <w:top w:val="single" w:sz="4" w:space="0" w:color="auto"/>
              <w:left w:val="single" w:sz="4" w:space="0" w:color="auto"/>
              <w:bottom w:val="single" w:sz="4" w:space="0" w:color="auto"/>
              <w:right w:val="single" w:sz="4" w:space="0" w:color="auto"/>
            </w:tcBorders>
          </w:tcPr>
          <w:p w:rsidR="008F0EE0" w:rsidRPr="00EC5354" w:rsidRDefault="008F0EE0" w:rsidP="003B7B55">
            <w:pPr>
              <w:jc w:val="center"/>
              <w:rPr>
                <w:rFonts w:ascii="Times New Roman" w:eastAsia="Calibri" w:hAnsi="Times New Roman" w:cs="Times New Roman"/>
                <w:sz w:val="24"/>
                <w:szCs w:val="24"/>
                <w:lang w:val="uk-UA"/>
              </w:rPr>
            </w:pPr>
            <w:r>
              <w:rPr>
                <w:rFonts w:ascii="Times New Roman" w:eastAsia="Calibri" w:hAnsi="Times New Roman" w:cs="Times New Roman"/>
                <w:sz w:val="24"/>
                <w:szCs w:val="24"/>
                <w:lang w:val="uk-UA"/>
              </w:rPr>
              <w:t>4</w:t>
            </w:r>
          </w:p>
        </w:tc>
        <w:tc>
          <w:tcPr>
            <w:tcW w:w="962" w:type="dxa"/>
            <w:tcBorders>
              <w:top w:val="single" w:sz="4" w:space="0" w:color="auto"/>
              <w:left w:val="single" w:sz="4" w:space="0" w:color="auto"/>
              <w:bottom w:val="single" w:sz="4" w:space="0" w:color="auto"/>
              <w:right w:val="single" w:sz="4" w:space="0" w:color="auto"/>
            </w:tcBorders>
          </w:tcPr>
          <w:p w:rsidR="008F0EE0" w:rsidRPr="00EC5354" w:rsidRDefault="008F0EE0" w:rsidP="008F0EE0">
            <w:pPr>
              <w:jc w:val="center"/>
              <w:rPr>
                <w:rFonts w:ascii="Times New Roman" w:eastAsia="Calibri" w:hAnsi="Times New Roman" w:cs="Times New Roman"/>
                <w:sz w:val="24"/>
                <w:szCs w:val="24"/>
                <w:lang w:val="uk-UA"/>
              </w:rPr>
            </w:pPr>
            <w:r>
              <w:rPr>
                <w:rFonts w:ascii="Times New Roman" w:eastAsia="Calibri" w:hAnsi="Times New Roman" w:cs="Times New Roman"/>
                <w:sz w:val="24"/>
                <w:szCs w:val="24"/>
                <w:lang w:val="uk-UA"/>
              </w:rPr>
              <w:t>4+2</w:t>
            </w:r>
          </w:p>
        </w:tc>
        <w:tc>
          <w:tcPr>
            <w:tcW w:w="952" w:type="dxa"/>
            <w:tcBorders>
              <w:top w:val="single" w:sz="4" w:space="0" w:color="auto"/>
              <w:left w:val="single" w:sz="4" w:space="0" w:color="auto"/>
              <w:bottom w:val="single" w:sz="4" w:space="0" w:color="auto"/>
              <w:right w:val="single" w:sz="4" w:space="0" w:color="auto"/>
            </w:tcBorders>
          </w:tcPr>
          <w:p w:rsidR="008F0EE0" w:rsidRPr="00EC5354" w:rsidRDefault="008F0EE0" w:rsidP="003B7B55">
            <w:pPr>
              <w:jc w:val="center"/>
              <w:rPr>
                <w:rFonts w:ascii="Times New Roman" w:eastAsia="Calibri" w:hAnsi="Times New Roman" w:cs="Times New Roman"/>
                <w:sz w:val="24"/>
                <w:szCs w:val="24"/>
                <w:lang w:val="uk-UA"/>
              </w:rPr>
            </w:pPr>
            <w:r>
              <w:rPr>
                <w:rFonts w:ascii="Times New Roman" w:eastAsia="Calibri" w:hAnsi="Times New Roman" w:cs="Times New Roman"/>
                <w:sz w:val="24"/>
                <w:szCs w:val="24"/>
                <w:lang w:val="uk-UA"/>
              </w:rPr>
              <w:t>4+1</w:t>
            </w:r>
          </w:p>
        </w:tc>
        <w:tc>
          <w:tcPr>
            <w:tcW w:w="1205" w:type="dxa"/>
            <w:tcBorders>
              <w:top w:val="single" w:sz="4" w:space="0" w:color="auto"/>
              <w:left w:val="single" w:sz="4" w:space="0" w:color="auto"/>
              <w:bottom w:val="single" w:sz="4" w:space="0" w:color="auto"/>
              <w:right w:val="single" w:sz="4" w:space="0" w:color="auto"/>
            </w:tcBorders>
          </w:tcPr>
          <w:p w:rsidR="008F0EE0" w:rsidRPr="00EC5354" w:rsidRDefault="008F0EE0" w:rsidP="003B7B55">
            <w:pPr>
              <w:jc w:val="center"/>
              <w:rPr>
                <w:rFonts w:ascii="Times New Roman" w:eastAsia="Calibri" w:hAnsi="Times New Roman" w:cs="Times New Roman"/>
                <w:sz w:val="24"/>
                <w:szCs w:val="24"/>
                <w:lang w:val="uk-UA"/>
              </w:rPr>
            </w:pPr>
            <w:r>
              <w:rPr>
                <w:rFonts w:ascii="Times New Roman" w:eastAsia="Calibri" w:hAnsi="Times New Roman" w:cs="Times New Roman"/>
                <w:sz w:val="24"/>
                <w:szCs w:val="24"/>
                <w:lang w:val="uk-UA"/>
              </w:rPr>
              <w:t>4+1</w:t>
            </w:r>
          </w:p>
        </w:tc>
      </w:tr>
      <w:tr w:rsidR="008F0EE0" w:rsidRPr="00EC5354" w:rsidTr="00733021">
        <w:tc>
          <w:tcPr>
            <w:tcW w:w="2617" w:type="dxa"/>
            <w:vMerge w:val="restart"/>
            <w:tcBorders>
              <w:top w:val="single" w:sz="4" w:space="0" w:color="auto"/>
              <w:left w:val="single" w:sz="4" w:space="0" w:color="auto"/>
              <w:right w:val="single" w:sz="4" w:space="0" w:color="auto"/>
            </w:tcBorders>
            <w:vAlign w:val="center"/>
          </w:tcPr>
          <w:p w:rsidR="008F0EE0" w:rsidRPr="00EC5354" w:rsidRDefault="008F0EE0" w:rsidP="003B7B55">
            <w:pPr>
              <w:rPr>
                <w:rFonts w:ascii="Times New Roman" w:eastAsia="Calibri" w:hAnsi="Times New Roman" w:cs="Times New Roman"/>
                <w:sz w:val="24"/>
                <w:szCs w:val="24"/>
                <w:lang w:val="uk-UA"/>
              </w:rPr>
            </w:pPr>
            <w:r w:rsidRPr="00EC5354">
              <w:rPr>
                <w:rFonts w:ascii="Times New Roman" w:eastAsia="Calibri" w:hAnsi="Times New Roman" w:cs="Times New Roman"/>
                <w:sz w:val="24"/>
                <w:szCs w:val="24"/>
                <w:lang w:val="uk-UA"/>
              </w:rPr>
              <w:t>Природнича</w:t>
            </w:r>
          </w:p>
        </w:tc>
        <w:tc>
          <w:tcPr>
            <w:tcW w:w="2232" w:type="dxa"/>
            <w:tcBorders>
              <w:top w:val="single" w:sz="4" w:space="0" w:color="auto"/>
              <w:left w:val="single" w:sz="4" w:space="0" w:color="auto"/>
              <w:bottom w:val="single" w:sz="4" w:space="0" w:color="auto"/>
              <w:right w:val="single" w:sz="4" w:space="0" w:color="auto"/>
            </w:tcBorders>
          </w:tcPr>
          <w:p w:rsidR="008F0EE0" w:rsidRPr="00EC5354" w:rsidRDefault="008F0EE0" w:rsidP="003B7B55">
            <w:pPr>
              <w:rPr>
                <w:rFonts w:ascii="Times New Roman" w:eastAsia="Calibri" w:hAnsi="Times New Roman" w:cs="Times New Roman"/>
                <w:sz w:val="24"/>
                <w:szCs w:val="24"/>
                <w:lang w:val="uk-UA"/>
              </w:rPr>
            </w:pPr>
            <w:r w:rsidRPr="00EC5354">
              <w:rPr>
                <w:rFonts w:ascii="Times New Roman" w:eastAsia="Calibri" w:hAnsi="Times New Roman" w:cs="Times New Roman"/>
                <w:sz w:val="24"/>
                <w:szCs w:val="24"/>
                <w:lang w:val="uk-UA"/>
              </w:rPr>
              <w:t>Інтегрований курс «Пізнаємо природу»</w:t>
            </w:r>
          </w:p>
        </w:tc>
        <w:tc>
          <w:tcPr>
            <w:tcW w:w="964" w:type="dxa"/>
            <w:tcBorders>
              <w:top w:val="single" w:sz="4" w:space="0" w:color="auto"/>
              <w:left w:val="single" w:sz="4" w:space="0" w:color="auto"/>
              <w:bottom w:val="single" w:sz="4" w:space="0" w:color="auto"/>
              <w:right w:val="single" w:sz="4" w:space="0" w:color="auto"/>
            </w:tcBorders>
          </w:tcPr>
          <w:p w:rsidR="008F0EE0" w:rsidRPr="00EC5354" w:rsidRDefault="008F0EE0" w:rsidP="003B7B55">
            <w:pPr>
              <w:jc w:val="center"/>
              <w:rPr>
                <w:rFonts w:ascii="Times New Roman" w:eastAsia="Calibri" w:hAnsi="Times New Roman" w:cs="Times New Roman"/>
                <w:sz w:val="24"/>
                <w:szCs w:val="24"/>
                <w:lang w:val="uk-UA"/>
              </w:rPr>
            </w:pPr>
            <w:r>
              <w:rPr>
                <w:rFonts w:ascii="Times New Roman" w:eastAsia="Calibri" w:hAnsi="Times New Roman" w:cs="Times New Roman"/>
                <w:sz w:val="24"/>
                <w:szCs w:val="24"/>
                <w:lang w:val="uk-UA"/>
              </w:rPr>
              <w:t>1,5</w:t>
            </w:r>
          </w:p>
        </w:tc>
        <w:tc>
          <w:tcPr>
            <w:tcW w:w="1133" w:type="dxa"/>
            <w:tcBorders>
              <w:top w:val="single" w:sz="4" w:space="0" w:color="auto"/>
              <w:left w:val="single" w:sz="4" w:space="0" w:color="auto"/>
              <w:bottom w:val="single" w:sz="4" w:space="0" w:color="auto"/>
              <w:right w:val="single" w:sz="4" w:space="0" w:color="auto"/>
            </w:tcBorders>
          </w:tcPr>
          <w:p w:rsidR="008F0EE0" w:rsidRPr="00EC5354" w:rsidRDefault="008F0EE0" w:rsidP="003B7B55">
            <w:pPr>
              <w:jc w:val="center"/>
              <w:rPr>
                <w:rFonts w:ascii="Times New Roman" w:eastAsia="Calibri" w:hAnsi="Times New Roman" w:cs="Times New Roman"/>
                <w:sz w:val="24"/>
                <w:szCs w:val="24"/>
                <w:lang w:val="uk-UA"/>
              </w:rPr>
            </w:pPr>
            <w:r>
              <w:rPr>
                <w:rFonts w:ascii="Times New Roman" w:eastAsia="Calibri" w:hAnsi="Times New Roman" w:cs="Times New Roman"/>
                <w:sz w:val="24"/>
                <w:szCs w:val="24"/>
                <w:lang w:val="uk-UA"/>
              </w:rPr>
              <w:t>1,5</w:t>
            </w:r>
          </w:p>
        </w:tc>
        <w:tc>
          <w:tcPr>
            <w:tcW w:w="962" w:type="dxa"/>
            <w:tcBorders>
              <w:top w:val="single" w:sz="4" w:space="0" w:color="auto"/>
              <w:left w:val="single" w:sz="4" w:space="0" w:color="auto"/>
              <w:bottom w:val="single" w:sz="4" w:space="0" w:color="auto"/>
              <w:right w:val="single" w:sz="4" w:space="0" w:color="auto"/>
            </w:tcBorders>
          </w:tcPr>
          <w:p w:rsidR="008F0EE0" w:rsidRPr="00EC5354" w:rsidRDefault="008F0EE0" w:rsidP="003B7B55">
            <w:pPr>
              <w:jc w:val="center"/>
              <w:rPr>
                <w:rFonts w:ascii="Times New Roman" w:eastAsia="Calibri" w:hAnsi="Times New Roman" w:cs="Times New Roman"/>
                <w:sz w:val="24"/>
                <w:szCs w:val="24"/>
                <w:lang w:val="uk-UA"/>
              </w:rPr>
            </w:pPr>
            <w:r>
              <w:rPr>
                <w:rFonts w:ascii="Times New Roman" w:eastAsia="Calibri" w:hAnsi="Times New Roman" w:cs="Times New Roman"/>
                <w:sz w:val="24"/>
                <w:szCs w:val="24"/>
                <w:lang w:val="uk-UA"/>
              </w:rPr>
              <w:t>1,5</w:t>
            </w:r>
          </w:p>
        </w:tc>
        <w:tc>
          <w:tcPr>
            <w:tcW w:w="952" w:type="dxa"/>
            <w:tcBorders>
              <w:top w:val="single" w:sz="4" w:space="0" w:color="auto"/>
              <w:left w:val="single" w:sz="4" w:space="0" w:color="auto"/>
              <w:bottom w:val="single" w:sz="4" w:space="0" w:color="auto"/>
              <w:right w:val="single" w:sz="4" w:space="0" w:color="auto"/>
            </w:tcBorders>
          </w:tcPr>
          <w:p w:rsidR="008F0EE0" w:rsidRPr="00EC5354" w:rsidRDefault="008F0EE0" w:rsidP="003B7B55">
            <w:pPr>
              <w:jc w:val="center"/>
              <w:rPr>
                <w:rFonts w:ascii="Times New Roman" w:eastAsia="Calibri" w:hAnsi="Times New Roman" w:cs="Times New Roman"/>
                <w:sz w:val="24"/>
                <w:szCs w:val="24"/>
                <w:lang w:val="uk-UA"/>
              </w:rPr>
            </w:pPr>
            <w:r>
              <w:rPr>
                <w:rFonts w:ascii="Times New Roman" w:eastAsia="Calibri" w:hAnsi="Times New Roman" w:cs="Times New Roman"/>
                <w:sz w:val="24"/>
                <w:szCs w:val="24"/>
                <w:lang w:val="uk-UA"/>
              </w:rPr>
              <w:t>1+0,5</w:t>
            </w:r>
          </w:p>
        </w:tc>
        <w:tc>
          <w:tcPr>
            <w:tcW w:w="1205" w:type="dxa"/>
            <w:tcBorders>
              <w:top w:val="single" w:sz="4" w:space="0" w:color="auto"/>
              <w:left w:val="single" w:sz="4" w:space="0" w:color="auto"/>
              <w:bottom w:val="single" w:sz="4" w:space="0" w:color="auto"/>
              <w:right w:val="single" w:sz="4" w:space="0" w:color="auto"/>
            </w:tcBorders>
          </w:tcPr>
          <w:p w:rsidR="008F0EE0" w:rsidRPr="00EC5354" w:rsidRDefault="008F0EE0" w:rsidP="003B7B55">
            <w:pPr>
              <w:jc w:val="center"/>
              <w:rPr>
                <w:rFonts w:ascii="Times New Roman" w:eastAsia="Calibri" w:hAnsi="Times New Roman" w:cs="Times New Roman"/>
                <w:sz w:val="24"/>
                <w:szCs w:val="24"/>
                <w:lang w:val="uk-UA"/>
              </w:rPr>
            </w:pPr>
            <w:r>
              <w:rPr>
                <w:rFonts w:ascii="Times New Roman" w:eastAsia="Calibri" w:hAnsi="Times New Roman" w:cs="Times New Roman"/>
                <w:sz w:val="24"/>
                <w:szCs w:val="24"/>
                <w:lang w:val="uk-UA"/>
              </w:rPr>
              <w:t>1+0,5</w:t>
            </w:r>
          </w:p>
        </w:tc>
      </w:tr>
      <w:tr w:rsidR="008F0EE0" w:rsidRPr="00EC5354" w:rsidTr="00733021">
        <w:tc>
          <w:tcPr>
            <w:tcW w:w="2617" w:type="dxa"/>
            <w:vMerge/>
            <w:tcBorders>
              <w:left w:val="single" w:sz="4" w:space="0" w:color="auto"/>
              <w:right w:val="single" w:sz="4" w:space="0" w:color="auto"/>
            </w:tcBorders>
            <w:vAlign w:val="center"/>
          </w:tcPr>
          <w:p w:rsidR="008F0EE0" w:rsidRPr="00EC5354" w:rsidRDefault="008F0EE0" w:rsidP="003B7B55">
            <w:pPr>
              <w:rPr>
                <w:rFonts w:ascii="Times New Roman" w:eastAsia="Calibri" w:hAnsi="Times New Roman" w:cs="Times New Roman"/>
                <w:sz w:val="24"/>
                <w:szCs w:val="24"/>
                <w:lang w:val="uk-UA"/>
              </w:rPr>
            </w:pPr>
          </w:p>
        </w:tc>
        <w:tc>
          <w:tcPr>
            <w:tcW w:w="2232" w:type="dxa"/>
            <w:tcBorders>
              <w:top w:val="single" w:sz="4" w:space="0" w:color="auto"/>
              <w:left w:val="single" w:sz="4" w:space="0" w:color="auto"/>
              <w:bottom w:val="single" w:sz="4" w:space="0" w:color="auto"/>
              <w:right w:val="single" w:sz="4" w:space="0" w:color="auto"/>
            </w:tcBorders>
          </w:tcPr>
          <w:p w:rsidR="008F0EE0" w:rsidRPr="00EC5354" w:rsidRDefault="008F0EE0" w:rsidP="003B7B55">
            <w:pPr>
              <w:rPr>
                <w:rFonts w:ascii="Times New Roman" w:eastAsia="Calibri" w:hAnsi="Times New Roman" w:cs="Times New Roman"/>
                <w:sz w:val="24"/>
                <w:szCs w:val="24"/>
                <w:lang w:val="uk-UA"/>
              </w:rPr>
            </w:pPr>
            <w:r w:rsidRPr="00EC5354">
              <w:rPr>
                <w:rFonts w:ascii="Times New Roman" w:eastAsia="Calibri" w:hAnsi="Times New Roman" w:cs="Times New Roman"/>
                <w:sz w:val="24"/>
                <w:szCs w:val="24"/>
                <w:lang w:val="uk-UA"/>
              </w:rPr>
              <w:t>Географія</w:t>
            </w:r>
          </w:p>
        </w:tc>
        <w:tc>
          <w:tcPr>
            <w:tcW w:w="964" w:type="dxa"/>
            <w:tcBorders>
              <w:top w:val="single" w:sz="4" w:space="0" w:color="auto"/>
              <w:left w:val="single" w:sz="4" w:space="0" w:color="auto"/>
              <w:bottom w:val="single" w:sz="4" w:space="0" w:color="auto"/>
              <w:right w:val="single" w:sz="4" w:space="0" w:color="auto"/>
            </w:tcBorders>
          </w:tcPr>
          <w:p w:rsidR="008F0EE0" w:rsidRPr="00EC5354" w:rsidRDefault="008F0EE0" w:rsidP="003B7B55">
            <w:pPr>
              <w:jc w:val="center"/>
              <w:rPr>
                <w:rFonts w:ascii="Times New Roman" w:eastAsia="Calibri" w:hAnsi="Times New Roman" w:cs="Times New Roman"/>
                <w:sz w:val="24"/>
                <w:szCs w:val="24"/>
                <w:lang w:val="uk-UA"/>
              </w:rPr>
            </w:pPr>
            <w:r w:rsidRPr="00EC5354">
              <w:rPr>
                <w:rFonts w:ascii="Times New Roman" w:eastAsia="Calibri" w:hAnsi="Times New Roman" w:cs="Times New Roman"/>
                <w:sz w:val="24"/>
                <w:szCs w:val="24"/>
                <w:lang w:val="uk-UA"/>
              </w:rPr>
              <w:t>-</w:t>
            </w:r>
          </w:p>
        </w:tc>
        <w:tc>
          <w:tcPr>
            <w:tcW w:w="1133" w:type="dxa"/>
            <w:tcBorders>
              <w:top w:val="single" w:sz="4" w:space="0" w:color="auto"/>
              <w:left w:val="single" w:sz="4" w:space="0" w:color="auto"/>
              <w:bottom w:val="single" w:sz="4" w:space="0" w:color="auto"/>
              <w:right w:val="single" w:sz="4" w:space="0" w:color="auto"/>
            </w:tcBorders>
          </w:tcPr>
          <w:p w:rsidR="008F0EE0" w:rsidRPr="00EC5354" w:rsidRDefault="008F0EE0" w:rsidP="003B7B55">
            <w:pPr>
              <w:jc w:val="center"/>
              <w:rPr>
                <w:rFonts w:ascii="Times New Roman" w:eastAsia="Calibri" w:hAnsi="Times New Roman" w:cs="Times New Roman"/>
                <w:sz w:val="24"/>
                <w:szCs w:val="24"/>
                <w:lang w:val="uk-UA"/>
              </w:rPr>
            </w:pPr>
            <w:r w:rsidRPr="00EC5354">
              <w:rPr>
                <w:rFonts w:ascii="Times New Roman" w:eastAsia="Calibri" w:hAnsi="Times New Roman" w:cs="Times New Roman"/>
                <w:sz w:val="24"/>
                <w:szCs w:val="24"/>
                <w:lang w:val="uk-UA"/>
              </w:rPr>
              <w:t>-</w:t>
            </w:r>
          </w:p>
        </w:tc>
        <w:tc>
          <w:tcPr>
            <w:tcW w:w="962" w:type="dxa"/>
            <w:tcBorders>
              <w:top w:val="single" w:sz="4" w:space="0" w:color="auto"/>
              <w:left w:val="single" w:sz="4" w:space="0" w:color="auto"/>
              <w:bottom w:val="single" w:sz="4" w:space="0" w:color="auto"/>
              <w:right w:val="single" w:sz="4" w:space="0" w:color="auto"/>
            </w:tcBorders>
          </w:tcPr>
          <w:p w:rsidR="008F0EE0" w:rsidRPr="00EC5354" w:rsidRDefault="008F0EE0" w:rsidP="003B7B55">
            <w:pPr>
              <w:jc w:val="center"/>
              <w:rPr>
                <w:rFonts w:ascii="Times New Roman" w:eastAsia="Calibri" w:hAnsi="Times New Roman" w:cs="Times New Roman"/>
                <w:sz w:val="24"/>
                <w:szCs w:val="24"/>
                <w:lang w:val="uk-UA"/>
              </w:rPr>
            </w:pPr>
            <w:r>
              <w:rPr>
                <w:rFonts w:ascii="Times New Roman" w:eastAsia="Calibri" w:hAnsi="Times New Roman" w:cs="Times New Roman"/>
                <w:sz w:val="24"/>
                <w:szCs w:val="24"/>
                <w:lang w:val="uk-UA"/>
              </w:rPr>
              <w:t>-</w:t>
            </w:r>
          </w:p>
        </w:tc>
        <w:tc>
          <w:tcPr>
            <w:tcW w:w="952" w:type="dxa"/>
            <w:tcBorders>
              <w:top w:val="single" w:sz="4" w:space="0" w:color="auto"/>
              <w:left w:val="single" w:sz="4" w:space="0" w:color="auto"/>
              <w:bottom w:val="single" w:sz="4" w:space="0" w:color="auto"/>
              <w:right w:val="single" w:sz="4" w:space="0" w:color="auto"/>
            </w:tcBorders>
          </w:tcPr>
          <w:p w:rsidR="008F0EE0" w:rsidRPr="00EC5354" w:rsidRDefault="008F0EE0" w:rsidP="003B7B55">
            <w:pPr>
              <w:jc w:val="center"/>
              <w:rPr>
                <w:rFonts w:ascii="Times New Roman" w:eastAsia="Calibri" w:hAnsi="Times New Roman" w:cs="Times New Roman"/>
                <w:sz w:val="24"/>
                <w:szCs w:val="24"/>
                <w:lang w:val="uk-UA"/>
              </w:rPr>
            </w:pPr>
            <w:r>
              <w:rPr>
                <w:rFonts w:ascii="Times New Roman" w:eastAsia="Calibri" w:hAnsi="Times New Roman" w:cs="Times New Roman"/>
                <w:sz w:val="24"/>
                <w:szCs w:val="24"/>
                <w:lang w:val="uk-UA"/>
              </w:rPr>
              <w:t>1+0,5</w:t>
            </w:r>
          </w:p>
        </w:tc>
        <w:tc>
          <w:tcPr>
            <w:tcW w:w="1205" w:type="dxa"/>
            <w:tcBorders>
              <w:top w:val="single" w:sz="4" w:space="0" w:color="auto"/>
              <w:left w:val="single" w:sz="4" w:space="0" w:color="auto"/>
              <w:bottom w:val="single" w:sz="4" w:space="0" w:color="auto"/>
              <w:right w:val="single" w:sz="4" w:space="0" w:color="auto"/>
            </w:tcBorders>
          </w:tcPr>
          <w:p w:rsidR="008F0EE0" w:rsidRPr="00EC5354" w:rsidRDefault="008F0EE0" w:rsidP="003B7B55">
            <w:pPr>
              <w:jc w:val="center"/>
              <w:rPr>
                <w:rFonts w:ascii="Times New Roman" w:eastAsia="Calibri" w:hAnsi="Times New Roman" w:cs="Times New Roman"/>
                <w:sz w:val="24"/>
                <w:szCs w:val="24"/>
                <w:lang w:val="uk-UA"/>
              </w:rPr>
            </w:pPr>
            <w:r>
              <w:rPr>
                <w:rFonts w:ascii="Times New Roman" w:eastAsia="Calibri" w:hAnsi="Times New Roman" w:cs="Times New Roman"/>
                <w:sz w:val="24"/>
                <w:szCs w:val="24"/>
                <w:lang w:val="uk-UA"/>
              </w:rPr>
              <w:t>1+0,5</w:t>
            </w:r>
          </w:p>
        </w:tc>
      </w:tr>
      <w:tr w:rsidR="008F0EE0" w:rsidRPr="00EC5354" w:rsidTr="00733021">
        <w:tc>
          <w:tcPr>
            <w:tcW w:w="2617" w:type="dxa"/>
            <w:vMerge w:val="restart"/>
            <w:tcBorders>
              <w:top w:val="single" w:sz="4" w:space="0" w:color="auto"/>
              <w:left w:val="single" w:sz="4" w:space="0" w:color="auto"/>
              <w:right w:val="single" w:sz="4" w:space="0" w:color="auto"/>
            </w:tcBorders>
            <w:vAlign w:val="center"/>
          </w:tcPr>
          <w:p w:rsidR="008F0EE0" w:rsidRPr="00EC5354" w:rsidRDefault="008F0EE0" w:rsidP="003B7B55">
            <w:pPr>
              <w:rPr>
                <w:rFonts w:ascii="Times New Roman" w:eastAsia="Calibri" w:hAnsi="Times New Roman" w:cs="Times New Roman"/>
                <w:sz w:val="24"/>
                <w:szCs w:val="24"/>
                <w:lang w:val="uk-UA"/>
              </w:rPr>
            </w:pPr>
            <w:r w:rsidRPr="00EC5354">
              <w:rPr>
                <w:rFonts w:ascii="Times New Roman" w:eastAsia="Calibri" w:hAnsi="Times New Roman" w:cs="Times New Roman"/>
                <w:sz w:val="24"/>
                <w:szCs w:val="24"/>
                <w:lang w:val="uk-UA"/>
              </w:rPr>
              <w:t xml:space="preserve">Соціальна і </w:t>
            </w:r>
            <w:proofErr w:type="spellStart"/>
            <w:r w:rsidRPr="00EC5354">
              <w:rPr>
                <w:rFonts w:ascii="Times New Roman" w:eastAsia="Calibri" w:hAnsi="Times New Roman" w:cs="Times New Roman"/>
                <w:sz w:val="24"/>
                <w:szCs w:val="24"/>
                <w:lang w:val="uk-UA"/>
              </w:rPr>
              <w:t>здоров’язбережувальна</w:t>
            </w:r>
            <w:proofErr w:type="spellEnd"/>
          </w:p>
        </w:tc>
        <w:tc>
          <w:tcPr>
            <w:tcW w:w="2232" w:type="dxa"/>
            <w:tcBorders>
              <w:top w:val="single" w:sz="4" w:space="0" w:color="auto"/>
              <w:left w:val="single" w:sz="4" w:space="0" w:color="auto"/>
              <w:bottom w:val="single" w:sz="4" w:space="0" w:color="auto"/>
              <w:right w:val="single" w:sz="4" w:space="0" w:color="auto"/>
            </w:tcBorders>
          </w:tcPr>
          <w:p w:rsidR="008F0EE0" w:rsidRPr="00EC5354" w:rsidRDefault="008F0EE0" w:rsidP="003B7B55">
            <w:pPr>
              <w:rPr>
                <w:rFonts w:ascii="Times New Roman" w:eastAsia="Calibri" w:hAnsi="Times New Roman" w:cs="Times New Roman"/>
                <w:sz w:val="24"/>
                <w:szCs w:val="24"/>
                <w:lang w:val="uk-UA"/>
              </w:rPr>
            </w:pPr>
            <w:r w:rsidRPr="00EC5354">
              <w:rPr>
                <w:rFonts w:ascii="Times New Roman" w:eastAsia="Calibri" w:hAnsi="Times New Roman" w:cs="Times New Roman"/>
                <w:sz w:val="24"/>
                <w:szCs w:val="24"/>
                <w:lang w:val="uk-UA"/>
              </w:rPr>
              <w:t>Інтегрований курс «Здоров’я, безпека та добробут»</w:t>
            </w:r>
          </w:p>
        </w:tc>
        <w:tc>
          <w:tcPr>
            <w:tcW w:w="964" w:type="dxa"/>
            <w:tcBorders>
              <w:top w:val="single" w:sz="4" w:space="0" w:color="auto"/>
              <w:left w:val="single" w:sz="4" w:space="0" w:color="auto"/>
              <w:bottom w:val="single" w:sz="4" w:space="0" w:color="auto"/>
              <w:right w:val="single" w:sz="4" w:space="0" w:color="auto"/>
            </w:tcBorders>
          </w:tcPr>
          <w:p w:rsidR="008F0EE0" w:rsidRPr="00EC5354" w:rsidRDefault="008F0EE0" w:rsidP="003B7B55">
            <w:pPr>
              <w:jc w:val="center"/>
              <w:rPr>
                <w:rFonts w:ascii="Times New Roman" w:eastAsia="Calibri" w:hAnsi="Times New Roman" w:cs="Times New Roman"/>
                <w:sz w:val="24"/>
                <w:szCs w:val="24"/>
                <w:lang w:val="uk-UA"/>
              </w:rPr>
            </w:pPr>
            <w:r w:rsidRPr="00EC5354">
              <w:rPr>
                <w:rFonts w:ascii="Times New Roman" w:eastAsia="Calibri" w:hAnsi="Times New Roman" w:cs="Times New Roman"/>
                <w:sz w:val="24"/>
                <w:szCs w:val="24"/>
                <w:lang w:val="uk-UA"/>
              </w:rPr>
              <w:t>0,5</w:t>
            </w:r>
          </w:p>
        </w:tc>
        <w:tc>
          <w:tcPr>
            <w:tcW w:w="1133" w:type="dxa"/>
            <w:tcBorders>
              <w:top w:val="single" w:sz="4" w:space="0" w:color="auto"/>
              <w:left w:val="single" w:sz="4" w:space="0" w:color="auto"/>
              <w:bottom w:val="single" w:sz="4" w:space="0" w:color="auto"/>
              <w:right w:val="single" w:sz="4" w:space="0" w:color="auto"/>
            </w:tcBorders>
          </w:tcPr>
          <w:p w:rsidR="008F0EE0" w:rsidRPr="00EC5354" w:rsidRDefault="008F0EE0" w:rsidP="003B7B55">
            <w:pPr>
              <w:jc w:val="center"/>
              <w:rPr>
                <w:rFonts w:ascii="Times New Roman" w:eastAsia="Calibri" w:hAnsi="Times New Roman" w:cs="Times New Roman"/>
                <w:sz w:val="24"/>
                <w:szCs w:val="24"/>
                <w:lang w:val="uk-UA"/>
              </w:rPr>
            </w:pPr>
            <w:r w:rsidRPr="00EC5354">
              <w:rPr>
                <w:rFonts w:ascii="Times New Roman" w:eastAsia="Calibri" w:hAnsi="Times New Roman" w:cs="Times New Roman"/>
                <w:sz w:val="24"/>
                <w:szCs w:val="24"/>
                <w:lang w:val="uk-UA"/>
              </w:rPr>
              <w:t>0,5</w:t>
            </w:r>
          </w:p>
        </w:tc>
        <w:tc>
          <w:tcPr>
            <w:tcW w:w="962" w:type="dxa"/>
            <w:tcBorders>
              <w:top w:val="single" w:sz="4" w:space="0" w:color="auto"/>
              <w:left w:val="single" w:sz="4" w:space="0" w:color="auto"/>
              <w:bottom w:val="single" w:sz="4" w:space="0" w:color="auto"/>
              <w:right w:val="single" w:sz="4" w:space="0" w:color="auto"/>
            </w:tcBorders>
          </w:tcPr>
          <w:p w:rsidR="008F0EE0" w:rsidRPr="00EC5354" w:rsidRDefault="008F0EE0" w:rsidP="008F0EE0">
            <w:pPr>
              <w:jc w:val="center"/>
              <w:rPr>
                <w:rFonts w:ascii="Times New Roman" w:eastAsia="Calibri" w:hAnsi="Times New Roman" w:cs="Times New Roman"/>
                <w:sz w:val="24"/>
                <w:szCs w:val="24"/>
                <w:lang w:val="uk-UA"/>
              </w:rPr>
            </w:pPr>
            <w:r>
              <w:rPr>
                <w:rFonts w:ascii="Times New Roman" w:eastAsia="Calibri" w:hAnsi="Times New Roman" w:cs="Times New Roman"/>
                <w:sz w:val="24"/>
                <w:szCs w:val="24"/>
                <w:lang w:val="uk-UA"/>
              </w:rPr>
              <w:t>0,5</w:t>
            </w:r>
          </w:p>
        </w:tc>
        <w:tc>
          <w:tcPr>
            <w:tcW w:w="952" w:type="dxa"/>
            <w:tcBorders>
              <w:top w:val="single" w:sz="4" w:space="0" w:color="auto"/>
              <w:left w:val="single" w:sz="4" w:space="0" w:color="auto"/>
              <w:bottom w:val="single" w:sz="4" w:space="0" w:color="auto"/>
              <w:right w:val="single" w:sz="4" w:space="0" w:color="auto"/>
            </w:tcBorders>
          </w:tcPr>
          <w:p w:rsidR="008F0EE0" w:rsidRPr="00EC5354" w:rsidRDefault="008F0EE0" w:rsidP="003B7B55">
            <w:pPr>
              <w:jc w:val="center"/>
              <w:rPr>
                <w:rFonts w:ascii="Times New Roman" w:eastAsia="Calibri" w:hAnsi="Times New Roman" w:cs="Times New Roman"/>
                <w:sz w:val="24"/>
                <w:szCs w:val="24"/>
                <w:lang w:val="uk-UA"/>
              </w:rPr>
            </w:pPr>
            <w:r>
              <w:rPr>
                <w:rFonts w:ascii="Times New Roman" w:eastAsia="Calibri" w:hAnsi="Times New Roman" w:cs="Times New Roman"/>
                <w:sz w:val="24"/>
                <w:szCs w:val="24"/>
                <w:lang w:val="uk-UA"/>
              </w:rPr>
              <w:t>0,5</w:t>
            </w:r>
          </w:p>
        </w:tc>
        <w:tc>
          <w:tcPr>
            <w:tcW w:w="1205" w:type="dxa"/>
            <w:tcBorders>
              <w:top w:val="single" w:sz="4" w:space="0" w:color="auto"/>
              <w:left w:val="single" w:sz="4" w:space="0" w:color="auto"/>
              <w:bottom w:val="single" w:sz="4" w:space="0" w:color="auto"/>
              <w:right w:val="single" w:sz="4" w:space="0" w:color="auto"/>
            </w:tcBorders>
          </w:tcPr>
          <w:p w:rsidR="008F0EE0" w:rsidRPr="00EC5354" w:rsidRDefault="008F0EE0" w:rsidP="003B7B55">
            <w:pPr>
              <w:jc w:val="center"/>
              <w:rPr>
                <w:rFonts w:ascii="Times New Roman" w:eastAsia="Calibri" w:hAnsi="Times New Roman" w:cs="Times New Roman"/>
                <w:sz w:val="24"/>
                <w:szCs w:val="24"/>
                <w:lang w:val="uk-UA"/>
              </w:rPr>
            </w:pPr>
            <w:r>
              <w:rPr>
                <w:rFonts w:ascii="Times New Roman" w:eastAsia="Calibri" w:hAnsi="Times New Roman" w:cs="Times New Roman"/>
                <w:sz w:val="24"/>
                <w:szCs w:val="24"/>
                <w:lang w:val="uk-UA"/>
              </w:rPr>
              <w:t>0,5</w:t>
            </w:r>
          </w:p>
        </w:tc>
      </w:tr>
      <w:tr w:rsidR="008F0EE0" w:rsidRPr="00EC5354" w:rsidTr="00733021">
        <w:tc>
          <w:tcPr>
            <w:tcW w:w="2617" w:type="dxa"/>
            <w:vMerge/>
            <w:tcBorders>
              <w:left w:val="single" w:sz="4" w:space="0" w:color="auto"/>
              <w:bottom w:val="single" w:sz="4" w:space="0" w:color="auto"/>
              <w:right w:val="single" w:sz="4" w:space="0" w:color="auto"/>
            </w:tcBorders>
            <w:vAlign w:val="center"/>
          </w:tcPr>
          <w:p w:rsidR="008F0EE0" w:rsidRPr="00EC5354" w:rsidRDefault="008F0EE0" w:rsidP="003B7B55">
            <w:pPr>
              <w:rPr>
                <w:rFonts w:ascii="Times New Roman" w:eastAsia="Calibri" w:hAnsi="Times New Roman" w:cs="Times New Roman"/>
                <w:sz w:val="24"/>
                <w:szCs w:val="24"/>
                <w:lang w:val="uk-UA"/>
              </w:rPr>
            </w:pPr>
          </w:p>
        </w:tc>
        <w:tc>
          <w:tcPr>
            <w:tcW w:w="2232" w:type="dxa"/>
            <w:tcBorders>
              <w:top w:val="single" w:sz="4" w:space="0" w:color="auto"/>
              <w:left w:val="single" w:sz="4" w:space="0" w:color="auto"/>
              <w:bottom w:val="single" w:sz="4" w:space="0" w:color="auto"/>
              <w:right w:val="single" w:sz="4" w:space="0" w:color="auto"/>
            </w:tcBorders>
          </w:tcPr>
          <w:p w:rsidR="008F0EE0" w:rsidRPr="00EC5354" w:rsidRDefault="008F0EE0" w:rsidP="003B7B55">
            <w:pPr>
              <w:rPr>
                <w:rFonts w:ascii="Times New Roman" w:eastAsia="Calibri" w:hAnsi="Times New Roman" w:cs="Times New Roman"/>
                <w:sz w:val="24"/>
                <w:szCs w:val="24"/>
                <w:lang w:val="uk-UA"/>
              </w:rPr>
            </w:pPr>
            <w:r w:rsidRPr="00EC5354">
              <w:rPr>
                <w:rFonts w:ascii="Times New Roman" w:eastAsia="Calibri" w:hAnsi="Times New Roman" w:cs="Times New Roman"/>
                <w:sz w:val="24"/>
                <w:szCs w:val="24"/>
                <w:lang w:val="uk-UA"/>
              </w:rPr>
              <w:t>Культура добросусідства</w:t>
            </w:r>
          </w:p>
        </w:tc>
        <w:tc>
          <w:tcPr>
            <w:tcW w:w="964" w:type="dxa"/>
            <w:tcBorders>
              <w:top w:val="single" w:sz="4" w:space="0" w:color="auto"/>
              <w:left w:val="single" w:sz="4" w:space="0" w:color="auto"/>
              <w:bottom w:val="single" w:sz="4" w:space="0" w:color="auto"/>
              <w:right w:val="single" w:sz="4" w:space="0" w:color="auto"/>
            </w:tcBorders>
          </w:tcPr>
          <w:p w:rsidR="008F0EE0" w:rsidRPr="00EC5354" w:rsidRDefault="008F0EE0" w:rsidP="003B7B55">
            <w:pPr>
              <w:jc w:val="center"/>
              <w:rPr>
                <w:rFonts w:ascii="Times New Roman" w:eastAsia="Calibri" w:hAnsi="Times New Roman" w:cs="Times New Roman"/>
                <w:sz w:val="24"/>
                <w:szCs w:val="24"/>
                <w:lang w:val="uk-UA"/>
              </w:rPr>
            </w:pPr>
            <w:r w:rsidRPr="00EC5354">
              <w:rPr>
                <w:rFonts w:ascii="Times New Roman" w:eastAsia="Calibri" w:hAnsi="Times New Roman" w:cs="Times New Roman"/>
                <w:sz w:val="24"/>
                <w:szCs w:val="24"/>
                <w:lang w:val="uk-UA"/>
              </w:rPr>
              <w:t>0,5</w:t>
            </w:r>
          </w:p>
        </w:tc>
        <w:tc>
          <w:tcPr>
            <w:tcW w:w="1133" w:type="dxa"/>
            <w:tcBorders>
              <w:top w:val="single" w:sz="4" w:space="0" w:color="auto"/>
              <w:left w:val="single" w:sz="4" w:space="0" w:color="auto"/>
              <w:bottom w:val="single" w:sz="4" w:space="0" w:color="auto"/>
              <w:right w:val="single" w:sz="4" w:space="0" w:color="auto"/>
            </w:tcBorders>
          </w:tcPr>
          <w:p w:rsidR="008F0EE0" w:rsidRPr="00EC5354" w:rsidRDefault="008F0EE0" w:rsidP="003B7B55">
            <w:pPr>
              <w:jc w:val="center"/>
              <w:rPr>
                <w:rFonts w:ascii="Times New Roman" w:eastAsia="Calibri" w:hAnsi="Times New Roman" w:cs="Times New Roman"/>
                <w:sz w:val="24"/>
                <w:szCs w:val="24"/>
                <w:lang w:val="uk-UA"/>
              </w:rPr>
            </w:pPr>
            <w:r w:rsidRPr="00EC5354">
              <w:rPr>
                <w:rFonts w:ascii="Times New Roman" w:eastAsia="Calibri" w:hAnsi="Times New Roman" w:cs="Times New Roman"/>
                <w:sz w:val="24"/>
                <w:szCs w:val="24"/>
                <w:lang w:val="uk-UA"/>
              </w:rPr>
              <w:t>0,5</w:t>
            </w:r>
          </w:p>
        </w:tc>
        <w:tc>
          <w:tcPr>
            <w:tcW w:w="962" w:type="dxa"/>
            <w:tcBorders>
              <w:top w:val="single" w:sz="4" w:space="0" w:color="auto"/>
              <w:left w:val="single" w:sz="4" w:space="0" w:color="auto"/>
              <w:bottom w:val="single" w:sz="4" w:space="0" w:color="auto"/>
              <w:right w:val="single" w:sz="4" w:space="0" w:color="auto"/>
            </w:tcBorders>
          </w:tcPr>
          <w:p w:rsidR="008F0EE0" w:rsidRPr="00EC5354" w:rsidRDefault="008F0EE0" w:rsidP="008F0EE0">
            <w:pPr>
              <w:jc w:val="center"/>
              <w:rPr>
                <w:rFonts w:ascii="Times New Roman" w:eastAsia="Calibri" w:hAnsi="Times New Roman" w:cs="Times New Roman"/>
                <w:sz w:val="24"/>
                <w:szCs w:val="24"/>
                <w:lang w:val="uk-UA"/>
              </w:rPr>
            </w:pPr>
            <w:r>
              <w:rPr>
                <w:rFonts w:ascii="Times New Roman" w:eastAsia="Calibri" w:hAnsi="Times New Roman" w:cs="Times New Roman"/>
                <w:sz w:val="24"/>
                <w:szCs w:val="24"/>
                <w:lang w:val="uk-UA"/>
              </w:rPr>
              <w:t>0,5</w:t>
            </w:r>
          </w:p>
        </w:tc>
        <w:tc>
          <w:tcPr>
            <w:tcW w:w="952" w:type="dxa"/>
            <w:tcBorders>
              <w:top w:val="single" w:sz="4" w:space="0" w:color="auto"/>
              <w:left w:val="single" w:sz="4" w:space="0" w:color="auto"/>
              <w:bottom w:val="single" w:sz="4" w:space="0" w:color="auto"/>
              <w:right w:val="single" w:sz="4" w:space="0" w:color="auto"/>
            </w:tcBorders>
          </w:tcPr>
          <w:p w:rsidR="008F0EE0" w:rsidRPr="00EC5354" w:rsidRDefault="008F0EE0" w:rsidP="003B7B55">
            <w:pPr>
              <w:jc w:val="center"/>
              <w:rPr>
                <w:rFonts w:ascii="Times New Roman" w:eastAsia="Calibri" w:hAnsi="Times New Roman" w:cs="Times New Roman"/>
                <w:sz w:val="24"/>
                <w:szCs w:val="24"/>
                <w:lang w:val="uk-UA"/>
              </w:rPr>
            </w:pPr>
            <w:r w:rsidRPr="00EC5354">
              <w:rPr>
                <w:rFonts w:ascii="Times New Roman" w:eastAsia="Calibri" w:hAnsi="Times New Roman" w:cs="Times New Roman"/>
                <w:sz w:val="24"/>
                <w:szCs w:val="24"/>
                <w:lang w:val="uk-UA"/>
              </w:rPr>
              <w:t>0,5</w:t>
            </w:r>
          </w:p>
        </w:tc>
        <w:tc>
          <w:tcPr>
            <w:tcW w:w="1205" w:type="dxa"/>
            <w:tcBorders>
              <w:top w:val="single" w:sz="4" w:space="0" w:color="auto"/>
              <w:left w:val="single" w:sz="4" w:space="0" w:color="auto"/>
              <w:bottom w:val="single" w:sz="4" w:space="0" w:color="auto"/>
              <w:right w:val="single" w:sz="4" w:space="0" w:color="auto"/>
            </w:tcBorders>
          </w:tcPr>
          <w:p w:rsidR="008F0EE0" w:rsidRPr="00EC5354" w:rsidRDefault="008F0EE0" w:rsidP="003B7B55">
            <w:pPr>
              <w:jc w:val="center"/>
              <w:rPr>
                <w:rFonts w:ascii="Times New Roman" w:eastAsia="Calibri" w:hAnsi="Times New Roman" w:cs="Times New Roman"/>
                <w:sz w:val="24"/>
                <w:szCs w:val="24"/>
                <w:lang w:val="uk-UA"/>
              </w:rPr>
            </w:pPr>
            <w:r w:rsidRPr="00EC5354">
              <w:rPr>
                <w:rFonts w:ascii="Times New Roman" w:eastAsia="Calibri" w:hAnsi="Times New Roman" w:cs="Times New Roman"/>
                <w:sz w:val="24"/>
                <w:szCs w:val="24"/>
                <w:lang w:val="uk-UA"/>
              </w:rPr>
              <w:t>0,5</w:t>
            </w:r>
          </w:p>
        </w:tc>
      </w:tr>
      <w:tr w:rsidR="008F0EE0" w:rsidRPr="00EC5354" w:rsidTr="00733021">
        <w:trPr>
          <w:trHeight w:val="96"/>
        </w:trPr>
        <w:tc>
          <w:tcPr>
            <w:tcW w:w="2617" w:type="dxa"/>
            <w:vMerge w:val="restart"/>
            <w:tcBorders>
              <w:top w:val="single" w:sz="4" w:space="0" w:color="auto"/>
              <w:left w:val="single" w:sz="4" w:space="0" w:color="auto"/>
              <w:right w:val="single" w:sz="4" w:space="0" w:color="auto"/>
            </w:tcBorders>
          </w:tcPr>
          <w:p w:rsidR="008F0EE0" w:rsidRPr="00EC5354" w:rsidRDefault="008F0EE0" w:rsidP="003B7B55">
            <w:pPr>
              <w:rPr>
                <w:rFonts w:ascii="Times New Roman" w:eastAsia="Calibri" w:hAnsi="Times New Roman" w:cs="Times New Roman"/>
                <w:sz w:val="24"/>
                <w:szCs w:val="24"/>
                <w:lang w:val="uk-UA"/>
              </w:rPr>
            </w:pPr>
            <w:r w:rsidRPr="00EC5354">
              <w:rPr>
                <w:rFonts w:ascii="Times New Roman" w:eastAsia="Calibri" w:hAnsi="Times New Roman" w:cs="Times New Roman"/>
                <w:sz w:val="24"/>
                <w:szCs w:val="24"/>
                <w:lang w:val="uk-UA"/>
              </w:rPr>
              <w:t>Громадянська та історична</w:t>
            </w:r>
          </w:p>
        </w:tc>
        <w:tc>
          <w:tcPr>
            <w:tcW w:w="2232" w:type="dxa"/>
            <w:tcBorders>
              <w:top w:val="single" w:sz="4" w:space="0" w:color="auto"/>
              <w:left w:val="single" w:sz="4" w:space="0" w:color="auto"/>
              <w:bottom w:val="single" w:sz="4" w:space="0" w:color="auto"/>
              <w:right w:val="single" w:sz="4" w:space="0" w:color="auto"/>
            </w:tcBorders>
          </w:tcPr>
          <w:p w:rsidR="008F0EE0" w:rsidRPr="00EC5354" w:rsidRDefault="008F0EE0" w:rsidP="003B7B55">
            <w:pPr>
              <w:rPr>
                <w:rFonts w:ascii="Times New Roman" w:eastAsia="Calibri" w:hAnsi="Times New Roman" w:cs="Times New Roman"/>
                <w:sz w:val="24"/>
                <w:szCs w:val="24"/>
                <w:lang w:val="uk-UA"/>
              </w:rPr>
            </w:pPr>
            <w:r w:rsidRPr="00EC5354">
              <w:rPr>
                <w:rFonts w:ascii="Times New Roman" w:eastAsia="Calibri" w:hAnsi="Times New Roman" w:cs="Times New Roman"/>
                <w:sz w:val="24"/>
                <w:szCs w:val="24"/>
                <w:lang w:val="uk-UA"/>
              </w:rPr>
              <w:t>Історія України. Всесвітня історія</w:t>
            </w:r>
          </w:p>
        </w:tc>
        <w:tc>
          <w:tcPr>
            <w:tcW w:w="964" w:type="dxa"/>
            <w:tcBorders>
              <w:top w:val="single" w:sz="4" w:space="0" w:color="auto"/>
              <w:left w:val="single" w:sz="4" w:space="0" w:color="auto"/>
              <w:bottom w:val="single" w:sz="4" w:space="0" w:color="auto"/>
              <w:right w:val="single" w:sz="4" w:space="0" w:color="auto"/>
            </w:tcBorders>
          </w:tcPr>
          <w:p w:rsidR="008F0EE0" w:rsidRPr="00EC5354" w:rsidRDefault="008F0EE0" w:rsidP="003B7B55">
            <w:pPr>
              <w:jc w:val="center"/>
              <w:rPr>
                <w:rFonts w:ascii="Times New Roman" w:eastAsia="Calibri" w:hAnsi="Times New Roman" w:cs="Times New Roman"/>
                <w:sz w:val="24"/>
                <w:szCs w:val="24"/>
                <w:lang w:val="uk-UA"/>
              </w:rPr>
            </w:pPr>
            <w:r w:rsidRPr="00EC5354">
              <w:rPr>
                <w:rFonts w:ascii="Times New Roman" w:eastAsia="Calibri" w:hAnsi="Times New Roman" w:cs="Times New Roman"/>
                <w:sz w:val="24"/>
                <w:szCs w:val="24"/>
                <w:lang w:val="uk-UA"/>
              </w:rPr>
              <w:t>-</w:t>
            </w:r>
          </w:p>
        </w:tc>
        <w:tc>
          <w:tcPr>
            <w:tcW w:w="1133" w:type="dxa"/>
            <w:tcBorders>
              <w:top w:val="single" w:sz="4" w:space="0" w:color="auto"/>
              <w:left w:val="single" w:sz="4" w:space="0" w:color="auto"/>
              <w:bottom w:val="single" w:sz="4" w:space="0" w:color="auto"/>
              <w:right w:val="single" w:sz="4" w:space="0" w:color="auto"/>
            </w:tcBorders>
          </w:tcPr>
          <w:p w:rsidR="008F0EE0" w:rsidRPr="00EC5354" w:rsidRDefault="008F0EE0" w:rsidP="003B7B55">
            <w:pPr>
              <w:jc w:val="center"/>
              <w:rPr>
                <w:rFonts w:ascii="Times New Roman" w:eastAsia="Calibri" w:hAnsi="Times New Roman" w:cs="Times New Roman"/>
                <w:sz w:val="24"/>
                <w:szCs w:val="24"/>
                <w:lang w:val="uk-UA"/>
              </w:rPr>
            </w:pPr>
            <w:r w:rsidRPr="00EC5354">
              <w:rPr>
                <w:rFonts w:ascii="Times New Roman" w:eastAsia="Calibri" w:hAnsi="Times New Roman" w:cs="Times New Roman"/>
                <w:sz w:val="24"/>
                <w:szCs w:val="24"/>
                <w:lang w:val="uk-UA"/>
              </w:rPr>
              <w:t>-</w:t>
            </w:r>
          </w:p>
        </w:tc>
        <w:tc>
          <w:tcPr>
            <w:tcW w:w="962" w:type="dxa"/>
            <w:tcBorders>
              <w:top w:val="single" w:sz="4" w:space="0" w:color="auto"/>
              <w:left w:val="single" w:sz="4" w:space="0" w:color="auto"/>
              <w:bottom w:val="single" w:sz="4" w:space="0" w:color="auto"/>
              <w:right w:val="single" w:sz="4" w:space="0" w:color="auto"/>
            </w:tcBorders>
          </w:tcPr>
          <w:p w:rsidR="008F0EE0" w:rsidRPr="00EC5354" w:rsidRDefault="008F0EE0" w:rsidP="003B7B55">
            <w:pPr>
              <w:jc w:val="center"/>
              <w:rPr>
                <w:rFonts w:ascii="Times New Roman" w:eastAsia="Calibri" w:hAnsi="Times New Roman" w:cs="Times New Roman"/>
                <w:sz w:val="24"/>
                <w:szCs w:val="24"/>
                <w:lang w:val="uk-UA"/>
              </w:rPr>
            </w:pPr>
            <w:r>
              <w:rPr>
                <w:rFonts w:ascii="Times New Roman" w:eastAsia="Calibri" w:hAnsi="Times New Roman" w:cs="Times New Roman"/>
                <w:sz w:val="24"/>
                <w:szCs w:val="24"/>
                <w:lang w:val="uk-UA"/>
              </w:rPr>
              <w:t>-</w:t>
            </w:r>
          </w:p>
        </w:tc>
        <w:tc>
          <w:tcPr>
            <w:tcW w:w="952" w:type="dxa"/>
            <w:tcBorders>
              <w:top w:val="single" w:sz="4" w:space="0" w:color="auto"/>
              <w:left w:val="single" w:sz="4" w:space="0" w:color="auto"/>
              <w:bottom w:val="single" w:sz="4" w:space="0" w:color="auto"/>
              <w:right w:val="single" w:sz="4" w:space="0" w:color="auto"/>
            </w:tcBorders>
          </w:tcPr>
          <w:p w:rsidR="008F0EE0" w:rsidRPr="00EC5354" w:rsidRDefault="008F0EE0" w:rsidP="003B7B55">
            <w:pPr>
              <w:jc w:val="center"/>
              <w:rPr>
                <w:rFonts w:ascii="Times New Roman" w:eastAsia="Calibri" w:hAnsi="Times New Roman" w:cs="Times New Roman"/>
                <w:sz w:val="24"/>
                <w:szCs w:val="24"/>
                <w:lang w:val="uk-UA"/>
              </w:rPr>
            </w:pPr>
            <w:r>
              <w:rPr>
                <w:rFonts w:ascii="Times New Roman" w:eastAsia="Calibri" w:hAnsi="Times New Roman" w:cs="Times New Roman"/>
                <w:sz w:val="24"/>
                <w:szCs w:val="24"/>
                <w:lang w:val="uk-UA"/>
              </w:rPr>
              <w:t>1,5+0,5</w:t>
            </w:r>
          </w:p>
        </w:tc>
        <w:tc>
          <w:tcPr>
            <w:tcW w:w="1205" w:type="dxa"/>
            <w:tcBorders>
              <w:top w:val="single" w:sz="4" w:space="0" w:color="auto"/>
              <w:left w:val="single" w:sz="4" w:space="0" w:color="auto"/>
              <w:bottom w:val="single" w:sz="4" w:space="0" w:color="auto"/>
              <w:right w:val="single" w:sz="4" w:space="0" w:color="auto"/>
            </w:tcBorders>
          </w:tcPr>
          <w:p w:rsidR="008F0EE0" w:rsidRPr="00EC5354" w:rsidRDefault="008F0EE0" w:rsidP="003B7B55">
            <w:pPr>
              <w:jc w:val="center"/>
              <w:rPr>
                <w:rFonts w:ascii="Times New Roman" w:eastAsia="Calibri" w:hAnsi="Times New Roman" w:cs="Times New Roman"/>
                <w:sz w:val="24"/>
                <w:szCs w:val="24"/>
                <w:lang w:val="uk-UA"/>
              </w:rPr>
            </w:pPr>
            <w:r>
              <w:rPr>
                <w:rFonts w:ascii="Times New Roman" w:eastAsia="Calibri" w:hAnsi="Times New Roman" w:cs="Times New Roman"/>
                <w:sz w:val="24"/>
                <w:szCs w:val="24"/>
                <w:lang w:val="uk-UA"/>
              </w:rPr>
              <w:t>1,5+0,5</w:t>
            </w:r>
          </w:p>
        </w:tc>
      </w:tr>
      <w:tr w:rsidR="008F0EE0" w:rsidRPr="00EC5354" w:rsidTr="00733021">
        <w:trPr>
          <w:trHeight w:val="321"/>
        </w:trPr>
        <w:tc>
          <w:tcPr>
            <w:tcW w:w="2617" w:type="dxa"/>
            <w:vMerge/>
            <w:tcBorders>
              <w:top w:val="single" w:sz="4" w:space="0" w:color="auto"/>
              <w:left w:val="single" w:sz="4" w:space="0" w:color="auto"/>
              <w:right w:val="single" w:sz="4" w:space="0" w:color="auto"/>
            </w:tcBorders>
          </w:tcPr>
          <w:p w:rsidR="008F0EE0" w:rsidRPr="00EC5354" w:rsidRDefault="008F0EE0" w:rsidP="003B7B55">
            <w:pPr>
              <w:rPr>
                <w:rFonts w:ascii="Times New Roman" w:eastAsia="Calibri" w:hAnsi="Times New Roman" w:cs="Times New Roman"/>
                <w:sz w:val="24"/>
                <w:szCs w:val="24"/>
                <w:lang w:val="uk-UA"/>
              </w:rPr>
            </w:pPr>
          </w:p>
        </w:tc>
        <w:tc>
          <w:tcPr>
            <w:tcW w:w="2232" w:type="dxa"/>
            <w:tcBorders>
              <w:top w:val="single" w:sz="4" w:space="0" w:color="auto"/>
              <w:left w:val="single" w:sz="4" w:space="0" w:color="auto"/>
              <w:bottom w:val="single" w:sz="4" w:space="0" w:color="auto"/>
              <w:right w:val="single" w:sz="4" w:space="0" w:color="auto"/>
            </w:tcBorders>
          </w:tcPr>
          <w:p w:rsidR="008F0EE0" w:rsidRPr="00EC5354" w:rsidRDefault="008F0EE0" w:rsidP="003B7B55">
            <w:pPr>
              <w:rPr>
                <w:rFonts w:ascii="Times New Roman" w:eastAsia="Calibri" w:hAnsi="Times New Roman" w:cs="Times New Roman"/>
                <w:sz w:val="24"/>
                <w:szCs w:val="24"/>
                <w:lang w:val="uk-UA"/>
              </w:rPr>
            </w:pPr>
            <w:r>
              <w:rPr>
                <w:rFonts w:ascii="Times New Roman" w:eastAsia="Calibri" w:hAnsi="Times New Roman" w:cs="Times New Roman"/>
                <w:sz w:val="24"/>
                <w:szCs w:val="24"/>
                <w:lang w:val="uk-UA"/>
              </w:rPr>
              <w:t>Громадянська освіта</w:t>
            </w:r>
          </w:p>
        </w:tc>
        <w:tc>
          <w:tcPr>
            <w:tcW w:w="964" w:type="dxa"/>
            <w:tcBorders>
              <w:top w:val="single" w:sz="4" w:space="0" w:color="auto"/>
              <w:left w:val="single" w:sz="4" w:space="0" w:color="auto"/>
              <w:bottom w:val="single" w:sz="4" w:space="0" w:color="auto"/>
              <w:right w:val="single" w:sz="4" w:space="0" w:color="auto"/>
            </w:tcBorders>
          </w:tcPr>
          <w:p w:rsidR="008F0EE0" w:rsidRPr="00EC5354" w:rsidRDefault="008F0EE0" w:rsidP="003B7B55">
            <w:pPr>
              <w:jc w:val="center"/>
              <w:rPr>
                <w:rFonts w:ascii="Times New Roman" w:eastAsia="Calibri" w:hAnsi="Times New Roman" w:cs="Times New Roman"/>
                <w:sz w:val="24"/>
                <w:szCs w:val="24"/>
                <w:lang w:val="uk-UA"/>
              </w:rPr>
            </w:pPr>
            <w:r>
              <w:rPr>
                <w:rFonts w:ascii="Times New Roman" w:eastAsia="Calibri" w:hAnsi="Times New Roman" w:cs="Times New Roman"/>
                <w:sz w:val="24"/>
                <w:szCs w:val="24"/>
                <w:lang w:val="uk-UA"/>
              </w:rPr>
              <w:t>-</w:t>
            </w:r>
          </w:p>
        </w:tc>
        <w:tc>
          <w:tcPr>
            <w:tcW w:w="1133" w:type="dxa"/>
            <w:tcBorders>
              <w:top w:val="single" w:sz="4" w:space="0" w:color="auto"/>
              <w:left w:val="single" w:sz="4" w:space="0" w:color="auto"/>
              <w:bottom w:val="single" w:sz="4" w:space="0" w:color="auto"/>
              <w:right w:val="single" w:sz="4" w:space="0" w:color="auto"/>
            </w:tcBorders>
          </w:tcPr>
          <w:p w:rsidR="008F0EE0" w:rsidRPr="00EC5354" w:rsidRDefault="008F0EE0" w:rsidP="003B7B55">
            <w:pPr>
              <w:jc w:val="center"/>
              <w:rPr>
                <w:rFonts w:ascii="Times New Roman" w:eastAsia="Calibri" w:hAnsi="Times New Roman" w:cs="Times New Roman"/>
                <w:sz w:val="24"/>
                <w:szCs w:val="24"/>
                <w:lang w:val="uk-UA"/>
              </w:rPr>
            </w:pPr>
            <w:r>
              <w:rPr>
                <w:rFonts w:ascii="Times New Roman" w:eastAsia="Calibri" w:hAnsi="Times New Roman" w:cs="Times New Roman"/>
                <w:sz w:val="24"/>
                <w:szCs w:val="24"/>
                <w:lang w:val="uk-UA"/>
              </w:rPr>
              <w:t>-</w:t>
            </w:r>
          </w:p>
        </w:tc>
        <w:tc>
          <w:tcPr>
            <w:tcW w:w="962" w:type="dxa"/>
            <w:tcBorders>
              <w:top w:val="single" w:sz="4" w:space="0" w:color="auto"/>
              <w:left w:val="single" w:sz="4" w:space="0" w:color="auto"/>
              <w:bottom w:val="single" w:sz="4" w:space="0" w:color="auto"/>
              <w:right w:val="single" w:sz="4" w:space="0" w:color="auto"/>
            </w:tcBorders>
          </w:tcPr>
          <w:p w:rsidR="008F0EE0" w:rsidRDefault="008F0EE0" w:rsidP="008F0EE0">
            <w:pPr>
              <w:jc w:val="center"/>
              <w:rPr>
                <w:rFonts w:ascii="Times New Roman" w:eastAsia="Calibri" w:hAnsi="Times New Roman" w:cs="Times New Roman"/>
                <w:sz w:val="24"/>
                <w:szCs w:val="24"/>
                <w:lang w:val="uk-UA"/>
              </w:rPr>
            </w:pPr>
            <w:r>
              <w:rPr>
                <w:rFonts w:ascii="Times New Roman" w:eastAsia="Calibri" w:hAnsi="Times New Roman" w:cs="Times New Roman"/>
                <w:sz w:val="24"/>
                <w:szCs w:val="24"/>
                <w:lang w:val="uk-UA"/>
              </w:rPr>
              <w:t>-</w:t>
            </w:r>
          </w:p>
        </w:tc>
        <w:tc>
          <w:tcPr>
            <w:tcW w:w="952" w:type="dxa"/>
            <w:tcBorders>
              <w:top w:val="single" w:sz="4" w:space="0" w:color="auto"/>
              <w:left w:val="single" w:sz="4" w:space="0" w:color="auto"/>
              <w:bottom w:val="single" w:sz="4" w:space="0" w:color="auto"/>
              <w:right w:val="single" w:sz="4" w:space="0" w:color="auto"/>
            </w:tcBorders>
          </w:tcPr>
          <w:p w:rsidR="008F0EE0" w:rsidRDefault="00733021" w:rsidP="00D95167">
            <w:pPr>
              <w:jc w:val="center"/>
              <w:rPr>
                <w:rFonts w:ascii="Times New Roman" w:eastAsia="Calibri" w:hAnsi="Times New Roman" w:cs="Times New Roman"/>
                <w:sz w:val="24"/>
                <w:szCs w:val="24"/>
                <w:lang w:val="uk-UA"/>
              </w:rPr>
            </w:pPr>
            <w:r>
              <w:rPr>
                <w:rFonts w:ascii="Times New Roman" w:eastAsia="Calibri" w:hAnsi="Times New Roman" w:cs="Times New Roman"/>
                <w:sz w:val="24"/>
                <w:szCs w:val="24"/>
                <w:lang w:val="uk-UA"/>
              </w:rPr>
              <w:t>0,5+0,5</w:t>
            </w:r>
          </w:p>
        </w:tc>
        <w:tc>
          <w:tcPr>
            <w:tcW w:w="1205" w:type="dxa"/>
            <w:tcBorders>
              <w:top w:val="single" w:sz="4" w:space="0" w:color="auto"/>
              <w:left w:val="single" w:sz="4" w:space="0" w:color="auto"/>
              <w:bottom w:val="single" w:sz="4" w:space="0" w:color="auto"/>
              <w:right w:val="single" w:sz="4" w:space="0" w:color="auto"/>
            </w:tcBorders>
          </w:tcPr>
          <w:p w:rsidR="008F0EE0" w:rsidRPr="00EC5354" w:rsidRDefault="008F0EE0" w:rsidP="003B7B55">
            <w:pPr>
              <w:jc w:val="center"/>
              <w:rPr>
                <w:rFonts w:ascii="Times New Roman" w:eastAsia="Calibri" w:hAnsi="Times New Roman" w:cs="Times New Roman"/>
                <w:sz w:val="24"/>
                <w:szCs w:val="24"/>
                <w:lang w:val="uk-UA"/>
              </w:rPr>
            </w:pPr>
            <w:r>
              <w:rPr>
                <w:rFonts w:ascii="Times New Roman" w:eastAsia="Calibri" w:hAnsi="Times New Roman" w:cs="Times New Roman"/>
                <w:sz w:val="24"/>
                <w:szCs w:val="24"/>
                <w:lang w:val="uk-UA"/>
              </w:rPr>
              <w:t>0,5+0,5</w:t>
            </w:r>
          </w:p>
        </w:tc>
      </w:tr>
      <w:tr w:rsidR="008F0EE0" w:rsidRPr="00EC5354" w:rsidTr="00733021">
        <w:tc>
          <w:tcPr>
            <w:tcW w:w="2617" w:type="dxa"/>
            <w:vMerge/>
            <w:tcBorders>
              <w:left w:val="single" w:sz="4" w:space="0" w:color="auto"/>
              <w:bottom w:val="single" w:sz="4" w:space="0" w:color="auto"/>
              <w:right w:val="single" w:sz="4" w:space="0" w:color="auto"/>
            </w:tcBorders>
          </w:tcPr>
          <w:p w:rsidR="008F0EE0" w:rsidRPr="00EC5354" w:rsidRDefault="008F0EE0" w:rsidP="003B7B55">
            <w:pPr>
              <w:rPr>
                <w:rFonts w:ascii="Times New Roman" w:eastAsia="Calibri" w:hAnsi="Times New Roman" w:cs="Times New Roman"/>
                <w:sz w:val="24"/>
                <w:szCs w:val="24"/>
                <w:lang w:val="uk-UA"/>
              </w:rPr>
            </w:pPr>
          </w:p>
        </w:tc>
        <w:tc>
          <w:tcPr>
            <w:tcW w:w="2232" w:type="dxa"/>
            <w:tcBorders>
              <w:top w:val="single" w:sz="4" w:space="0" w:color="auto"/>
              <w:left w:val="single" w:sz="4" w:space="0" w:color="auto"/>
              <w:bottom w:val="single" w:sz="4" w:space="0" w:color="auto"/>
              <w:right w:val="single" w:sz="4" w:space="0" w:color="auto"/>
            </w:tcBorders>
          </w:tcPr>
          <w:p w:rsidR="008F0EE0" w:rsidRPr="00EC5354" w:rsidRDefault="008F0EE0" w:rsidP="003B7B55">
            <w:pPr>
              <w:rPr>
                <w:rFonts w:ascii="Times New Roman" w:eastAsia="Calibri" w:hAnsi="Times New Roman" w:cs="Times New Roman"/>
                <w:sz w:val="24"/>
                <w:szCs w:val="24"/>
                <w:lang w:val="uk-UA"/>
              </w:rPr>
            </w:pPr>
            <w:r w:rsidRPr="00EC5354">
              <w:rPr>
                <w:rFonts w:ascii="Times New Roman" w:eastAsia="Calibri" w:hAnsi="Times New Roman" w:cs="Times New Roman"/>
                <w:sz w:val="24"/>
                <w:szCs w:val="24"/>
                <w:lang w:val="uk-UA"/>
              </w:rPr>
              <w:t>Вступ до історії України та громадянської освіти</w:t>
            </w:r>
          </w:p>
        </w:tc>
        <w:tc>
          <w:tcPr>
            <w:tcW w:w="964" w:type="dxa"/>
            <w:tcBorders>
              <w:top w:val="single" w:sz="4" w:space="0" w:color="auto"/>
              <w:left w:val="single" w:sz="4" w:space="0" w:color="auto"/>
              <w:bottom w:val="single" w:sz="4" w:space="0" w:color="auto"/>
              <w:right w:val="single" w:sz="4" w:space="0" w:color="auto"/>
            </w:tcBorders>
          </w:tcPr>
          <w:p w:rsidR="008F0EE0" w:rsidRPr="00EC5354" w:rsidRDefault="008F0EE0" w:rsidP="003B7B55">
            <w:pPr>
              <w:jc w:val="center"/>
              <w:rPr>
                <w:rFonts w:ascii="Times New Roman" w:eastAsia="Calibri" w:hAnsi="Times New Roman" w:cs="Times New Roman"/>
                <w:sz w:val="24"/>
                <w:szCs w:val="24"/>
                <w:lang w:val="uk-UA"/>
              </w:rPr>
            </w:pPr>
            <w:r w:rsidRPr="00EC5354">
              <w:rPr>
                <w:rFonts w:ascii="Times New Roman" w:eastAsia="Calibri" w:hAnsi="Times New Roman" w:cs="Times New Roman"/>
                <w:sz w:val="24"/>
                <w:szCs w:val="24"/>
                <w:lang w:val="uk-UA"/>
              </w:rPr>
              <w:t>1</w:t>
            </w:r>
            <w:r>
              <w:rPr>
                <w:rFonts w:ascii="Times New Roman" w:eastAsia="Calibri" w:hAnsi="Times New Roman" w:cs="Times New Roman"/>
                <w:sz w:val="24"/>
                <w:szCs w:val="24"/>
                <w:lang w:val="uk-UA"/>
              </w:rPr>
              <w:t>+1</w:t>
            </w:r>
          </w:p>
        </w:tc>
        <w:tc>
          <w:tcPr>
            <w:tcW w:w="1133" w:type="dxa"/>
            <w:tcBorders>
              <w:top w:val="single" w:sz="4" w:space="0" w:color="auto"/>
              <w:left w:val="single" w:sz="4" w:space="0" w:color="auto"/>
              <w:bottom w:val="single" w:sz="4" w:space="0" w:color="auto"/>
              <w:right w:val="single" w:sz="4" w:space="0" w:color="auto"/>
            </w:tcBorders>
          </w:tcPr>
          <w:p w:rsidR="008F0EE0" w:rsidRPr="00EC5354" w:rsidRDefault="008F0EE0" w:rsidP="003B7B55">
            <w:pPr>
              <w:jc w:val="center"/>
              <w:rPr>
                <w:rFonts w:ascii="Times New Roman" w:eastAsia="Calibri" w:hAnsi="Times New Roman" w:cs="Times New Roman"/>
                <w:sz w:val="24"/>
                <w:szCs w:val="24"/>
                <w:lang w:val="uk-UA"/>
              </w:rPr>
            </w:pPr>
            <w:r w:rsidRPr="00EC5354">
              <w:rPr>
                <w:rFonts w:ascii="Times New Roman" w:eastAsia="Calibri" w:hAnsi="Times New Roman" w:cs="Times New Roman"/>
                <w:sz w:val="24"/>
                <w:szCs w:val="24"/>
                <w:lang w:val="uk-UA"/>
              </w:rPr>
              <w:t>1</w:t>
            </w:r>
            <w:r>
              <w:rPr>
                <w:rFonts w:ascii="Times New Roman" w:eastAsia="Calibri" w:hAnsi="Times New Roman" w:cs="Times New Roman"/>
                <w:sz w:val="24"/>
                <w:szCs w:val="24"/>
                <w:lang w:val="uk-UA"/>
              </w:rPr>
              <w:t>+1</w:t>
            </w:r>
          </w:p>
        </w:tc>
        <w:tc>
          <w:tcPr>
            <w:tcW w:w="962" w:type="dxa"/>
            <w:tcBorders>
              <w:top w:val="single" w:sz="4" w:space="0" w:color="auto"/>
              <w:left w:val="single" w:sz="4" w:space="0" w:color="auto"/>
              <w:bottom w:val="single" w:sz="4" w:space="0" w:color="auto"/>
              <w:right w:val="single" w:sz="4" w:space="0" w:color="auto"/>
            </w:tcBorders>
          </w:tcPr>
          <w:p w:rsidR="008F0EE0" w:rsidRPr="00EC5354" w:rsidRDefault="008F0EE0" w:rsidP="003B7B55">
            <w:pPr>
              <w:jc w:val="center"/>
              <w:rPr>
                <w:rFonts w:ascii="Times New Roman" w:eastAsia="Calibri" w:hAnsi="Times New Roman" w:cs="Times New Roman"/>
                <w:sz w:val="24"/>
                <w:szCs w:val="24"/>
                <w:lang w:val="uk-UA"/>
              </w:rPr>
            </w:pPr>
            <w:r>
              <w:rPr>
                <w:rFonts w:ascii="Times New Roman" w:eastAsia="Calibri" w:hAnsi="Times New Roman" w:cs="Times New Roman"/>
                <w:sz w:val="24"/>
                <w:szCs w:val="24"/>
                <w:lang w:val="uk-UA"/>
              </w:rPr>
              <w:t>1+1</w:t>
            </w:r>
          </w:p>
        </w:tc>
        <w:tc>
          <w:tcPr>
            <w:tcW w:w="952" w:type="dxa"/>
            <w:tcBorders>
              <w:top w:val="single" w:sz="4" w:space="0" w:color="auto"/>
              <w:left w:val="single" w:sz="4" w:space="0" w:color="auto"/>
              <w:bottom w:val="single" w:sz="4" w:space="0" w:color="auto"/>
              <w:right w:val="single" w:sz="4" w:space="0" w:color="auto"/>
            </w:tcBorders>
          </w:tcPr>
          <w:p w:rsidR="008F0EE0" w:rsidRPr="00EC5354" w:rsidRDefault="00733021" w:rsidP="003B7B55">
            <w:pPr>
              <w:jc w:val="center"/>
              <w:rPr>
                <w:rFonts w:ascii="Times New Roman" w:eastAsia="Calibri" w:hAnsi="Times New Roman" w:cs="Times New Roman"/>
                <w:sz w:val="24"/>
                <w:szCs w:val="24"/>
                <w:lang w:val="uk-UA"/>
              </w:rPr>
            </w:pPr>
            <w:r>
              <w:rPr>
                <w:rFonts w:ascii="Times New Roman" w:eastAsia="Calibri" w:hAnsi="Times New Roman" w:cs="Times New Roman"/>
                <w:sz w:val="24"/>
                <w:szCs w:val="24"/>
                <w:lang w:val="uk-UA"/>
              </w:rPr>
              <w:t>-</w:t>
            </w:r>
          </w:p>
        </w:tc>
        <w:tc>
          <w:tcPr>
            <w:tcW w:w="1205" w:type="dxa"/>
            <w:tcBorders>
              <w:top w:val="single" w:sz="4" w:space="0" w:color="auto"/>
              <w:left w:val="single" w:sz="4" w:space="0" w:color="auto"/>
              <w:bottom w:val="single" w:sz="4" w:space="0" w:color="auto"/>
              <w:right w:val="single" w:sz="4" w:space="0" w:color="auto"/>
            </w:tcBorders>
          </w:tcPr>
          <w:p w:rsidR="008F0EE0" w:rsidRPr="00EC5354" w:rsidRDefault="00733021" w:rsidP="003B7B55">
            <w:pPr>
              <w:jc w:val="center"/>
              <w:rPr>
                <w:rFonts w:ascii="Times New Roman" w:eastAsia="Calibri" w:hAnsi="Times New Roman" w:cs="Times New Roman"/>
                <w:sz w:val="24"/>
                <w:szCs w:val="24"/>
                <w:lang w:val="uk-UA"/>
              </w:rPr>
            </w:pPr>
            <w:r>
              <w:rPr>
                <w:rFonts w:ascii="Times New Roman" w:eastAsia="Calibri" w:hAnsi="Times New Roman" w:cs="Times New Roman"/>
                <w:sz w:val="24"/>
                <w:szCs w:val="24"/>
                <w:lang w:val="uk-UA"/>
              </w:rPr>
              <w:t>-</w:t>
            </w:r>
          </w:p>
        </w:tc>
      </w:tr>
      <w:tr w:rsidR="008F0EE0" w:rsidRPr="00EC5354" w:rsidTr="00733021">
        <w:tc>
          <w:tcPr>
            <w:tcW w:w="2617" w:type="dxa"/>
            <w:tcBorders>
              <w:top w:val="single" w:sz="4" w:space="0" w:color="auto"/>
              <w:left w:val="single" w:sz="4" w:space="0" w:color="auto"/>
              <w:bottom w:val="single" w:sz="4" w:space="0" w:color="auto"/>
              <w:right w:val="single" w:sz="4" w:space="0" w:color="auto"/>
            </w:tcBorders>
          </w:tcPr>
          <w:p w:rsidR="008F0EE0" w:rsidRPr="00EC5354" w:rsidRDefault="008F0EE0" w:rsidP="003B7B55">
            <w:pPr>
              <w:rPr>
                <w:rFonts w:ascii="Times New Roman" w:eastAsia="Calibri" w:hAnsi="Times New Roman" w:cs="Times New Roman"/>
                <w:sz w:val="24"/>
                <w:szCs w:val="24"/>
                <w:lang w:val="uk-UA"/>
              </w:rPr>
            </w:pPr>
            <w:proofErr w:type="spellStart"/>
            <w:r w:rsidRPr="00EC5354">
              <w:rPr>
                <w:rFonts w:ascii="Times New Roman" w:eastAsia="Calibri" w:hAnsi="Times New Roman" w:cs="Times New Roman"/>
                <w:sz w:val="24"/>
                <w:szCs w:val="24"/>
                <w:lang w:val="uk-UA"/>
              </w:rPr>
              <w:t>Інформатична</w:t>
            </w:r>
            <w:proofErr w:type="spellEnd"/>
          </w:p>
        </w:tc>
        <w:tc>
          <w:tcPr>
            <w:tcW w:w="2232" w:type="dxa"/>
            <w:tcBorders>
              <w:top w:val="single" w:sz="4" w:space="0" w:color="auto"/>
              <w:left w:val="single" w:sz="4" w:space="0" w:color="auto"/>
              <w:bottom w:val="single" w:sz="4" w:space="0" w:color="auto"/>
              <w:right w:val="single" w:sz="4" w:space="0" w:color="auto"/>
            </w:tcBorders>
          </w:tcPr>
          <w:p w:rsidR="008F0EE0" w:rsidRPr="00EC5354" w:rsidRDefault="008F0EE0" w:rsidP="003B7B55">
            <w:pPr>
              <w:rPr>
                <w:rFonts w:ascii="Times New Roman" w:eastAsia="Calibri" w:hAnsi="Times New Roman" w:cs="Times New Roman"/>
                <w:sz w:val="24"/>
                <w:szCs w:val="24"/>
                <w:lang w:val="uk-UA"/>
              </w:rPr>
            </w:pPr>
            <w:r w:rsidRPr="00EC5354">
              <w:rPr>
                <w:rFonts w:ascii="Times New Roman" w:eastAsia="Calibri" w:hAnsi="Times New Roman" w:cs="Times New Roman"/>
                <w:sz w:val="24"/>
                <w:szCs w:val="24"/>
                <w:lang w:val="uk-UA"/>
              </w:rPr>
              <w:t>Інформатика</w:t>
            </w:r>
          </w:p>
        </w:tc>
        <w:tc>
          <w:tcPr>
            <w:tcW w:w="964" w:type="dxa"/>
            <w:tcBorders>
              <w:top w:val="single" w:sz="4" w:space="0" w:color="auto"/>
              <w:left w:val="single" w:sz="4" w:space="0" w:color="auto"/>
              <w:bottom w:val="single" w:sz="4" w:space="0" w:color="auto"/>
              <w:right w:val="single" w:sz="4" w:space="0" w:color="auto"/>
            </w:tcBorders>
          </w:tcPr>
          <w:p w:rsidR="008F0EE0" w:rsidRPr="00EC5354" w:rsidRDefault="008F0EE0" w:rsidP="003B7B55">
            <w:pPr>
              <w:jc w:val="center"/>
              <w:rPr>
                <w:rFonts w:ascii="Times New Roman" w:eastAsia="Calibri" w:hAnsi="Times New Roman" w:cs="Times New Roman"/>
                <w:sz w:val="24"/>
                <w:szCs w:val="24"/>
                <w:lang w:val="uk-UA"/>
              </w:rPr>
            </w:pPr>
            <w:r w:rsidRPr="00EC5354">
              <w:rPr>
                <w:rFonts w:ascii="Times New Roman" w:eastAsia="Calibri" w:hAnsi="Times New Roman" w:cs="Times New Roman"/>
                <w:sz w:val="24"/>
                <w:szCs w:val="24"/>
                <w:lang w:val="uk-UA"/>
              </w:rPr>
              <w:t>1</w:t>
            </w:r>
          </w:p>
        </w:tc>
        <w:tc>
          <w:tcPr>
            <w:tcW w:w="1133" w:type="dxa"/>
            <w:tcBorders>
              <w:top w:val="single" w:sz="4" w:space="0" w:color="auto"/>
              <w:left w:val="single" w:sz="4" w:space="0" w:color="auto"/>
              <w:bottom w:val="single" w:sz="4" w:space="0" w:color="auto"/>
              <w:right w:val="single" w:sz="4" w:space="0" w:color="auto"/>
            </w:tcBorders>
          </w:tcPr>
          <w:p w:rsidR="008F0EE0" w:rsidRPr="00260AD9" w:rsidRDefault="008F0EE0" w:rsidP="003B7B55">
            <w:pPr>
              <w:jc w:val="center"/>
              <w:rPr>
                <w:rFonts w:ascii="Times New Roman" w:eastAsia="Calibri" w:hAnsi="Times New Roman" w:cs="Times New Roman"/>
                <w:sz w:val="24"/>
                <w:szCs w:val="24"/>
                <w:lang w:val="uk-UA"/>
              </w:rPr>
            </w:pPr>
            <w:r w:rsidRPr="00260AD9">
              <w:rPr>
                <w:rFonts w:ascii="Times New Roman" w:eastAsia="Calibri" w:hAnsi="Times New Roman" w:cs="Times New Roman"/>
                <w:sz w:val="24"/>
                <w:szCs w:val="24"/>
                <w:lang w:val="uk-UA"/>
              </w:rPr>
              <w:t>1</w:t>
            </w:r>
          </w:p>
        </w:tc>
        <w:tc>
          <w:tcPr>
            <w:tcW w:w="962" w:type="dxa"/>
            <w:tcBorders>
              <w:top w:val="single" w:sz="4" w:space="0" w:color="auto"/>
              <w:left w:val="single" w:sz="4" w:space="0" w:color="auto"/>
              <w:bottom w:val="single" w:sz="4" w:space="0" w:color="auto"/>
              <w:right w:val="single" w:sz="4" w:space="0" w:color="auto"/>
            </w:tcBorders>
          </w:tcPr>
          <w:p w:rsidR="008F0EE0" w:rsidRPr="00EC5354" w:rsidRDefault="008F0EE0" w:rsidP="003B7B55">
            <w:pPr>
              <w:jc w:val="center"/>
              <w:rPr>
                <w:rFonts w:ascii="Times New Roman" w:eastAsia="Calibri" w:hAnsi="Times New Roman" w:cs="Times New Roman"/>
                <w:sz w:val="24"/>
                <w:szCs w:val="24"/>
                <w:lang w:val="uk-UA"/>
              </w:rPr>
            </w:pPr>
            <w:r>
              <w:rPr>
                <w:rFonts w:ascii="Times New Roman" w:eastAsia="Calibri" w:hAnsi="Times New Roman" w:cs="Times New Roman"/>
                <w:sz w:val="24"/>
                <w:szCs w:val="24"/>
                <w:lang w:val="uk-UA"/>
              </w:rPr>
              <w:t>1</w:t>
            </w:r>
          </w:p>
        </w:tc>
        <w:tc>
          <w:tcPr>
            <w:tcW w:w="952" w:type="dxa"/>
            <w:tcBorders>
              <w:top w:val="single" w:sz="4" w:space="0" w:color="auto"/>
              <w:left w:val="single" w:sz="4" w:space="0" w:color="auto"/>
              <w:bottom w:val="single" w:sz="4" w:space="0" w:color="auto"/>
              <w:right w:val="single" w:sz="4" w:space="0" w:color="auto"/>
            </w:tcBorders>
          </w:tcPr>
          <w:p w:rsidR="008F0EE0" w:rsidRPr="00EC5354" w:rsidRDefault="00733021" w:rsidP="008F0EE0">
            <w:pPr>
              <w:jc w:val="center"/>
              <w:rPr>
                <w:rFonts w:ascii="Times New Roman" w:eastAsia="Calibri" w:hAnsi="Times New Roman" w:cs="Times New Roman"/>
                <w:sz w:val="24"/>
                <w:szCs w:val="24"/>
                <w:lang w:val="uk-UA"/>
              </w:rPr>
            </w:pPr>
            <w:r>
              <w:rPr>
                <w:rFonts w:ascii="Times New Roman" w:eastAsia="Calibri" w:hAnsi="Times New Roman" w:cs="Times New Roman"/>
                <w:sz w:val="24"/>
                <w:szCs w:val="24"/>
                <w:lang w:val="uk-UA"/>
              </w:rPr>
              <w:t>1</w:t>
            </w:r>
          </w:p>
        </w:tc>
        <w:tc>
          <w:tcPr>
            <w:tcW w:w="1205" w:type="dxa"/>
            <w:tcBorders>
              <w:top w:val="single" w:sz="4" w:space="0" w:color="auto"/>
              <w:left w:val="single" w:sz="4" w:space="0" w:color="auto"/>
              <w:bottom w:val="single" w:sz="4" w:space="0" w:color="auto"/>
              <w:right w:val="single" w:sz="4" w:space="0" w:color="auto"/>
            </w:tcBorders>
          </w:tcPr>
          <w:p w:rsidR="008F0EE0" w:rsidRPr="00EC5354" w:rsidRDefault="008F0EE0" w:rsidP="003B7B55">
            <w:pPr>
              <w:jc w:val="center"/>
              <w:rPr>
                <w:rFonts w:ascii="Times New Roman" w:eastAsia="Calibri" w:hAnsi="Times New Roman" w:cs="Times New Roman"/>
                <w:sz w:val="24"/>
                <w:szCs w:val="24"/>
                <w:lang w:val="uk-UA"/>
              </w:rPr>
            </w:pPr>
            <w:r>
              <w:rPr>
                <w:rFonts w:ascii="Times New Roman" w:eastAsia="Calibri" w:hAnsi="Times New Roman" w:cs="Times New Roman"/>
                <w:sz w:val="24"/>
                <w:szCs w:val="24"/>
                <w:lang w:val="uk-UA"/>
              </w:rPr>
              <w:t>1</w:t>
            </w:r>
          </w:p>
        </w:tc>
      </w:tr>
      <w:tr w:rsidR="008F0EE0" w:rsidRPr="00EC5354" w:rsidTr="00733021">
        <w:tc>
          <w:tcPr>
            <w:tcW w:w="2617" w:type="dxa"/>
            <w:tcBorders>
              <w:top w:val="single" w:sz="4" w:space="0" w:color="auto"/>
              <w:left w:val="single" w:sz="4" w:space="0" w:color="auto"/>
              <w:bottom w:val="single" w:sz="4" w:space="0" w:color="auto"/>
              <w:right w:val="single" w:sz="4" w:space="0" w:color="auto"/>
            </w:tcBorders>
          </w:tcPr>
          <w:p w:rsidR="008F0EE0" w:rsidRPr="00EC5354" w:rsidRDefault="008F0EE0" w:rsidP="003B7B55">
            <w:pPr>
              <w:rPr>
                <w:rFonts w:ascii="Times New Roman" w:eastAsia="Calibri" w:hAnsi="Times New Roman" w:cs="Times New Roman"/>
                <w:sz w:val="24"/>
                <w:szCs w:val="24"/>
                <w:lang w:val="uk-UA"/>
              </w:rPr>
            </w:pPr>
            <w:r w:rsidRPr="00EC5354">
              <w:rPr>
                <w:rFonts w:ascii="Times New Roman" w:eastAsia="Calibri" w:hAnsi="Times New Roman" w:cs="Times New Roman"/>
                <w:sz w:val="24"/>
                <w:szCs w:val="24"/>
                <w:lang w:val="uk-UA"/>
              </w:rPr>
              <w:t>Технологічна</w:t>
            </w:r>
          </w:p>
        </w:tc>
        <w:tc>
          <w:tcPr>
            <w:tcW w:w="2232" w:type="dxa"/>
            <w:tcBorders>
              <w:top w:val="single" w:sz="4" w:space="0" w:color="auto"/>
              <w:left w:val="single" w:sz="4" w:space="0" w:color="auto"/>
              <w:bottom w:val="single" w:sz="4" w:space="0" w:color="auto"/>
              <w:right w:val="single" w:sz="4" w:space="0" w:color="auto"/>
            </w:tcBorders>
          </w:tcPr>
          <w:p w:rsidR="008F0EE0" w:rsidRPr="00EC5354" w:rsidRDefault="008F0EE0" w:rsidP="003B7B55">
            <w:pPr>
              <w:rPr>
                <w:rFonts w:ascii="Times New Roman" w:eastAsia="Calibri" w:hAnsi="Times New Roman" w:cs="Times New Roman"/>
                <w:sz w:val="24"/>
                <w:szCs w:val="24"/>
                <w:lang w:val="uk-UA"/>
              </w:rPr>
            </w:pPr>
            <w:r w:rsidRPr="00EC5354">
              <w:rPr>
                <w:rFonts w:ascii="Times New Roman" w:eastAsia="Calibri" w:hAnsi="Times New Roman" w:cs="Times New Roman"/>
                <w:sz w:val="24"/>
                <w:szCs w:val="24"/>
                <w:lang w:val="uk-UA"/>
              </w:rPr>
              <w:t>Технології</w:t>
            </w:r>
          </w:p>
        </w:tc>
        <w:tc>
          <w:tcPr>
            <w:tcW w:w="964" w:type="dxa"/>
            <w:tcBorders>
              <w:top w:val="single" w:sz="4" w:space="0" w:color="auto"/>
              <w:left w:val="single" w:sz="4" w:space="0" w:color="auto"/>
              <w:bottom w:val="single" w:sz="4" w:space="0" w:color="auto"/>
              <w:right w:val="single" w:sz="4" w:space="0" w:color="auto"/>
            </w:tcBorders>
          </w:tcPr>
          <w:p w:rsidR="008F0EE0" w:rsidRPr="00EC5354" w:rsidRDefault="008F0EE0" w:rsidP="003B7B55">
            <w:pPr>
              <w:jc w:val="center"/>
              <w:rPr>
                <w:rFonts w:ascii="Times New Roman" w:eastAsia="Calibri" w:hAnsi="Times New Roman" w:cs="Times New Roman"/>
                <w:sz w:val="24"/>
                <w:szCs w:val="24"/>
                <w:lang w:val="uk-UA"/>
              </w:rPr>
            </w:pPr>
            <w:r w:rsidRPr="00EC5354">
              <w:rPr>
                <w:rFonts w:ascii="Times New Roman" w:eastAsia="Calibri" w:hAnsi="Times New Roman" w:cs="Times New Roman"/>
                <w:sz w:val="24"/>
                <w:szCs w:val="24"/>
                <w:lang w:val="uk-UA"/>
              </w:rPr>
              <w:t>1</w:t>
            </w:r>
          </w:p>
        </w:tc>
        <w:tc>
          <w:tcPr>
            <w:tcW w:w="1133" w:type="dxa"/>
            <w:tcBorders>
              <w:top w:val="single" w:sz="4" w:space="0" w:color="auto"/>
              <w:left w:val="single" w:sz="4" w:space="0" w:color="auto"/>
              <w:bottom w:val="single" w:sz="4" w:space="0" w:color="auto"/>
              <w:right w:val="single" w:sz="4" w:space="0" w:color="auto"/>
            </w:tcBorders>
          </w:tcPr>
          <w:p w:rsidR="008F0EE0" w:rsidRPr="00260AD9" w:rsidRDefault="008F0EE0" w:rsidP="003B7B55">
            <w:pPr>
              <w:jc w:val="center"/>
              <w:rPr>
                <w:rFonts w:ascii="Times New Roman" w:eastAsia="Calibri" w:hAnsi="Times New Roman" w:cs="Times New Roman"/>
                <w:sz w:val="24"/>
                <w:szCs w:val="24"/>
                <w:lang w:val="uk-UA"/>
              </w:rPr>
            </w:pPr>
            <w:r w:rsidRPr="00260AD9">
              <w:rPr>
                <w:rFonts w:ascii="Times New Roman" w:eastAsia="Calibri" w:hAnsi="Times New Roman" w:cs="Times New Roman"/>
                <w:sz w:val="24"/>
                <w:szCs w:val="24"/>
                <w:lang w:val="uk-UA"/>
              </w:rPr>
              <w:t>1</w:t>
            </w:r>
          </w:p>
        </w:tc>
        <w:tc>
          <w:tcPr>
            <w:tcW w:w="962" w:type="dxa"/>
            <w:tcBorders>
              <w:top w:val="single" w:sz="4" w:space="0" w:color="auto"/>
              <w:left w:val="single" w:sz="4" w:space="0" w:color="auto"/>
              <w:bottom w:val="single" w:sz="4" w:space="0" w:color="auto"/>
              <w:right w:val="single" w:sz="4" w:space="0" w:color="auto"/>
            </w:tcBorders>
          </w:tcPr>
          <w:p w:rsidR="008F0EE0" w:rsidRPr="00EC5354" w:rsidRDefault="008F0EE0" w:rsidP="003B7B55">
            <w:pPr>
              <w:jc w:val="center"/>
              <w:rPr>
                <w:rFonts w:ascii="Times New Roman" w:eastAsia="Calibri" w:hAnsi="Times New Roman" w:cs="Times New Roman"/>
                <w:sz w:val="24"/>
                <w:szCs w:val="24"/>
                <w:lang w:val="uk-UA"/>
              </w:rPr>
            </w:pPr>
            <w:r>
              <w:rPr>
                <w:rFonts w:ascii="Times New Roman" w:eastAsia="Calibri" w:hAnsi="Times New Roman" w:cs="Times New Roman"/>
                <w:sz w:val="24"/>
                <w:szCs w:val="24"/>
                <w:lang w:val="uk-UA"/>
              </w:rPr>
              <w:t>1</w:t>
            </w:r>
          </w:p>
        </w:tc>
        <w:tc>
          <w:tcPr>
            <w:tcW w:w="952" w:type="dxa"/>
            <w:tcBorders>
              <w:top w:val="single" w:sz="4" w:space="0" w:color="auto"/>
              <w:left w:val="single" w:sz="4" w:space="0" w:color="auto"/>
              <w:bottom w:val="single" w:sz="4" w:space="0" w:color="auto"/>
              <w:right w:val="single" w:sz="4" w:space="0" w:color="auto"/>
            </w:tcBorders>
          </w:tcPr>
          <w:p w:rsidR="008F0EE0" w:rsidRPr="00EC5354" w:rsidRDefault="00733021" w:rsidP="008F0EE0">
            <w:pPr>
              <w:jc w:val="center"/>
              <w:rPr>
                <w:rFonts w:ascii="Times New Roman" w:eastAsia="Calibri" w:hAnsi="Times New Roman" w:cs="Times New Roman"/>
                <w:sz w:val="24"/>
                <w:szCs w:val="24"/>
                <w:lang w:val="uk-UA"/>
              </w:rPr>
            </w:pPr>
            <w:r>
              <w:rPr>
                <w:rFonts w:ascii="Times New Roman" w:eastAsia="Calibri" w:hAnsi="Times New Roman" w:cs="Times New Roman"/>
                <w:sz w:val="24"/>
                <w:szCs w:val="24"/>
                <w:lang w:val="uk-UA"/>
              </w:rPr>
              <w:t>1</w:t>
            </w:r>
          </w:p>
        </w:tc>
        <w:tc>
          <w:tcPr>
            <w:tcW w:w="1205" w:type="dxa"/>
            <w:tcBorders>
              <w:top w:val="single" w:sz="4" w:space="0" w:color="auto"/>
              <w:left w:val="single" w:sz="4" w:space="0" w:color="auto"/>
              <w:bottom w:val="single" w:sz="4" w:space="0" w:color="auto"/>
              <w:right w:val="single" w:sz="4" w:space="0" w:color="auto"/>
            </w:tcBorders>
          </w:tcPr>
          <w:p w:rsidR="008F0EE0" w:rsidRPr="00EC5354" w:rsidRDefault="00733021" w:rsidP="003B7B55">
            <w:pPr>
              <w:jc w:val="center"/>
              <w:rPr>
                <w:rFonts w:ascii="Times New Roman" w:eastAsia="Calibri" w:hAnsi="Times New Roman" w:cs="Times New Roman"/>
                <w:sz w:val="24"/>
                <w:szCs w:val="24"/>
                <w:lang w:val="uk-UA"/>
              </w:rPr>
            </w:pPr>
            <w:r>
              <w:rPr>
                <w:rFonts w:ascii="Times New Roman" w:eastAsia="Calibri" w:hAnsi="Times New Roman" w:cs="Times New Roman"/>
                <w:sz w:val="24"/>
                <w:szCs w:val="24"/>
                <w:lang w:val="uk-UA"/>
              </w:rPr>
              <w:t>1</w:t>
            </w:r>
          </w:p>
        </w:tc>
      </w:tr>
      <w:tr w:rsidR="008F0EE0" w:rsidRPr="00EC5354" w:rsidTr="00733021">
        <w:trPr>
          <w:trHeight w:val="367"/>
        </w:trPr>
        <w:tc>
          <w:tcPr>
            <w:tcW w:w="2617" w:type="dxa"/>
            <w:vMerge w:val="restart"/>
            <w:tcBorders>
              <w:top w:val="single" w:sz="4" w:space="0" w:color="auto"/>
              <w:left w:val="single" w:sz="4" w:space="0" w:color="auto"/>
              <w:right w:val="single" w:sz="4" w:space="0" w:color="auto"/>
            </w:tcBorders>
          </w:tcPr>
          <w:p w:rsidR="008F0EE0" w:rsidRPr="00EC5354" w:rsidRDefault="008F0EE0" w:rsidP="003B7B55">
            <w:pPr>
              <w:rPr>
                <w:rFonts w:ascii="Times New Roman" w:eastAsia="Calibri" w:hAnsi="Times New Roman" w:cs="Times New Roman"/>
                <w:sz w:val="24"/>
                <w:szCs w:val="24"/>
                <w:lang w:val="uk-UA"/>
              </w:rPr>
            </w:pPr>
            <w:r w:rsidRPr="00EC5354">
              <w:rPr>
                <w:rFonts w:ascii="Times New Roman" w:eastAsia="Calibri" w:hAnsi="Times New Roman" w:cs="Times New Roman"/>
                <w:sz w:val="24"/>
                <w:szCs w:val="24"/>
                <w:lang w:val="uk-UA"/>
              </w:rPr>
              <w:t>Мистецька</w:t>
            </w:r>
          </w:p>
        </w:tc>
        <w:tc>
          <w:tcPr>
            <w:tcW w:w="2232" w:type="dxa"/>
            <w:tcBorders>
              <w:top w:val="single" w:sz="4" w:space="0" w:color="auto"/>
              <w:left w:val="single" w:sz="4" w:space="0" w:color="auto"/>
              <w:right w:val="single" w:sz="4" w:space="0" w:color="auto"/>
            </w:tcBorders>
          </w:tcPr>
          <w:p w:rsidR="008F0EE0" w:rsidRPr="00EC5354" w:rsidRDefault="008F0EE0" w:rsidP="003B7B55">
            <w:pPr>
              <w:rPr>
                <w:rFonts w:ascii="Times New Roman" w:eastAsia="Calibri" w:hAnsi="Times New Roman" w:cs="Times New Roman"/>
                <w:sz w:val="24"/>
                <w:szCs w:val="24"/>
                <w:lang w:val="uk-UA"/>
              </w:rPr>
            </w:pPr>
            <w:r w:rsidRPr="00EC5354">
              <w:rPr>
                <w:rFonts w:ascii="Times New Roman" w:eastAsia="Calibri" w:hAnsi="Times New Roman" w:cs="Times New Roman"/>
                <w:sz w:val="24"/>
                <w:szCs w:val="24"/>
                <w:lang w:val="uk-UA"/>
              </w:rPr>
              <w:t>Музичне мистецтво</w:t>
            </w:r>
          </w:p>
        </w:tc>
        <w:tc>
          <w:tcPr>
            <w:tcW w:w="964" w:type="dxa"/>
            <w:tcBorders>
              <w:top w:val="single" w:sz="4" w:space="0" w:color="auto"/>
              <w:left w:val="single" w:sz="4" w:space="0" w:color="auto"/>
              <w:right w:val="single" w:sz="4" w:space="0" w:color="auto"/>
            </w:tcBorders>
          </w:tcPr>
          <w:p w:rsidR="008F0EE0" w:rsidRPr="00EC5354" w:rsidRDefault="008F0EE0" w:rsidP="003B7B55">
            <w:pPr>
              <w:jc w:val="center"/>
              <w:rPr>
                <w:rFonts w:ascii="Times New Roman" w:eastAsia="Calibri" w:hAnsi="Times New Roman" w:cs="Times New Roman"/>
                <w:sz w:val="24"/>
                <w:szCs w:val="24"/>
                <w:lang w:val="uk-UA"/>
              </w:rPr>
            </w:pPr>
            <w:r>
              <w:rPr>
                <w:rFonts w:ascii="Times New Roman" w:eastAsia="Calibri" w:hAnsi="Times New Roman" w:cs="Times New Roman"/>
                <w:sz w:val="24"/>
                <w:szCs w:val="24"/>
                <w:lang w:val="uk-UA"/>
              </w:rPr>
              <w:t>0,5+0,5</w:t>
            </w:r>
          </w:p>
        </w:tc>
        <w:tc>
          <w:tcPr>
            <w:tcW w:w="1133" w:type="dxa"/>
            <w:tcBorders>
              <w:top w:val="single" w:sz="4" w:space="0" w:color="auto"/>
              <w:left w:val="single" w:sz="4" w:space="0" w:color="auto"/>
              <w:right w:val="single" w:sz="4" w:space="0" w:color="auto"/>
            </w:tcBorders>
          </w:tcPr>
          <w:p w:rsidR="008F0EE0" w:rsidRPr="00260AD9" w:rsidRDefault="008F0EE0" w:rsidP="003B7B55">
            <w:pPr>
              <w:jc w:val="center"/>
              <w:rPr>
                <w:rFonts w:ascii="Times New Roman" w:eastAsia="Calibri" w:hAnsi="Times New Roman" w:cs="Times New Roman"/>
                <w:sz w:val="24"/>
                <w:szCs w:val="24"/>
                <w:lang w:val="uk-UA"/>
              </w:rPr>
            </w:pPr>
            <w:r>
              <w:rPr>
                <w:rFonts w:ascii="Times New Roman" w:eastAsia="Calibri" w:hAnsi="Times New Roman" w:cs="Times New Roman"/>
                <w:sz w:val="24"/>
                <w:szCs w:val="24"/>
                <w:lang w:val="uk-UA"/>
              </w:rPr>
              <w:t>0,5+0,5</w:t>
            </w:r>
          </w:p>
        </w:tc>
        <w:tc>
          <w:tcPr>
            <w:tcW w:w="962" w:type="dxa"/>
            <w:tcBorders>
              <w:top w:val="single" w:sz="4" w:space="0" w:color="auto"/>
              <w:left w:val="single" w:sz="4" w:space="0" w:color="auto"/>
              <w:right w:val="single" w:sz="4" w:space="0" w:color="auto"/>
            </w:tcBorders>
          </w:tcPr>
          <w:p w:rsidR="008F0EE0" w:rsidRPr="00EC5354" w:rsidRDefault="008F0EE0" w:rsidP="003B7B55">
            <w:pPr>
              <w:jc w:val="center"/>
              <w:rPr>
                <w:rFonts w:ascii="Times New Roman" w:eastAsia="Calibri" w:hAnsi="Times New Roman" w:cs="Times New Roman"/>
                <w:sz w:val="24"/>
                <w:szCs w:val="24"/>
                <w:lang w:val="uk-UA"/>
              </w:rPr>
            </w:pPr>
            <w:r>
              <w:rPr>
                <w:rFonts w:ascii="Times New Roman" w:eastAsia="Calibri" w:hAnsi="Times New Roman" w:cs="Times New Roman"/>
                <w:sz w:val="24"/>
                <w:szCs w:val="24"/>
                <w:lang w:val="uk-UA"/>
              </w:rPr>
              <w:t>0,5+0,5</w:t>
            </w:r>
          </w:p>
        </w:tc>
        <w:tc>
          <w:tcPr>
            <w:tcW w:w="952" w:type="dxa"/>
            <w:tcBorders>
              <w:top w:val="single" w:sz="4" w:space="0" w:color="auto"/>
              <w:left w:val="single" w:sz="4" w:space="0" w:color="auto"/>
              <w:right w:val="single" w:sz="4" w:space="0" w:color="auto"/>
            </w:tcBorders>
          </w:tcPr>
          <w:p w:rsidR="008F0EE0" w:rsidRPr="00EC5354" w:rsidRDefault="00733021" w:rsidP="008F0EE0">
            <w:pPr>
              <w:jc w:val="center"/>
              <w:rPr>
                <w:rFonts w:ascii="Times New Roman" w:eastAsia="Calibri" w:hAnsi="Times New Roman" w:cs="Times New Roman"/>
                <w:sz w:val="24"/>
                <w:szCs w:val="24"/>
                <w:lang w:val="uk-UA"/>
              </w:rPr>
            </w:pPr>
            <w:r>
              <w:rPr>
                <w:rFonts w:ascii="Times New Roman" w:eastAsia="Calibri" w:hAnsi="Times New Roman" w:cs="Times New Roman"/>
                <w:sz w:val="24"/>
                <w:szCs w:val="24"/>
                <w:lang w:val="uk-UA"/>
              </w:rPr>
              <w:t>0,5+0,5</w:t>
            </w:r>
          </w:p>
        </w:tc>
        <w:tc>
          <w:tcPr>
            <w:tcW w:w="1205" w:type="dxa"/>
            <w:tcBorders>
              <w:top w:val="single" w:sz="4" w:space="0" w:color="auto"/>
              <w:left w:val="single" w:sz="4" w:space="0" w:color="auto"/>
              <w:right w:val="single" w:sz="4" w:space="0" w:color="auto"/>
            </w:tcBorders>
          </w:tcPr>
          <w:p w:rsidR="008F0EE0" w:rsidRPr="00EC5354" w:rsidRDefault="008F0EE0" w:rsidP="003B7B55">
            <w:pPr>
              <w:jc w:val="center"/>
              <w:rPr>
                <w:rFonts w:ascii="Times New Roman" w:eastAsia="Calibri" w:hAnsi="Times New Roman" w:cs="Times New Roman"/>
                <w:sz w:val="24"/>
                <w:szCs w:val="24"/>
                <w:lang w:val="uk-UA"/>
              </w:rPr>
            </w:pPr>
            <w:r>
              <w:rPr>
                <w:rFonts w:ascii="Times New Roman" w:eastAsia="Calibri" w:hAnsi="Times New Roman" w:cs="Times New Roman"/>
                <w:sz w:val="24"/>
                <w:szCs w:val="24"/>
                <w:lang w:val="uk-UA"/>
              </w:rPr>
              <w:t>0,5+0,5</w:t>
            </w:r>
          </w:p>
        </w:tc>
      </w:tr>
      <w:tr w:rsidR="008F0EE0" w:rsidRPr="00EC5354" w:rsidTr="00733021">
        <w:trPr>
          <w:trHeight w:val="367"/>
        </w:trPr>
        <w:tc>
          <w:tcPr>
            <w:tcW w:w="2617" w:type="dxa"/>
            <w:vMerge/>
            <w:tcBorders>
              <w:top w:val="single" w:sz="4" w:space="0" w:color="auto"/>
              <w:left w:val="single" w:sz="4" w:space="0" w:color="auto"/>
              <w:right w:val="single" w:sz="4" w:space="0" w:color="auto"/>
            </w:tcBorders>
          </w:tcPr>
          <w:p w:rsidR="008F0EE0" w:rsidRPr="00EC5354" w:rsidRDefault="008F0EE0" w:rsidP="003B7B55">
            <w:pPr>
              <w:rPr>
                <w:rFonts w:ascii="Times New Roman" w:eastAsia="Calibri" w:hAnsi="Times New Roman" w:cs="Times New Roman"/>
                <w:sz w:val="24"/>
                <w:szCs w:val="24"/>
                <w:lang w:val="uk-UA"/>
              </w:rPr>
            </w:pPr>
          </w:p>
        </w:tc>
        <w:tc>
          <w:tcPr>
            <w:tcW w:w="2232" w:type="dxa"/>
            <w:tcBorders>
              <w:top w:val="single" w:sz="4" w:space="0" w:color="auto"/>
              <w:left w:val="single" w:sz="4" w:space="0" w:color="auto"/>
              <w:right w:val="single" w:sz="4" w:space="0" w:color="auto"/>
            </w:tcBorders>
          </w:tcPr>
          <w:p w:rsidR="008F0EE0" w:rsidRPr="00EC5354" w:rsidRDefault="008F0EE0" w:rsidP="003B7B55">
            <w:pPr>
              <w:rPr>
                <w:rFonts w:ascii="Times New Roman" w:eastAsia="Calibri" w:hAnsi="Times New Roman" w:cs="Times New Roman"/>
                <w:sz w:val="24"/>
                <w:szCs w:val="24"/>
                <w:lang w:val="uk-UA"/>
              </w:rPr>
            </w:pPr>
            <w:r w:rsidRPr="00EC5354">
              <w:rPr>
                <w:rFonts w:ascii="Times New Roman" w:eastAsia="Calibri" w:hAnsi="Times New Roman" w:cs="Times New Roman"/>
                <w:sz w:val="24"/>
                <w:szCs w:val="24"/>
                <w:lang w:val="uk-UA"/>
              </w:rPr>
              <w:t>Образотворче мистецтво</w:t>
            </w:r>
          </w:p>
        </w:tc>
        <w:tc>
          <w:tcPr>
            <w:tcW w:w="964" w:type="dxa"/>
            <w:tcBorders>
              <w:top w:val="single" w:sz="4" w:space="0" w:color="auto"/>
              <w:left w:val="single" w:sz="4" w:space="0" w:color="auto"/>
              <w:right w:val="single" w:sz="4" w:space="0" w:color="auto"/>
            </w:tcBorders>
          </w:tcPr>
          <w:p w:rsidR="008F0EE0" w:rsidRPr="00EC5354" w:rsidRDefault="008F0EE0" w:rsidP="003B7B55">
            <w:pPr>
              <w:jc w:val="center"/>
              <w:rPr>
                <w:rFonts w:ascii="Times New Roman" w:eastAsia="Calibri" w:hAnsi="Times New Roman" w:cs="Times New Roman"/>
                <w:sz w:val="24"/>
                <w:szCs w:val="24"/>
                <w:lang w:val="uk-UA"/>
              </w:rPr>
            </w:pPr>
            <w:r>
              <w:rPr>
                <w:rFonts w:ascii="Times New Roman" w:eastAsia="Calibri" w:hAnsi="Times New Roman" w:cs="Times New Roman"/>
                <w:sz w:val="24"/>
                <w:szCs w:val="24"/>
                <w:lang w:val="uk-UA"/>
              </w:rPr>
              <w:t>0,5+0,5</w:t>
            </w:r>
          </w:p>
        </w:tc>
        <w:tc>
          <w:tcPr>
            <w:tcW w:w="1133" w:type="dxa"/>
            <w:tcBorders>
              <w:top w:val="single" w:sz="4" w:space="0" w:color="auto"/>
              <w:left w:val="single" w:sz="4" w:space="0" w:color="auto"/>
              <w:right w:val="single" w:sz="4" w:space="0" w:color="auto"/>
            </w:tcBorders>
          </w:tcPr>
          <w:p w:rsidR="008F0EE0" w:rsidRPr="00260AD9" w:rsidRDefault="008F0EE0" w:rsidP="003B7B55">
            <w:pPr>
              <w:jc w:val="center"/>
              <w:rPr>
                <w:rFonts w:ascii="Times New Roman" w:eastAsia="Calibri" w:hAnsi="Times New Roman" w:cs="Times New Roman"/>
                <w:sz w:val="24"/>
                <w:szCs w:val="24"/>
                <w:lang w:val="uk-UA"/>
              </w:rPr>
            </w:pPr>
            <w:r>
              <w:rPr>
                <w:rFonts w:ascii="Times New Roman" w:eastAsia="Calibri" w:hAnsi="Times New Roman" w:cs="Times New Roman"/>
                <w:sz w:val="24"/>
                <w:szCs w:val="24"/>
                <w:lang w:val="uk-UA"/>
              </w:rPr>
              <w:t>0,5+0,5</w:t>
            </w:r>
          </w:p>
        </w:tc>
        <w:tc>
          <w:tcPr>
            <w:tcW w:w="962" w:type="dxa"/>
            <w:tcBorders>
              <w:top w:val="single" w:sz="4" w:space="0" w:color="auto"/>
              <w:left w:val="single" w:sz="4" w:space="0" w:color="auto"/>
              <w:right w:val="single" w:sz="4" w:space="0" w:color="auto"/>
            </w:tcBorders>
          </w:tcPr>
          <w:p w:rsidR="008F0EE0" w:rsidRPr="00EC5354" w:rsidRDefault="008F0EE0" w:rsidP="003B7B55">
            <w:pPr>
              <w:jc w:val="center"/>
              <w:rPr>
                <w:rFonts w:ascii="Times New Roman" w:eastAsia="Calibri" w:hAnsi="Times New Roman" w:cs="Times New Roman"/>
                <w:sz w:val="24"/>
                <w:szCs w:val="24"/>
                <w:lang w:val="uk-UA"/>
              </w:rPr>
            </w:pPr>
            <w:r>
              <w:rPr>
                <w:rFonts w:ascii="Times New Roman" w:eastAsia="Calibri" w:hAnsi="Times New Roman" w:cs="Times New Roman"/>
                <w:sz w:val="24"/>
                <w:szCs w:val="24"/>
                <w:lang w:val="uk-UA"/>
              </w:rPr>
              <w:t>0,5+0,5</w:t>
            </w:r>
          </w:p>
        </w:tc>
        <w:tc>
          <w:tcPr>
            <w:tcW w:w="952" w:type="dxa"/>
            <w:tcBorders>
              <w:top w:val="single" w:sz="4" w:space="0" w:color="auto"/>
              <w:left w:val="single" w:sz="4" w:space="0" w:color="auto"/>
              <w:right w:val="single" w:sz="4" w:space="0" w:color="auto"/>
            </w:tcBorders>
          </w:tcPr>
          <w:p w:rsidR="008F0EE0" w:rsidRPr="00EC5354" w:rsidRDefault="00733021" w:rsidP="008F0EE0">
            <w:pPr>
              <w:jc w:val="center"/>
              <w:rPr>
                <w:rFonts w:ascii="Times New Roman" w:eastAsia="Calibri" w:hAnsi="Times New Roman" w:cs="Times New Roman"/>
                <w:sz w:val="24"/>
                <w:szCs w:val="24"/>
                <w:lang w:val="uk-UA"/>
              </w:rPr>
            </w:pPr>
            <w:r>
              <w:rPr>
                <w:rFonts w:ascii="Times New Roman" w:eastAsia="Calibri" w:hAnsi="Times New Roman" w:cs="Times New Roman"/>
                <w:sz w:val="24"/>
                <w:szCs w:val="24"/>
                <w:lang w:val="uk-UA"/>
              </w:rPr>
              <w:t>0,5+0,5</w:t>
            </w:r>
          </w:p>
        </w:tc>
        <w:tc>
          <w:tcPr>
            <w:tcW w:w="1205" w:type="dxa"/>
            <w:tcBorders>
              <w:top w:val="single" w:sz="4" w:space="0" w:color="auto"/>
              <w:left w:val="single" w:sz="4" w:space="0" w:color="auto"/>
              <w:right w:val="single" w:sz="4" w:space="0" w:color="auto"/>
            </w:tcBorders>
          </w:tcPr>
          <w:p w:rsidR="008F0EE0" w:rsidRPr="00EC5354" w:rsidRDefault="008F0EE0" w:rsidP="003B7B55">
            <w:pPr>
              <w:jc w:val="center"/>
              <w:rPr>
                <w:rFonts w:ascii="Times New Roman" w:eastAsia="Calibri" w:hAnsi="Times New Roman" w:cs="Times New Roman"/>
                <w:sz w:val="24"/>
                <w:szCs w:val="24"/>
                <w:lang w:val="uk-UA"/>
              </w:rPr>
            </w:pPr>
            <w:r>
              <w:rPr>
                <w:rFonts w:ascii="Times New Roman" w:eastAsia="Calibri" w:hAnsi="Times New Roman" w:cs="Times New Roman"/>
                <w:sz w:val="24"/>
                <w:szCs w:val="24"/>
                <w:lang w:val="uk-UA"/>
              </w:rPr>
              <w:t>0,5+0,5</w:t>
            </w:r>
          </w:p>
        </w:tc>
      </w:tr>
      <w:tr w:rsidR="008F0EE0" w:rsidRPr="00EC5354" w:rsidTr="00733021">
        <w:tc>
          <w:tcPr>
            <w:tcW w:w="2617" w:type="dxa"/>
            <w:tcBorders>
              <w:top w:val="single" w:sz="4" w:space="0" w:color="auto"/>
              <w:left w:val="single" w:sz="4" w:space="0" w:color="auto"/>
              <w:right w:val="single" w:sz="4" w:space="0" w:color="auto"/>
            </w:tcBorders>
          </w:tcPr>
          <w:p w:rsidR="008F0EE0" w:rsidRPr="00EC5354" w:rsidRDefault="008F0EE0" w:rsidP="003B7B55">
            <w:pPr>
              <w:rPr>
                <w:rFonts w:ascii="Times New Roman" w:eastAsia="Calibri" w:hAnsi="Times New Roman" w:cs="Times New Roman"/>
                <w:sz w:val="24"/>
                <w:szCs w:val="24"/>
                <w:lang w:val="uk-UA"/>
              </w:rPr>
            </w:pPr>
            <w:r w:rsidRPr="00EC5354">
              <w:rPr>
                <w:rFonts w:ascii="Times New Roman" w:eastAsia="Calibri" w:hAnsi="Times New Roman" w:cs="Times New Roman"/>
                <w:sz w:val="24"/>
                <w:szCs w:val="24"/>
                <w:lang w:val="uk-UA"/>
              </w:rPr>
              <w:t>Фізична культура</w:t>
            </w:r>
          </w:p>
        </w:tc>
        <w:tc>
          <w:tcPr>
            <w:tcW w:w="2232" w:type="dxa"/>
            <w:tcBorders>
              <w:top w:val="single" w:sz="4" w:space="0" w:color="auto"/>
              <w:left w:val="single" w:sz="4" w:space="0" w:color="auto"/>
              <w:bottom w:val="single" w:sz="4" w:space="0" w:color="auto"/>
              <w:right w:val="single" w:sz="4" w:space="0" w:color="auto"/>
            </w:tcBorders>
          </w:tcPr>
          <w:p w:rsidR="008F0EE0" w:rsidRPr="00EC5354" w:rsidRDefault="008F0EE0" w:rsidP="003B7B55">
            <w:pPr>
              <w:rPr>
                <w:rFonts w:ascii="Times New Roman" w:eastAsia="Calibri" w:hAnsi="Times New Roman" w:cs="Times New Roman"/>
                <w:sz w:val="24"/>
                <w:szCs w:val="24"/>
                <w:lang w:val="uk-UA"/>
              </w:rPr>
            </w:pPr>
            <w:r w:rsidRPr="00EC5354">
              <w:rPr>
                <w:rFonts w:ascii="Times New Roman" w:eastAsia="Calibri" w:hAnsi="Times New Roman" w:cs="Times New Roman"/>
                <w:sz w:val="24"/>
                <w:szCs w:val="24"/>
                <w:lang w:val="uk-UA"/>
              </w:rPr>
              <w:t>Фізична культура</w:t>
            </w:r>
          </w:p>
        </w:tc>
        <w:tc>
          <w:tcPr>
            <w:tcW w:w="964" w:type="dxa"/>
            <w:tcBorders>
              <w:top w:val="single" w:sz="4" w:space="0" w:color="auto"/>
              <w:left w:val="single" w:sz="4" w:space="0" w:color="auto"/>
              <w:bottom w:val="single" w:sz="4" w:space="0" w:color="auto"/>
              <w:right w:val="single" w:sz="4" w:space="0" w:color="auto"/>
            </w:tcBorders>
          </w:tcPr>
          <w:p w:rsidR="008F0EE0" w:rsidRPr="00EC5354" w:rsidRDefault="008F0EE0" w:rsidP="003B7B55">
            <w:pPr>
              <w:jc w:val="center"/>
              <w:rPr>
                <w:rFonts w:ascii="Times New Roman" w:eastAsia="Calibri" w:hAnsi="Times New Roman" w:cs="Times New Roman"/>
                <w:sz w:val="24"/>
                <w:szCs w:val="24"/>
                <w:lang w:val="uk-UA"/>
              </w:rPr>
            </w:pPr>
            <w:r w:rsidRPr="00EC5354">
              <w:rPr>
                <w:rFonts w:ascii="Times New Roman" w:eastAsia="Calibri" w:hAnsi="Times New Roman" w:cs="Times New Roman"/>
                <w:sz w:val="24"/>
                <w:szCs w:val="24"/>
                <w:lang w:val="uk-UA"/>
              </w:rPr>
              <w:t>3</w:t>
            </w:r>
          </w:p>
        </w:tc>
        <w:tc>
          <w:tcPr>
            <w:tcW w:w="1133" w:type="dxa"/>
            <w:tcBorders>
              <w:top w:val="single" w:sz="4" w:space="0" w:color="auto"/>
              <w:left w:val="single" w:sz="4" w:space="0" w:color="auto"/>
              <w:bottom w:val="single" w:sz="4" w:space="0" w:color="auto"/>
              <w:right w:val="single" w:sz="4" w:space="0" w:color="auto"/>
            </w:tcBorders>
          </w:tcPr>
          <w:p w:rsidR="008F0EE0" w:rsidRPr="00EC5354" w:rsidRDefault="008F0EE0" w:rsidP="003B7B55">
            <w:pPr>
              <w:jc w:val="center"/>
              <w:rPr>
                <w:rFonts w:ascii="Times New Roman" w:eastAsia="Calibri" w:hAnsi="Times New Roman" w:cs="Times New Roman"/>
                <w:sz w:val="24"/>
                <w:szCs w:val="24"/>
                <w:lang w:val="uk-UA"/>
              </w:rPr>
            </w:pPr>
            <w:r w:rsidRPr="00EC5354">
              <w:rPr>
                <w:rFonts w:ascii="Times New Roman" w:eastAsia="Calibri" w:hAnsi="Times New Roman" w:cs="Times New Roman"/>
                <w:sz w:val="24"/>
                <w:szCs w:val="24"/>
                <w:lang w:val="uk-UA"/>
              </w:rPr>
              <w:t>3</w:t>
            </w:r>
          </w:p>
        </w:tc>
        <w:tc>
          <w:tcPr>
            <w:tcW w:w="962" w:type="dxa"/>
            <w:tcBorders>
              <w:top w:val="single" w:sz="4" w:space="0" w:color="auto"/>
              <w:left w:val="single" w:sz="4" w:space="0" w:color="auto"/>
              <w:bottom w:val="single" w:sz="4" w:space="0" w:color="auto"/>
              <w:right w:val="single" w:sz="4" w:space="0" w:color="auto"/>
            </w:tcBorders>
          </w:tcPr>
          <w:p w:rsidR="008F0EE0" w:rsidRPr="00EC5354" w:rsidRDefault="008F0EE0" w:rsidP="003B7B55">
            <w:pPr>
              <w:jc w:val="center"/>
              <w:rPr>
                <w:rFonts w:ascii="Times New Roman" w:eastAsia="Calibri" w:hAnsi="Times New Roman" w:cs="Times New Roman"/>
                <w:sz w:val="24"/>
                <w:szCs w:val="24"/>
                <w:lang w:val="uk-UA"/>
              </w:rPr>
            </w:pPr>
            <w:r w:rsidRPr="00EC5354">
              <w:rPr>
                <w:rFonts w:ascii="Times New Roman" w:eastAsia="Calibri" w:hAnsi="Times New Roman" w:cs="Times New Roman"/>
                <w:sz w:val="24"/>
                <w:szCs w:val="24"/>
                <w:lang w:val="uk-UA"/>
              </w:rPr>
              <w:t>3</w:t>
            </w:r>
          </w:p>
        </w:tc>
        <w:tc>
          <w:tcPr>
            <w:tcW w:w="952" w:type="dxa"/>
            <w:tcBorders>
              <w:top w:val="single" w:sz="4" w:space="0" w:color="auto"/>
              <w:left w:val="single" w:sz="4" w:space="0" w:color="auto"/>
              <w:bottom w:val="single" w:sz="4" w:space="0" w:color="auto"/>
              <w:right w:val="single" w:sz="4" w:space="0" w:color="auto"/>
            </w:tcBorders>
          </w:tcPr>
          <w:p w:rsidR="008F0EE0" w:rsidRPr="00EC5354" w:rsidRDefault="00733021" w:rsidP="008F0EE0">
            <w:pPr>
              <w:jc w:val="center"/>
              <w:rPr>
                <w:rFonts w:ascii="Times New Roman" w:eastAsia="Calibri" w:hAnsi="Times New Roman" w:cs="Times New Roman"/>
                <w:sz w:val="24"/>
                <w:szCs w:val="24"/>
                <w:lang w:val="uk-UA"/>
              </w:rPr>
            </w:pPr>
            <w:r>
              <w:rPr>
                <w:rFonts w:ascii="Times New Roman" w:eastAsia="Calibri" w:hAnsi="Times New Roman" w:cs="Times New Roman"/>
                <w:sz w:val="24"/>
                <w:szCs w:val="24"/>
                <w:lang w:val="uk-UA"/>
              </w:rPr>
              <w:t>3</w:t>
            </w:r>
          </w:p>
        </w:tc>
        <w:tc>
          <w:tcPr>
            <w:tcW w:w="1205" w:type="dxa"/>
            <w:tcBorders>
              <w:top w:val="single" w:sz="4" w:space="0" w:color="auto"/>
              <w:left w:val="single" w:sz="4" w:space="0" w:color="auto"/>
              <w:bottom w:val="single" w:sz="4" w:space="0" w:color="auto"/>
              <w:right w:val="single" w:sz="4" w:space="0" w:color="auto"/>
            </w:tcBorders>
          </w:tcPr>
          <w:p w:rsidR="008F0EE0" w:rsidRPr="00EC5354" w:rsidRDefault="008F0EE0" w:rsidP="003B7B55">
            <w:pPr>
              <w:jc w:val="center"/>
              <w:rPr>
                <w:rFonts w:ascii="Times New Roman" w:eastAsia="Calibri" w:hAnsi="Times New Roman" w:cs="Times New Roman"/>
                <w:sz w:val="24"/>
                <w:szCs w:val="24"/>
                <w:lang w:val="uk-UA"/>
              </w:rPr>
            </w:pPr>
            <w:r w:rsidRPr="00EC5354">
              <w:rPr>
                <w:rFonts w:ascii="Times New Roman" w:eastAsia="Calibri" w:hAnsi="Times New Roman" w:cs="Times New Roman"/>
                <w:sz w:val="24"/>
                <w:szCs w:val="24"/>
                <w:lang w:val="uk-UA"/>
              </w:rPr>
              <w:t>3</w:t>
            </w:r>
          </w:p>
        </w:tc>
      </w:tr>
      <w:tr w:rsidR="008F0EE0" w:rsidRPr="00EC5354" w:rsidTr="00733021">
        <w:tc>
          <w:tcPr>
            <w:tcW w:w="2617" w:type="dxa"/>
            <w:tcBorders>
              <w:top w:val="single" w:sz="4" w:space="0" w:color="auto"/>
              <w:left w:val="single" w:sz="4" w:space="0" w:color="auto"/>
              <w:bottom w:val="single" w:sz="4" w:space="0" w:color="auto"/>
              <w:right w:val="single" w:sz="4" w:space="0" w:color="auto"/>
            </w:tcBorders>
            <w:vAlign w:val="center"/>
          </w:tcPr>
          <w:p w:rsidR="008F0EE0" w:rsidRPr="00EC5354" w:rsidRDefault="008F0EE0" w:rsidP="003B7B55">
            <w:pPr>
              <w:rPr>
                <w:rFonts w:ascii="Times New Roman" w:eastAsia="Calibri" w:hAnsi="Times New Roman" w:cs="Times New Roman"/>
                <w:b/>
                <w:sz w:val="24"/>
                <w:szCs w:val="24"/>
                <w:lang w:val="uk-UA"/>
              </w:rPr>
            </w:pPr>
            <w:r w:rsidRPr="00EC5354">
              <w:rPr>
                <w:rFonts w:ascii="Times New Roman" w:eastAsia="Calibri" w:hAnsi="Times New Roman" w:cs="Times New Roman"/>
                <w:b/>
                <w:sz w:val="24"/>
                <w:szCs w:val="24"/>
                <w:lang w:val="uk-UA"/>
              </w:rPr>
              <w:t>Разом</w:t>
            </w:r>
          </w:p>
        </w:tc>
        <w:tc>
          <w:tcPr>
            <w:tcW w:w="2232" w:type="dxa"/>
            <w:tcBorders>
              <w:top w:val="single" w:sz="4" w:space="0" w:color="auto"/>
              <w:left w:val="single" w:sz="4" w:space="0" w:color="auto"/>
              <w:bottom w:val="single" w:sz="4" w:space="0" w:color="auto"/>
              <w:right w:val="single" w:sz="4" w:space="0" w:color="auto"/>
            </w:tcBorders>
          </w:tcPr>
          <w:p w:rsidR="008F0EE0" w:rsidRPr="00EC5354" w:rsidRDefault="008F0EE0" w:rsidP="003B7B55">
            <w:pPr>
              <w:rPr>
                <w:rFonts w:ascii="Times New Roman" w:eastAsia="Calibri" w:hAnsi="Times New Roman" w:cs="Times New Roman"/>
                <w:b/>
                <w:sz w:val="24"/>
                <w:szCs w:val="24"/>
                <w:lang w:val="uk-UA"/>
              </w:rPr>
            </w:pPr>
          </w:p>
        </w:tc>
        <w:tc>
          <w:tcPr>
            <w:tcW w:w="964" w:type="dxa"/>
            <w:tcBorders>
              <w:top w:val="single" w:sz="4" w:space="0" w:color="auto"/>
              <w:left w:val="single" w:sz="4" w:space="0" w:color="auto"/>
              <w:bottom w:val="single" w:sz="4" w:space="0" w:color="auto"/>
              <w:right w:val="single" w:sz="4" w:space="0" w:color="auto"/>
            </w:tcBorders>
          </w:tcPr>
          <w:p w:rsidR="008F0EE0" w:rsidRPr="00EC5354" w:rsidRDefault="008F0EE0" w:rsidP="003B7B55">
            <w:pPr>
              <w:jc w:val="center"/>
              <w:rPr>
                <w:rFonts w:ascii="Times New Roman" w:eastAsia="Calibri" w:hAnsi="Times New Roman" w:cs="Times New Roman"/>
                <w:b/>
                <w:sz w:val="24"/>
                <w:szCs w:val="24"/>
                <w:lang w:val="uk-UA"/>
              </w:rPr>
            </w:pPr>
            <w:r>
              <w:rPr>
                <w:rFonts w:ascii="Times New Roman" w:eastAsia="Calibri" w:hAnsi="Times New Roman" w:cs="Times New Roman"/>
                <w:b/>
                <w:sz w:val="24"/>
                <w:szCs w:val="24"/>
                <w:lang w:val="uk-UA"/>
              </w:rPr>
              <w:t>20,5</w:t>
            </w:r>
            <w:r w:rsidRPr="00EC5354">
              <w:rPr>
                <w:rFonts w:ascii="Times New Roman" w:eastAsia="Calibri" w:hAnsi="Times New Roman" w:cs="Times New Roman"/>
                <w:b/>
                <w:sz w:val="24"/>
                <w:szCs w:val="24"/>
                <w:lang w:val="uk-UA"/>
              </w:rPr>
              <w:t>+3</w:t>
            </w:r>
          </w:p>
        </w:tc>
        <w:tc>
          <w:tcPr>
            <w:tcW w:w="1133" w:type="dxa"/>
            <w:tcBorders>
              <w:top w:val="single" w:sz="4" w:space="0" w:color="auto"/>
              <w:left w:val="single" w:sz="4" w:space="0" w:color="auto"/>
              <w:bottom w:val="single" w:sz="4" w:space="0" w:color="auto"/>
              <w:right w:val="single" w:sz="4" w:space="0" w:color="auto"/>
            </w:tcBorders>
          </w:tcPr>
          <w:p w:rsidR="008F0EE0" w:rsidRPr="00EC5354" w:rsidRDefault="008F0EE0" w:rsidP="003B7B55">
            <w:pPr>
              <w:jc w:val="center"/>
              <w:rPr>
                <w:rFonts w:ascii="Times New Roman" w:eastAsia="Calibri" w:hAnsi="Times New Roman" w:cs="Times New Roman"/>
                <w:b/>
                <w:sz w:val="24"/>
                <w:szCs w:val="24"/>
                <w:lang w:val="uk-UA"/>
              </w:rPr>
            </w:pPr>
            <w:r>
              <w:rPr>
                <w:rFonts w:ascii="Times New Roman" w:eastAsia="Calibri" w:hAnsi="Times New Roman" w:cs="Times New Roman"/>
                <w:b/>
                <w:sz w:val="24"/>
                <w:szCs w:val="24"/>
                <w:lang w:val="uk-UA"/>
              </w:rPr>
              <w:t>20,5</w:t>
            </w:r>
            <w:r w:rsidRPr="00EC5354">
              <w:rPr>
                <w:rFonts w:ascii="Times New Roman" w:eastAsia="Calibri" w:hAnsi="Times New Roman" w:cs="Times New Roman"/>
                <w:b/>
                <w:sz w:val="24"/>
                <w:szCs w:val="24"/>
                <w:lang w:val="uk-UA"/>
              </w:rPr>
              <w:t>+3</w:t>
            </w:r>
          </w:p>
        </w:tc>
        <w:tc>
          <w:tcPr>
            <w:tcW w:w="962" w:type="dxa"/>
            <w:tcBorders>
              <w:top w:val="single" w:sz="4" w:space="0" w:color="auto"/>
              <w:left w:val="single" w:sz="4" w:space="0" w:color="auto"/>
              <w:bottom w:val="single" w:sz="4" w:space="0" w:color="auto"/>
              <w:right w:val="single" w:sz="4" w:space="0" w:color="auto"/>
            </w:tcBorders>
          </w:tcPr>
          <w:p w:rsidR="008F0EE0" w:rsidRPr="00EC5354" w:rsidRDefault="008F0EE0" w:rsidP="003B7B55">
            <w:pPr>
              <w:jc w:val="center"/>
              <w:rPr>
                <w:rFonts w:ascii="Times New Roman" w:eastAsia="Calibri" w:hAnsi="Times New Roman" w:cs="Times New Roman"/>
                <w:b/>
                <w:sz w:val="24"/>
                <w:szCs w:val="24"/>
                <w:lang w:val="uk-UA"/>
              </w:rPr>
            </w:pPr>
            <w:r>
              <w:rPr>
                <w:rFonts w:ascii="Times New Roman" w:eastAsia="Calibri" w:hAnsi="Times New Roman" w:cs="Times New Roman"/>
                <w:b/>
                <w:sz w:val="24"/>
                <w:szCs w:val="24"/>
                <w:lang w:val="uk-UA"/>
              </w:rPr>
              <w:t>20,5</w:t>
            </w:r>
            <w:r w:rsidRPr="00EC5354">
              <w:rPr>
                <w:rFonts w:ascii="Times New Roman" w:eastAsia="Calibri" w:hAnsi="Times New Roman" w:cs="Times New Roman"/>
                <w:b/>
                <w:sz w:val="24"/>
                <w:szCs w:val="24"/>
                <w:lang w:val="uk-UA"/>
              </w:rPr>
              <w:t>+3</w:t>
            </w:r>
          </w:p>
        </w:tc>
        <w:tc>
          <w:tcPr>
            <w:tcW w:w="952" w:type="dxa"/>
            <w:tcBorders>
              <w:top w:val="single" w:sz="4" w:space="0" w:color="auto"/>
              <w:left w:val="single" w:sz="4" w:space="0" w:color="auto"/>
              <w:bottom w:val="single" w:sz="4" w:space="0" w:color="auto"/>
              <w:right w:val="single" w:sz="4" w:space="0" w:color="auto"/>
            </w:tcBorders>
          </w:tcPr>
          <w:p w:rsidR="008F0EE0" w:rsidRPr="00EC5354" w:rsidRDefault="00733021" w:rsidP="008F0EE0">
            <w:pPr>
              <w:jc w:val="center"/>
              <w:rPr>
                <w:rFonts w:ascii="Times New Roman" w:eastAsia="Calibri" w:hAnsi="Times New Roman" w:cs="Times New Roman"/>
                <w:b/>
                <w:sz w:val="24"/>
                <w:szCs w:val="24"/>
                <w:lang w:val="uk-UA"/>
              </w:rPr>
            </w:pPr>
            <w:r>
              <w:rPr>
                <w:rFonts w:ascii="Times New Roman" w:eastAsia="Calibri" w:hAnsi="Times New Roman" w:cs="Times New Roman"/>
                <w:b/>
                <w:sz w:val="24"/>
                <w:szCs w:val="24"/>
                <w:lang w:val="uk-UA"/>
              </w:rPr>
              <w:t>22+3</w:t>
            </w:r>
          </w:p>
        </w:tc>
        <w:tc>
          <w:tcPr>
            <w:tcW w:w="1205" w:type="dxa"/>
            <w:tcBorders>
              <w:top w:val="single" w:sz="4" w:space="0" w:color="auto"/>
              <w:left w:val="single" w:sz="4" w:space="0" w:color="auto"/>
              <w:bottom w:val="single" w:sz="4" w:space="0" w:color="auto"/>
              <w:right w:val="single" w:sz="4" w:space="0" w:color="auto"/>
            </w:tcBorders>
          </w:tcPr>
          <w:p w:rsidR="008F0EE0" w:rsidRPr="00EC5354" w:rsidRDefault="008F0EE0" w:rsidP="003B7B55">
            <w:pPr>
              <w:jc w:val="center"/>
              <w:rPr>
                <w:rFonts w:ascii="Times New Roman" w:eastAsia="Calibri" w:hAnsi="Times New Roman" w:cs="Times New Roman"/>
                <w:b/>
                <w:sz w:val="24"/>
                <w:szCs w:val="24"/>
                <w:lang w:val="uk-UA"/>
              </w:rPr>
            </w:pPr>
            <w:r>
              <w:rPr>
                <w:rFonts w:ascii="Times New Roman" w:eastAsia="Calibri" w:hAnsi="Times New Roman" w:cs="Times New Roman"/>
                <w:b/>
                <w:sz w:val="24"/>
                <w:szCs w:val="24"/>
                <w:lang w:val="uk-UA"/>
              </w:rPr>
              <w:t>22</w:t>
            </w:r>
            <w:r w:rsidRPr="00EC5354">
              <w:rPr>
                <w:rFonts w:ascii="Times New Roman" w:eastAsia="Calibri" w:hAnsi="Times New Roman" w:cs="Times New Roman"/>
                <w:b/>
                <w:sz w:val="24"/>
                <w:szCs w:val="24"/>
                <w:lang w:val="uk-UA"/>
              </w:rPr>
              <w:t>+3</w:t>
            </w:r>
          </w:p>
        </w:tc>
      </w:tr>
      <w:tr w:rsidR="008F0EE0" w:rsidRPr="00D40554" w:rsidTr="00733021">
        <w:tc>
          <w:tcPr>
            <w:tcW w:w="4849" w:type="dxa"/>
            <w:gridSpan w:val="2"/>
            <w:tcBorders>
              <w:top w:val="single" w:sz="4" w:space="0" w:color="auto"/>
              <w:left w:val="single" w:sz="4" w:space="0" w:color="auto"/>
              <w:bottom w:val="single" w:sz="4" w:space="0" w:color="auto"/>
              <w:right w:val="single" w:sz="4" w:space="0" w:color="auto"/>
            </w:tcBorders>
            <w:vAlign w:val="center"/>
          </w:tcPr>
          <w:p w:rsidR="008F0EE0" w:rsidRPr="00EC5354" w:rsidRDefault="008F0EE0" w:rsidP="003B7B55">
            <w:pPr>
              <w:rPr>
                <w:rFonts w:ascii="Times New Roman" w:eastAsia="Calibri" w:hAnsi="Times New Roman" w:cs="Times New Roman"/>
                <w:sz w:val="24"/>
                <w:szCs w:val="24"/>
                <w:lang w:val="uk-UA"/>
              </w:rPr>
            </w:pPr>
            <w:r>
              <w:rPr>
                <w:rFonts w:ascii="Times New Roman" w:eastAsia="Calibri" w:hAnsi="Times New Roman" w:cs="Times New Roman"/>
                <w:sz w:val="24"/>
                <w:szCs w:val="24"/>
                <w:lang w:val="uk-UA"/>
              </w:rPr>
              <w:t>Години навчального навантаження для перерозподілу між освітніми компонентами</w:t>
            </w:r>
          </w:p>
        </w:tc>
        <w:tc>
          <w:tcPr>
            <w:tcW w:w="964" w:type="dxa"/>
            <w:tcBorders>
              <w:top w:val="single" w:sz="4" w:space="0" w:color="auto"/>
              <w:left w:val="single" w:sz="4" w:space="0" w:color="auto"/>
              <w:bottom w:val="single" w:sz="4" w:space="0" w:color="auto"/>
              <w:right w:val="single" w:sz="4" w:space="0" w:color="auto"/>
            </w:tcBorders>
          </w:tcPr>
          <w:p w:rsidR="008F0EE0" w:rsidRPr="00EC5354" w:rsidRDefault="008F0EE0" w:rsidP="003B7B55">
            <w:pPr>
              <w:jc w:val="center"/>
              <w:rPr>
                <w:rFonts w:ascii="Times New Roman" w:eastAsia="Calibri" w:hAnsi="Times New Roman" w:cs="Times New Roman"/>
                <w:b/>
                <w:sz w:val="24"/>
                <w:szCs w:val="24"/>
                <w:lang w:val="uk-UA"/>
              </w:rPr>
            </w:pPr>
            <w:r>
              <w:rPr>
                <w:rFonts w:ascii="Times New Roman" w:eastAsia="Calibri" w:hAnsi="Times New Roman" w:cs="Times New Roman"/>
                <w:b/>
                <w:sz w:val="24"/>
                <w:szCs w:val="24"/>
                <w:lang w:val="uk-UA"/>
              </w:rPr>
              <w:t>4,5</w:t>
            </w:r>
          </w:p>
        </w:tc>
        <w:tc>
          <w:tcPr>
            <w:tcW w:w="1133" w:type="dxa"/>
            <w:tcBorders>
              <w:top w:val="single" w:sz="4" w:space="0" w:color="auto"/>
              <w:left w:val="single" w:sz="4" w:space="0" w:color="auto"/>
              <w:bottom w:val="single" w:sz="4" w:space="0" w:color="auto"/>
              <w:right w:val="single" w:sz="4" w:space="0" w:color="auto"/>
            </w:tcBorders>
          </w:tcPr>
          <w:p w:rsidR="008F0EE0" w:rsidRPr="00EC5354" w:rsidRDefault="008F0EE0" w:rsidP="00260AD9">
            <w:pPr>
              <w:jc w:val="center"/>
              <w:rPr>
                <w:rFonts w:ascii="Times New Roman" w:eastAsia="Calibri" w:hAnsi="Times New Roman" w:cs="Times New Roman"/>
                <w:b/>
                <w:sz w:val="24"/>
                <w:szCs w:val="24"/>
                <w:lang w:val="uk-UA"/>
              </w:rPr>
            </w:pPr>
            <w:r>
              <w:rPr>
                <w:rFonts w:ascii="Times New Roman" w:eastAsia="Calibri" w:hAnsi="Times New Roman" w:cs="Times New Roman"/>
                <w:b/>
                <w:sz w:val="24"/>
                <w:szCs w:val="24"/>
                <w:lang w:val="uk-UA"/>
              </w:rPr>
              <w:t>4,5</w:t>
            </w:r>
          </w:p>
        </w:tc>
        <w:tc>
          <w:tcPr>
            <w:tcW w:w="962" w:type="dxa"/>
            <w:tcBorders>
              <w:top w:val="single" w:sz="4" w:space="0" w:color="auto"/>
              <w:left w:val="single" w:sz="4" w:space="0" w:color="auto"/>
              <w:bottom w:val="single" w:sz="4" w:space="0" w:color="auto"/>
              <w:right w:val="single" w:sz="4" w:space="0" w:color="auto"/>
            </w:tcBorders>
          </w:tcPr>
          <w:p w:rsidR="008F0EE0" w:rsidRPr="00EC5354" w:rsidRDefault="008F0EE0" w:rsidP="003B7B55">
            <w:pPr>
              <w:jc w:val="center"/>
              <w:rPr>
                <w:rFonts w:ascii="Times New Roman" w:eastAsia="Calibri" w:hAnsi="Times New Roman" w:cs="Times New Roman"/>
                <w:b/>
                <w:sz w:val="24"/>
                <w:szCs w:val="24"/>
                <w:lang w:val="uk-UA"/>
              </w:rPr>
            </w:pPr>
            <w:r>
              <w:rPr>
                <w:rFonts w:ascii="Times New Roman" w:eastAsia="Calibri" w:hAnsi="Times New Roman" w:cs="Times New Roman"/>
                <w:b/>
                <w:sz w:val="24"/>
                <w:szCs w:val="24"/>
                <w:lang w:val="uk-UA"/>
              </w:rPr>
              <w:t>4,5</w:t>
            </w:r>
          </w:p>
        </w:tc>
        <w:tc>
          <w:tcPr>
            <w:tcW w:w="952" w:type="dxa"/>
            <w:tcBorders>
              <w:top w:val="single" w:sz="4" w:space="0" w:color="auto"/>
              <w:left w:val="single" w:sz="4" w:space="0" w:color="auto"/>
              <w:bottom w:val="single" w:sz="4" w:space="0" w:color="auto"/>
              <w:right w:val="single" w:sz="4" w:space="0" w:color="auto"/>
            </w:tcBorders>
          </w:tcPr>
          <w:p w:rsidR="008F0EE0" w:rsidRPr="00EC5354" w:rsidRDefault="00733021" w:rsidP="008F0EE0">
            <w:pPr>
              <w:jc w:val="center"/>
              <w:rPr>
                <w:rFonts w:ascii="Times New Roman" w:eastAsia="Calibri" w:hAnsi="Times New Roman" w:cs="Times New Roman"/>
                <w:b/>
                <w:sz w:val="24"/>
                <w:szCs w:val="24"/>
                <w:lang w:val="uk-UA"/>
              </w:rPr>
            </w:pPr>
            <w:r>
              <w:rPr>
                <w:rFonts w:ascii="Times New Roman" w:eastAsia="Calibri" w:hAnsi="Times New Roman" w:cs="Times New Roman"/>
                <w:b/>
                <w:sz w:val="24"/>
                <w:szCs w:val="24"/>
                <w:lang w:val="uk-UA"/>
              </w:rPr>
              <w:t>6</w:t>
            </w:r>
          </w:p>
        </w:tc>
        <w:tc>
          <w:tcPr>
            <w:tcW w:w="1205" w:type="dxa"/>
            <w:tcBorders>
              <w:top w:val="single" w:sz="4" w:space="0" w:color="auto"/>
              <w:left w:val="single" w:sz="4" w:space="0" w:color="auto"/>
              <w:bottom w:val="single" w:sz="4" w:space="0" w:color="auto"/>
              <w:right w:val="single" w:sz="4" w:space="0" w:color="auto"/>
            </w:tcBorders>
          </w:tcPr>
          <w:p w:rsidR="008F0EE0" w:rsidRPr="00EC5354" w:rsidRDefault="008F0EE0" w:rsidP="003B7B55">
            <w:pPr>
              <w:jc w:val="center"/>
              <w:rPr>
                <w:rFonts w:ascii="Times New Roman" w:eastAsia="Calibri" w:hAnsi="Times New Roman" w:cs="Times New Roman"/>
                <w:b/>
                <w:sz w:val="24"/>
                <w:szCs w:val="24"/>
                <w:lang w:val="uk-UA"/>
              </w:rPr>
            </w:pPr>
            <w:r>
              <w:rPr>
                <w:rFonts w:ascii="Times New Roman" w:eastAsia="Calibri" w:hAnsi="Times New Roman" w:cs="Times New Roman"/>
                <w:b/>
                <w:sz w:val="24"/>
                <w:szCs w:val="24"/>
                <w:lang w:val="uk-UA"/>
              </w:rPr>
              <w:t>6</w:t>
            </w:r>
          </w:p>
        </w:tc>
      </w:tr>
      <w:tr w:rsidR="008F0EE0" w:rsidRPr="00EC5354" w:rsidTr="00733021">
        <w:tc>
          <w:tcPr>
            <w:tcW w:w="4849" w:type="dxa"/>
            <w:gridSpan w:val="2"/>
            <w:tcBorders>
              <w:top w:val="single" w:sz="4" w:space="0" w:color="auto"/>
              <w:left w:val="single" w:sz="4" w:space="0" w:color="auto"/>
              <w:bottom w:val="single" w:sz="4" w:space="0" w:color="auto"/>
              <w:right w:val="single" w:sz="4" w:space="0" w:color="auto"/>
            </w:tcBorders>
          </w:tcPr>
          <w:p w:rsidR="008F0EE0" w:rsidRPr="00EC5354" w:rsidRDefault="008F0EE0" w:rsidP="003B7B55">
            <w:pPr>
              <w:rPr>
                <w:rFonts w:ascii="Times New Roman" w:eastAsia="Calibri" w:hAnsi="Times New Roman" w:cs="Times New Roman"/>
                <w:sz w:val="24"/>
                <w:szCs w:val="24"/>
                <w:lang w:val="uk-UA"/>
              </w:rPr>
            </w:pPr>
            <w:r w:rsidRPr="00EC5354">
              <w:rPr>
                <w:rFonts w:ascii="Times New Roman" w:eastAsia="Calibri" w:hAnsi="Times New Roman" w:cs="Times New Roman"/>
                <w:sz w:val="24"/>
                <w:szCs w:val="24"/>
                <w:lang w:val="uk-UA"/>
              </w:rPr>
              <w:t>Гранично допустиме навчальне навантаження</w:t>
            </w:r>
          </w:p>
        </w:tc>
        <w:tc>
          <w:tcPr>
            <w:tcW w:w="964" w:type="dxa"/>
            <w:tcBorders>
              <w:top w:val="single" w:sz="4" w:space="0" w:color="auto"/>
              <w:left w:val="single" w:sz="4" w:space="0" w:color="auto"/>
              <w:bottom w:val="single" w:sz="4" w:space="0" w:color="auto"/>
              <w:right w:val="single" w:sz="4" w:space="0" w:color="auto"/>
            </w:tcBorders>
          </w:tcPr>
          <w:p w:rsidR="008F0EE0" w:rsidRPr="00EC5354" w:rsidRDefault="008F0EE0" w:rsidP="003B7B55">
            <w:pPr>
              <w:jc w:val="center"/>
              <w:rPr>
                <w:rFonts w:ascii="Times New Roman" w:eastAsia="Calibri" w:hAnsi="Times New Roman" w:cs="Times New Roman"/>
                <w:b/>
                <w:sz w:val="24"/>
                <w:szCs w:val="24"/>
                <w:lang w:val="uk-UA"/>
              </w:rPr>
            </w:pPr>
            <w:r w:rsidRPr="00EC5354">
              <w:rPr>
                <w:rFonts w:ascii="Times New Roman" w:eastAsia="Calibri" w:hAnsi="Times New Roman" w:cs="Times New Roman"/>
                <w:b/>
                <w:sz w:val="24"/>
                <w:szCs w:val="24"/>
                <w:lang w:val="uk-UA"/>
              </w:rPr>
              <w:t>28</w:t>
            </w:r>
          </w:p>
        </w:tc>
        <w:tc>
          <w:tcPr>
            <w:tcW w:w="1133" w:type="dxa"/>
            <w:tcBorders>
              <w:top w:val="single" w:sz="4" w:space="0" w:color="auto"/>
              <w:left w:val="single" w:sz="4" w:space="0" w:color="auto"/>
              <w:bottom w:val="single" w:sz="4" w:space="0" w:color="auto"/>
              <w:right w:val="single" w:sz="4" w:space="0" w:color="auto"/>
            </w:tcBorders>
          </w:tcPr>
          <w:p w:rsidR="008F0EE0" w:rsidRPr="00EC5354" w:rsidRDefault="008F0EE0" w:rsidP="003B7B55">
            <w:pPr>
              <w:jc w:val="center"/>
              <w:rPr>
                <w:rFonts w:ascii="Times New Roman" w:eastAsia="Calibri" w:hAnsi="Times New Roman" w:cs="Times New Roman"/>
                <w:b/>
                <w:sz w:val="24"/>
                <w:szCs w:val="24"/>
                <w:lang w:val="uk-UA"/>
              </w:rPr>
            </w:pPr>
            <w:r w:rsidRPr="00EC5354">
              <w:rPr>
                <w:rFonts w:ascii="Times New Roman" w:eastAsia="Calibri" w:hAnsi="Times New Roman" w:cs="Times New Roman"/>
                <w:b/>
                <w:sz w:val="24"/>
                <w:szCs w:val="24"/>
                <w:lang w:val="uk-UA"/>
              </w:rPr>
              <w:t>28</w:t>
            </w:r>
          </w:p>
        </w:tc>
        <w:tc>
          <w:tcPr>
            <w:tcW w:w="962" w:type="dxa"/>
            <w:tcBorders>
              <w:top w:val="single" w:sz="4" w:space="0" w:color="auto"/>
              <w:left w:val="single" w:sz="4" w:space="0" w:color="auto"/>
              <w:bottom w:val="single" w:sz="4" w:space="0" w:color="auto"/>
              <w:right w:val="single" w:sz="4" w:space="0" w:color="auto"/>
            </w:tcBorders>
          </w:tcPr>
          <w:p w:rsidR="008F0EE0" w:rsidRPr="00EC5354" w:rsidRDefault="008F0EE0" w:rsidP="003B7B55">
            <w:pPr>
              <w:jc w:val="center"/>
              <w:rPr>
                <w:rFonts w:ascii="Times New Roman" w:eastAsia="Calibri" w:hAnsi="Times New Roman" w:cs="Times New Roman"/>
                <w:b/>
                <w:sz w:val="24"/>
                <w:szCs w:val="24"/>
                <w:lang w:val="uk-UA"/>
              </w:rPr>
            </w:pPr>
            <w:r>
              <w:rPr>
                <w:rFonts w:ascii="Times New Roman" w:eastAsia="Calibri" w:hAnsi="Times New Roman" w:cs="Times New Roman"/>
                <w:b/>
                <w:sz w:val="24"/>
                <w:szCs w:val="24"/>
                <w:lang w:val="uk-UA"/>
              </w:rPr>
              <w:t>28</w:t>
            </w:r>
          </w:p>
        </w:tc>
        <w:tc>
          <w:tcPr>
            <w:tcW w:w="952" w:type="dxa"/>
            <w:tcBorders>
              <w:top w:val="single" w:sz="4" w:space="0" w:color="auto"/>
              <w:left w:val="single" w:sz="4" w:space="0" w:color="auto"/>
              <w:bottom w:val="single" w:sz="4" w:space="0" w:color="auto"/>
              <w:right w:val="single" w:sz="4" w:space="0" w:color="auto"/>
            </w:tcBorders>
          </w:tcPr>
          <w:p w:rsidR="008F0EE0" w:rsidRPr="00EC5354" w:rsidRDefault="00733021" w:rsidP="008F0EE0">
            <w:pPr>
              <w:jc w:val="center"/>
              <w:rPr>
                <w:rFonts w:ascii="Times New Roman" w:eastAsia="Calibri" w:hAnsi="Times New Roman" w:cs="Times New Roman"/>
                <w:b/>
                <w:sz w:val="24"/>
                <w:szCs w:val="24"/>
                <w:lang w:val="uk-UA"/>
              </w:rPr>
            </w:pPr>
            <w:r>
              <w:rPr>
                <w:rFonts w:ascii="Times New Roman" w:eastAsia="Calibri" w:hAnsi="Times New Roman" w:cs="Times New Roman"/>
                <w:b/>
                <w:sz w:val="24"/>
                <w:szCs w:val="24"/>
                <w:lang w:val="uk-UA"/>
              </w:rPr>
              <w:t>31</w:t>
            </w:r>
          </w:p>
        </w:tc>
        <w:tc>
          <w:tcPr>
            <w:tcW w:w="1205" w:type="dxa"/>
            <w:tcBorders>
              <w:top w:val="single" w:sz="4" w:space="0" w:color="auto"/>
              <w:left w:val="single" w:sz="4" w:space="0" w:color="auto"/>
              <w:bottom w:val="single" w:sz="4" w:space="0" w:color="auto"/>
              <w:right w:val="single" w:sz="4" w:space="0" w:color="auto"/>
            </w:tcBorders>
          </w:tcPr>
          <w:p w:rsidR="008F0EE0" w:rsidRPr="00EC5354" w:rsidRDefault="008F0EE0" w:rsidP="003B7B55">
            <w:pPr>
              <w:jc w:val="center"/>
              <w:rPr>
                <w:rFonts w:ascii="Times New Roman" w:eastAsia="Calibri" w:hAnsi="Times New Roman" w:cs="Times New Roman"/>
                <w:b/>
                <w:sz w:val="24"/>
                <w:szCs w:val="24"/>
                <w:lang w:val="uk-UA"/>
              </w:rPr>
            </w:pPr>
            <w:r w:rsidRPr="00EC5354">
              <w:rPr>
                <w:rFonts w:ascii="Times New Roman" w:eastAsia="Calibri" w:hAnsi="Times New Roman" w:cs="Times New Roman"/>
                <w:b/>
                <w:sz w:val="24"/>
                <w:szCs w:val="24"/>
                <w:lang w:val="uk-UA"/>
              </w:rPr>
              <w:t>31</w:t>
            </w:r>
          </w:p>
        </w:tc>
      </w:tr>
      <w:tr w:rsidR="008F0EE0" w:rsidRPr="00EC5354" w:rsidTr="00733021">
        <w:tc>
          <w:tcPr>
            <w:tcW w:w="4849" w:type="dxa"/>
            <w:gridSpan w:val="2"/>
            <w:tcBorders>
              <w:top w:val="single" w:sz="4" w:space="0" w:color="auto"/>
              <w:left w:val="single" w:sz="4" w:space="0" w:color="auto"/>
              <w:bottom w:val="single" w:sz="4" w:space="0" w:color="auto"/>
              <w:right w:val="single" w:sz="4" w:space="0" w:color="auto"/>
            </w:tcBorders>
          </w:tcPr>
          <w:p w:rsidR="008F0EE0" w:rsidRPr="00EC5354" w:rsidRDefault="008F0EE0" w:rsidP="003B7B55">
            <w:pPr>
              <w:rPr>
                <w:rFonts w:ascii="Times New Roman" w:eastAsia="Calibri" w:hAnsi="Times New Roman" w:cs="Times New Roman"/>
                <w:b/>
                <w:bCs/>
                <w:sz w:val="24"/>
                <w:szCs w:val="24"/>
                <w:lang w:val="uk-UA"/>
              </w:rPr>
            </w:pPr>
            <w:r w:rsidRPr="00EC5354">
              <w:rPr>
                <w:rFonts w:ascii="Times New Roman" w:eastAsia="Calibri" w:hAnsi="Times New Roman" w:cs="Times New Roman"/>
                <w:b/>
                <w:bCs/>
                <w:sz w:val="24"/>
                <w:szCs w:val="24"/>
                <w:lang w:val="uk-UA"/>
              </w:rPr>
              <w:t>Всього (без урахування поділу класів на групи)</w:t>
            </w:r>
          </w:p>
        </w:tc>
        <w:tc>
          <w:tcPr>
            <w:tcW w:w="964" w:type="dxa"/>
            <w:tcBorders>
              <w:top w:val="single" w:sz="4" w:space="0" w:color="auto"/>
              <w:left w:val="single" w:sz="4" w:space="0" w:color="auto"/>
              <w:bottom w:val="single" w:sz="4" w:space="0" w:color="auto"/>
              <w:right w:val="single" w:sz="4" w:space="0" w:color="auto"/>
            </w:tcBorders>
          </w:tcPr>
          <w:p w:rsidR="008F0EE0" w:rsidRPr="00EC5354" w:rsidRDefault="008F0EE0" w:rsidP="00A87E56">
            <w:pPr>
              <w:jc w:val="center"/>
              <w:rPr>
                <w:rFonts w:ascii="Times New Roman" w:eastAsia="Calibri" w:hAnsi="Times New Roman" w:cs="Times New Roman"/>
                <w:b/>
                <w:sz w:val="24"/>
                <w:szCs w:val="24"/>
                <w:lang w:val="uk-UA"/>
              </w:rPr>
            </w:pPr>
            <w:r>
              <w:rPr>
                <w:rFonts w:ascii="Times New Roman" w:eastAsia="Calibri" w:hAnsi="Times New Roman" w:cs="Times New Roman"/>
                <w:b/>
                <w:sz w:val="24"/>
                <w:szCs w:val="24"/>
                <w:lang w:val="uk-UA"/>
              </w:rPr>
              <w:t>25</w:t>
            </w:r>
            <w:r w:rsidRPr="00EC5354">
              <w:rPr>
                <w:rFonts w:ascii="Times New Roman" w:eastAsia="Calibri" w:hAnsi="Times New Roman" w:cs="Times New Roman"/>
                <w:b/>
                <w:sz w:val="24"/>
                <w:szCs w:val="24"/>
                <w:lang w:val="uk-UA"/>
              </w:rPr>
              <w:t>+3</w:t>
            </w:r>
          </w:p>
        </w:tc>
        <w:tc>
          <w:tcPr>
            <w:tcW w:w="1133" w:type="dxa"/>
            <w:tcBorders>
              <w:top w:val="single" w:sz="4" w:space="0" w:color="auto"/>
              <w:left w:val="single" w:sz="4" w:space="0" w:color="auto"/>
              <w:bottom w:val="single" w:sz="4" w:space="0" w:color="auto"/>
              <w:right w:val="single" w:sz="4" w:space="0" w:color="auto"/>
            </w:tcBorders>
          </w:tcPr>
          <w:p w:rsidR="008F0EE0" w:rsidRPr="00EC5354" w:rsidRDefault="008F0EE0" w:rsidP="00A87E56">
            <w:pPr>
              <w:jc w:val="center"/>
              <w:rPr>
                <w:rFonts w:ascii="Times New Roman" w:eastAsia="Calibri" w:hAnsi="Times New Roman" w:cs="Times New Roman"/>
                <w:b/>
                <w:sz w:val="24"/>
                <w:szCs w:val="24"/>
                <w:lang w:val="uk-UA"/>
              </w:rPr>
            </w:pPr>
            <w:r>
              <w:rPr>
                <w:rFonts w:ascii="Times New Roman" w:eastAsia="Calibri" w:hAnsi="Times New Roman" w:cs="Times New Roman"/>
                <w:b/>
                <w:sz w:val="24"/>
                <w:szCs w:val="24"/>
                <w:lang w:val="uk-UA"/>
              </w:rPr>
              <w:t>25</w:t>
            </w:r>
            <w:r w:rsidRPr="00EC5354">
              <w:rPr>
                <w:rFonts w:ascii="Times New Roman" w:eastAsia="Calibri" w:hAnsi="Times New Roman" w:cs="Times New Roman"/>
                <w:b/>
                <w:sz w:val="24"/>
                <w:szCs w:val="24"/>
                <w:lang w:val="uk-UA"/>
              </w:rPr>
              <w:t>+3</w:t>
            </w:r>
          </w:p>
        </w:tc>
        <w:tc>
          <w:tcPr>
            <w:tcW w:w="962" w:type="dxa"/>
            <w:tcBorders>
              <w:top w:val="single" w:sz="4" w:space="0" w:color="auto"/>
              <w:left w:val="single" w:sz="4" w:space="0" w:color="auto"/>
              <w:bottom w:val="single" w:sz="4" w:space="0" w:color="auto"/>
              <w:right w:val="single" w:sz="4" w:space="0" w:color="auto"/>
            </w:tcBorders>
          </w:tcPr>
          <w:p w:rsidR="008F0EE0" w:rsidRPr="00EC5354" w:rsidRDefault="008F0EE0" w:rsidP="00A87E56">
            <w:pPr>
              <w:jc w:val="center"/>
              <w:rPr>
                <w:rFonts w:ascii="Times New Roman" w:eastAsia="Calibri" w:hAnsi="Times New Roman" w:cs="Times New Roman"/>
                <w:b/>
                <w:sz w:val="24"/>
                <w:szCs w:val="24"/>
                <w:lang w:val="uk-UA"/>
              </w:rPr>
            </w:pPr>
            <w:r>
              <w:rPr>
                <w:rFonts w:ascii="Times New Roman" w:eastAsia="Calibri" w:hAnsi="Times New Roman" w:cs="Times New Roman"/>
                <w:b/>
                <w:sz w:val="24"/>
                <w:szCs w:val="24"/>
                <w:lang w:val="uk-UA"/>
              </w:rPr>
              <w:t>25</w:t>
            </w:r>
            <w:r w:rsidRPr="00EC5354">
              <w:rPr>
                <w:rFonts w:ascii="Times New Roman" w:eastAsia="Calibri" w:hAnsi="Times New Roman" w:cs="Times New Roman"/>
                <w:b/>
                <w:sz w:val="24"/>
                <w:szCs w:val="24"/>
                <w:lang w:val="uk-UA"/>
              </w:rPr>
              <w:t>+3</w:t>
            </w:r>
          </w:p>
        </w:tc>
        <w:tc>
          <w:tcPr>
            <w:tcW w:w="952" w:type="dxa"/>
            <w:tcBorders>
              <w:top w:val="single" w:sz="4" w:space="0" w:color="auto"/>
              <w:left w:val="single" w:sz="4" w:space="0" w:color="auto"/>
              <w:bottom w:val="single" w:sz="4" w:space="0" w:color="auto"/>
              <w:right w:val="single" w:sz="4" w:space="0" w:color="auto"/>
            </w:tcBorders>
          </w:tcPr>
          <w:p w:rsidR="008F0EE0" w:rsidRPr="00EC5354" w:rsidRDefault="00733021" w:rsidP="008F0EE0">
            <w:pPr>
              <w:jc w:val="center"/>
              <w:rPr>
                <w:rFonts w:ascii="Times New Roman" w:eastAsia="Calibri" w:hAnsi="Times New Roman" w:cs="Times New Roman"/>
                <w:b/>
                <w:sz w:val="24"/>
                <w:szCs w:val="24"/>
                <w:lang w:val="uk-UA"/>
              </w:rPr>
            </w:pPr>
            <w:r>
              <w:rPr>
                <w:rFonts w:ascii="Times New Roman" w:eastAsia="Calibri" w:hAnsi="Times New Roman" w:cs="Times New Roman"/>
                <w:b/>
                <w:sz w:val="24"/>
                <w:szCs w:val="24"/>
                <w:lang w:val="uk-UA"/>
              </w:rPr>
              <w:t>28+3</w:t>
            </w:r>
          </w:p>
        </w:tc>
        <w:tc>
          <w:tcPr>
            <w:tcW w:w="1205" w:type="dxa"/>
            <w:tcBorders>
              <w:top w:val="single" w:sz="4" w:space="0" w:color="auto"/>
              <w:left w:val="single" w:sz="4" w:space="0" w:color="auto"/>
              <w:bottom w:val="single" w:sz="4" w:space="0" w:color="auto"/>
              <w:right w:val="single" w:sz="4" w:space="0" w:color="auto"/>
            </w:tcBorders>
          </w:tcPr>
          <w:p w:rsidR="008F0EE0" w:rsidRPr="00EC5354" w:rsidRDefault="008F0EE0" w:rsidP="00A87E56">
            <w:pPr>
              <w:jc w:val="center"/>
              <w:rPr>
                <w:rFonts w:ascii="Times New Roman" w:eastAsia="Calibri" w:hAnsi="Times New Roman" w:cs="Times New Roman"/>
                <w:b/>
                <w:sz w:val="24"/>
                <w:szCs w:val="24"/>
                <w:lang w:val="uk-UA"/>
              </w:rPr>
            </w:pPr>
            <w:r>
              <w:rPr>
                <w:rFonts w:ascii="Times New Roman" w:eastAsia="Calibri" w:hAnsi="Times New Roman" w:cs="Times New Roman"/>
                <w:b/>
                <w:sz w:val="24"/>
                <w:szCs w:val="24"/>
                <w:lang w:val="uk-UA"/>
              </w:rPr>
              <w:t>28</w:t>
            </w:r>
            <w:r w:rsidRPr="00EC5354">
              <w:rPr>
                <w:rFonts w:ascii="Times New Roman" w:eastAsia="Calibri" w:hAnsi="Times New Roman" w:cs="Times New Roman"/>
                <w:b/>
                <w:sz w:val="24"/>
                <w:szCs w:val="24"/>
                <w:lang w:val="uk-UA"/>
              </w:rPr>
              <w:t>+3</w:t>
            </w:r>
          </w:p>
        </w:tc>
      </w:tr>
    </w:tbl>
    <w:p w:rsidR="00733021" w:rsidRDefault="00733021" w:rsidP="00D1511E">
      <w:pPr>
        <w:shd w:val="clear" w:color="auto" w:fill="FFFFFF"/>
        <w:ind w:firstLine="4536"/>
        <w:jc w:val="both"/>
        <w:rPr>
          <w:rFonts w:ascii="Times New Roman" w:hAnsi="Times New Roman"/>
          <w:sz w:val="24"/>
          <w:szCs w:val="24"/>
          <w:lang w:val="ru-RU"/>
        </w:rPr>
      </w:pPr>
    </w:p>
    <w:p w:rsidR="0077264F" w:rsidRPr="00BC0D0C" w:rsidRDefault="0077264F" w:rsidP="00D1511E">
      <w:pPr>
        <w:shd w:val="clear" w:color="auto" w:fill="FFFFFF"/>
        <w:ind w:firstLine="4536"/>
        <w:jc w:val="both"/>
        <w:rPr>
          <w:rFonts w:ascii="Times New Roman" w:hAnsi="Times New Roman"/>
          <w:sz w:val="24"/>
          <w:szCs w:val="24"/>
          <w:lang w:val="ru-RU"/>
        </w:rPr>
      </w:pPr>
      <w:proofErr w:type="spellStart"/>
      <w:r w:rsidRPr="00BC0D0C">
        <w:rPr>
          <w:rFonts w:ascii="Times New Roman" w:hAnsi="Times New Roman"/>
          <w:sz w:val="24"/>
          <w:szCs w:val="24"/>
          <w:lang w:val="ru-RU"/>
        </w:rPr>
        <w:lastRenderedPageBreak/>
        <w:t>Додаток</w:t>
      </w:r>
      <w:proofErr w:type="spellEnd"/>
      <w:r w:rsidRPr="00BC0D0C">
        <w:rPr>
          <w:rFonts w:ascii="Times New Roman" w:hAnsi="Times New Roman"/>
          <w:sz w:val="24"/>
          <w:szCs w:val="24"/>
          <w:lang w:val="ru-RU"/>
        </w:rPr>
        <w:t xml:space="preserve">  № </w:t>
      </w:r>
      <w:r w:rsidR="00473D34">
        <w:rPr>
          <w:rFonts w:ascii="Times New Roman" w:hAnsi="Times New Roman"/>
          <w:sz w:val="24"/>
          <w:szCs w:val="24"/>
          <w:lang w:val="ru-RU"/>
        </w:rPr>
        <w:t>8</w:t>
      </w:r>
    </w:p>
    <w:p w:rsidR="0077264F" w:rsidRPr="00BC0D0C" w:rsidRDefault="0077264F" w:rsidP="00D1511E">
      <w:pPr>
        <w:shd w:val="clear" w:color="auto" w:fill="FFFFFF"/>
        <w:ind w:firstLine="4536"/>
        <w:jc w:val="both"/>
        <w:rPr>
          <w:rFonts w:ascii="Times New Roman" w:hAnsi="Times New Roman"/>
          <w:sz w:val="24"/>
          <w:szCs w:val="24"/>
          <w:lang w:val="ru-RU"/>
        </w:rPr>
      </w:pPr>
      <w:proofErr w:type="spellStart"/>
      <w:r w:rsidRPr="00BC0D0C">
        <w:rPr>
          <w:rFonts w:ascii="Times New Roman" w:hAnsi="Times New Roman"/>
          <w:sz w:val="24"/>
          <w:szCs w:val="24"/>
          <w:lang w:val="ru-RU"/>
        </w:rPr>
        <w:t>Відповідно</w:t>
      </w:r>
      <w:proofErr w:type="spellEnd"/>
      <w:r w:rsidRPr="00BC0D0C">
        <w:rPr>
          <w:rFonts w:ascii="Times New Roman" w:hAnsi="Times New Roman"/>
          <w:sz w:val="24"/>
          <w:szCs w:val="24"/>
          <w:lang w:val="ru-RU"/>
        </w:rPr>
        <w:t xml:space="preserve"> до </w:t>
      </w:r>
      <w:proofErr w:type="spellStart"/>
      <w:r w:rsidRPr="00BC0D0C">
        <w:rPr>
          <w:rFonts w:ascii="Times New Roman" w:hAnsi="Times New Roman"/>
          <w:sz w:val="24"/>
          <w:szCs w:val="24"/>
          <w:lang w:val="ru-RU"/>
        </w:rPr>
        <w:t>Типової</w:t>
      </w:r>
      <w:proofErr w:type="spellEnd"/>
      <w:r w:rsidRPr="00BC0D0C">
        <w:rPr>
          <w:rFonts w:ascii="Times New Roman" w:hAnsi="Times New Roman"/>
          <w:sz w:val="24"/>
          <w:szCs w:val="24"/>
          <w:lang w:val="ru-RU"/>
        </w:rPr>
        <w:t xml:space="preserve"> </w:t>
      </w:r>
      <w:proofErr w:type="spellStart"/>
      <w:r w:rsidRPr="00BC0D0C">
        <w:rPr>
          <w:rFonts w:ascii="Times New Roman" w:hAnsi="Times New Roman"/>
          <w:sz w:val="24"/>
          <w:szCs w:val="24"/>
          <w:lang w:val="ru-RU"/>
        </w:rPr>
        <w:t>освітньої</w:t>
      </w:r>
      <w:proofErr w:type="spellEnd"/>
      <w:r w:rsidRPr="00BC0D0C">
        <w:rPr>
          <w:rFonts w:ascii="Times New Roman" w:hAnsi="Times New Roman"/>
          <w:sz w:val="24"/>
          <w:szCs w:val="24"/>
          <w:lang w:val="ru-RU"/>
        </w:rPr>
        <w:t xml:space="preserve"> </w:t>
      </w:r>
      <w:proofErr w:type="spellStart"/>
      <w:r w:rsidRPr="00BC0D0C">
        <w:rPr>
          <w:rFonts w:ascii="Times New Roman" w:hAnsi="Times New Roman"/>
          <w:sz w:val="24"/>
          <w:szCs w:val="24"/>
          <w:lang w:val="ru-RU"/>
        </w:rPr>
        <w:t>програми</w:t>
      </w:r>
      <w:proofErr w:type="spellEnd"/>
      <w:r w:rsidRPr="00BC0D0C">
        <w:rPr>
          <w:rFonts w:ascii="Times New Roman" w:hAnsi="Times New Roman"/>
          <w:sz w:val="24"/>
          <w:szCs w:val="24"/>
          <w:lang w:val="ru-RU"/>
        </w:rPr>
        <w:t xml:space="preserve">, </w:t>
      </w:r>
    </w:p>
    <w:p w:rsidR="0077264F" w:rsidRDefault="0077264F" w:rsidP="00D1511E">
      <w:pPr>
        <w:shd w:val="clear" w:color="auto" w:fill="FFFFFF"/>
        <w:ind w:firstLine="4536"/>
        <w:jc w:val="both"/>
        <w:rPr>
          <w:rFonts w:ascii="Times New Roman" w:hAnsi="Times New Roman"/>
          <w:sz w:val="24"/>
          <w:szCs w:val="24"/>
          <w:lang w:val="ru-RU"/>
        </w:rPr>
      </w:pPr>
      <w:proofErr w:type="spellStart"/>
      <w:r w:rsidRPr="00BC0D0C">
        <w:rPr>
          <w:rFonts w:ascii="Times New Roman" w:hAnsi="Times New Roman"/>
          <w:sz w:val="24"/>
          <w:szCs w:val="24"/>
          <w:lang w:val="ru-RU"/>
        </w:rPr>
        <w:t>затвердженої</w:t>
      </w:r>
      <w:proofErr w:type="spellEnd"/>
      <w:r w:rsidRPr="00BC0D0C">
        <w:rPr>
          <w:rFonts w:ascii="Times New Roman" w:hAnsi="Times New Roman"/>
          <w:sz w:val="24"/>
          <w:szCs w:val="24"/>
          <w:lang w:val="ru-RU"/>
        </w:rPr>
        <w:t xml:space="preserve"> наказом МОН </w:t>
      </w:r>
      <w:proofErr w:type="spellStart"/>
      <w:r w:rsidRPr="00BC0D0C">
        <w:rPr>
          <w:rFonts w:ascii="Times New Roman" w:hAnsi="Times New Roman"/>
          <w:sz w:val="24"/>
          <w:szCs w:val="24"/>
          <w:lang w:val="ru-RU"/>
        </w:rPr>
        <w:t>України</w:t>
      </w:r>
      <w:proofErr w:type="spellEnd"/>
      <w:r w:rsidRPr="00BC0D0C">
        <w:rPr>
          <w:rFonts w:ascii="Times New Roman" w:hAnsi="Times New Roman"/>
          <w:sz w:val="24"/>
          <w:szCs w:val="24"/>
          <w:lang w:val="ru-RU"/>
        </w:rPr>
        <w:t xml:space="preserve"> </w:t>
      </w:r>
    </w:p>
    <w:p w:rsidR="00CA3A69" w:rsidRDefault="0077264F" w:rsidP="00D1511E">
      <w:pPr>
        <w:shd w:val="clear" w:color="auto" w:fill="FFFFFF"/>
        <w:ind w:firstLine="4536"/>
        <w:jc w:val="both"/>
        <w:rPr>
          <w:rFonts w:ascii="Times New Roman" w:hAnsi="Times New Roman"/>
          <w:sz w:val="24"/>
          <w:szCs w:val="24"/>
          <w:lang w:val="ru-RU"/>
        </w:rPr>
      </w:pPr>
      <w:proofErr w:type="spellStart"/>
      <w:r w:rsidRPr="00BC0D0C">
        <w:rPr>
          <w:rFonts w:ascii="Times New Roman" w:hAnsi="Times New Roman"/>
          <w:sz w:val="24"/>
          <w:szCs w:val="24"/>
          <w:lang w:val="ru-RU"/>
        </w:rPr>
        <w:t>від</w:t>
      </w:r>
      <w:proofErr w:type="spellEnd"/>
      <w:r w:rsidRPr="00BC0D0C">
        <w:rPr>
          <w:rFonts w:ascii="Times New Roman" w:hAnsi="Times New Roman"/>
          <w:sz w:val="24"/>
          <w:szCs w:val="24"/>
          <w:lang w:val="ru-RU"/>
        </w:rPr>
        <w:t xml:space="preserve"> 19.02.2021 № 235</w:t>
      </w:r>
      <w:r w:rsidR="00CA3A69">
        <w:rPr>
          <w:rFonts w:ascii="Times New Roman" w:hAnsi="Times New Roman"/>
          <w:sz w:val="24"/>
          <w:szCs w:val="24"/>
          <w:lang w:val="ru-RU"/>
        </w:rPr>
        <w:t xml:space="preserve"> (в </w:t>
      </w:r>
      <w:proofErr w:type="spellStart"/>
      <w:r w:rsidR="00CA3A69">
        <w:rPr>
          <w:rFonts w:ascii="Times New Roman" w:hAnsi="Times New Roman"/>
          <w:sz w:val="24"/>
          <w:szCs w:val="24"/>
          <w:lang w:val="ru-RU"/>
        </w:rPr>
        <w:t>редакції</w:t>
      </w:r>
      <w:proofErr w:type="spellEnd"/>
      <w:r w:rsidR="00CA3A69">
        <w:rPr>
          <w:rFonts w:ascii="Times New Roman" w:hAnsi="Times New Roman"/>
          <w:sz w:val="24"/>
          <w:szCs w:val="24"/>
          <w:lang w:val="ru-RU"/>
        </w:rPr>
        <w:t xml:space="preserve"> наказу МОН </w:t>
      </w:r>
    </w:p>
    <w:p w:rsidR="0077264F" w:rsidRPr="00BC0D0C" w:rsidRDefault="00CA3A69" w:rsidP="00D1511E">
      <w:pPr>
        <w:shd w:val="clear" w:color="auto" w:fill="FFFFFF"/>
        <w:ind w:firstLine="4536"/>
        <w:jc w:val="both"/>
        <w:rPr>
          <w:rFonts w:ascii="Times New Roman" w:hAnsi="Times New Roman"/>
          <w:sz w:val="24"/>
          <w:szCs w:val="24"/>
          <w:lang w:val="ru-RU"/>
        </w:rPr>
      </w:pPr>
      <w:proofErr w:type="spellStart"/>
      <w:r>
        <w:rPr>
          <w:rFonts w:ascii="Times New Roman" w:hAnsi="Times New Roman"/>
          <w:sz w:val="24"/>
          <w:szCs w:val="24"/>
          <w:lang w:val="ru-RU"/>
        </w:rPr>
        <w:t>України</w:t>
      </w:r>
      <w:proofErr w:type="spellEnd"/>
      <w:r>
        <w:rPr>
          <w:rFonts w:ascii="Times New Roman" w:hAnsi="Times New Roman"/>
          <w:sz w:val="24"/>
          <w:szCs w:val="24"/>
          <w:lang w:val="ru-RU"/>
        </w:rPr>
        <w:t xml:space="preserve"> </w:t>
      </w:r>
      <w:proofErr w:type="spellStart"/>
      <w:r>
        <w:rPr>
          <w:rFonts w:ascii="Times New Roman" w:hAnsi="Times New Roman"/>
          <w:sz w:val="24"/>
          <w:szCs w:val="24"/>
          <w:lang w:val="ru-RU"/>
        </w:rPr>
        <w:t>від</w:t>
      </w:r>
      <w:proofErr w:type="spellEnd"/>
      <w:r>
        <w:rPr>
          <w:rFonts w:ascii="Times New Roman" w:hAnsi="Times New Roman"/>
          <w:sz w:val="24"/>
          <w:szCs w:val="24"/>
          <w:lang w:val="ru-RU"/>
        </w:rPr>
        <w:t xml:space="preserve"> 09.08.2024 №1120, </w:t>
      </w:r>
      <w:proofErr w:type="spellStart"/>
      <w:r>
        <w:rPr>
          <w:rFonts w:ascii="Times New Roman" w:hAnsi="Times New Roman"/>
          <w:sz w:val="24"/>
          <w:szCs w:val="24"/>
          <w:lang w:val="ru-RU"/>
        </w:rPr>
        <w:t>Додаток</w:t>
      </w:r>
      <w:proofErr w:type="spellEnd"/>
      <w:r>
        <w:rPr>
          <w:rFonts w:ascii="Times New Roman" w:hAnsi="Times New Roman"/>
          <w:sz w:val="24"/>
          <w:szCs w:val="24"/>
          <w:lang w:val="ru-RU"/>
        </w:rPr>
        <w:t xml:space="preserve"> 3)          </w:t>
      </w:r>
    </w:p>
    <w:p w:rsidR="0077264F" w:rsidRDefault="0077264F" w:rsidP="0077264F">
      <w:pPr>
        <w:shd w:val="clear" w:color="auto" w:fill="FFFFFF"/>
        <w:ind w:left="142" w:firstLine="709"/>
        <w:jc w:val="center"/>
        <w:rPr>
          <w:rFonts w:ascii="Times New Roman" w:eastAsia="Calibri" w:hAnsi="Times New Roman" w:cs="Times New Roman"/>
          <w:b/>
          <w:bCs/>
          <w:color w:val="FF0000"/>
          <w:sz w:val="28"/>
          <w:szCs w:val="28"/>
          <w:lang w:val="uk-UA"/>
        </w:rPr>
      </w:pPr>
    </w:p>
    <w:p w:rsidR="00426045" w:rsidRPr="00D1511E" w:rsidRDefault="0077264F" w:rsidP="00D1511E">
      <w:pPr>
        <w:shd w:val="clear" w:color="auto" w:fill="FFFFFF"/>
        <w:ind w:left="142" w:firstLine="709"/>
        <w:jc w:val="center"/>
        <w:rPr>
          <w:rFonts w:ascii="Times New Roman" w:hAnsi="Times New Roman"/>
          <w:lang w:val="ru-RU"/>
        </w:rPr>
      </w:pPr>
      <w:r w:rsidRPr="0077264F">
        <w:rPr>
          <w:rFonts w:ascii="Times New Roman" w:eastAsia="Calibri" w:hAnsi="Times New Roman" w:cs="Times New Roman"/>
          <w:b/>
          <w:bCs/>
          <w:sz w:val="28"/>
          <w:szCs w:val="28"/>
          <w:lang w:val="uk-UA"/>
        </w:rPr>
        <w:t xml:space="preserve">Навчальний план </w:t>
      </w:r>
      <w:r w:rsidRPr="0077264F">
        <w:rPr>
          <w:rFonts w:ascii="Times New Roman" w:eastAsia="Times New Roman" w:hAnsi="Times New Roman" w:cs="Times New Roman"/>
          <w:b/>
          <w:bCs/>
          <w:sz w:val="28"/>
          <w:lang w:val="ru-RU" w:eastAsia="uk-UA"/>
        </w:rPr>
        <w:t>для 7</w:t>
      </w:r>
      <w:r w:rsidR="004C39B1">
        <w:rPr>
          <w:rFonts w:ascii="Times New Roman" w:eastAsia="Times New Roman" w:hAnsi="Times New Roman" w:cs="Times New Roman"/>
          <w:b/>
          <w:bCs/>
          <w:sz w:val="28"/>
          <w:lang w:val="ru-RU" w:eastAsia="uk-UA"/>
        </w:rPr>
        <w:t>,8</w:t>
      </w:r>
      <w:r w:rsidRPr="0077264F">
        <w:rPr>
          <w:rFonts w:ascii="Times New Roman" w:eastAsia="Times New Roman" w:hAnsi="Times New Roman" w:cs="Times New Roman"/>
          <w:b/>
          <w:bCs/>
          <w:sz w:val="28"/>
          <w:lang w:val="ru-RU" w:eastAsia="uk-UA"/>
        </w:rPr>
        <w:t xml:space="preserve">  </w:t>
      </w:r>
      <w:proofErr w:type="spellStart"/>
      <w:r w:rsidRPr="0077264F">
        <w:rPr>
          <w:rFonts w:ascii="Times New Roman" w:eastAsia="Times New Roman" w:hAnsi="Times New Roman" w:cs="Times New Roman"/>
          <w:b/>
          <w:bCs/>
          <w:sz w:val="28"/>
          <w:lang w:val="ru-RU" w:eastAsia="uk-UA"/>
        </w:rPr>
        <w:t>класів</w:t>
      </w:r>
      <w:proofErr w:type="spellEnd"/>
      <w:r w:rsidRPr="0077264F">
        <w:rPr>
          <w:rFonts w:ascii="Times New Roman" w:eastAsia="Times New Roman" w:hAnsi="Times New Roman" w:cs="Times New Roman"/>
          <w:b/>
          <w:bCs/>
          <w:sz w:val="28"/>
          <w:lang w:val="ru-RU" w:eastAsia="uk-UA"/>
        </w:rPr>
        <w:t xml:space="preserve"> </w:t>
      </w:r>
      <w:proofErr w:type="spellStart"/>
      <w:r w:rsidRPr="0077264F">
        <w:rPr>
          <w:rFonts w:ascii="Times New Roman" w:eastAsia="Times New Roman" w:hAnsi="Times New Roman" w:cs="Times New Roman"/>
          <w:b/>
          <w:bCs/>
          <w:sz w:val="28"/>
          <w:lang w:val="ru-RU" w:eastAsia="uk-UA"/>
        </w:rPr>
        <w:t>закладів</w:t>
      </w:r>
      <w:proofErr w:type="spellEnd"/>
      <w:r w:rsidRPr="0077264F">
        <w:rPr>
          <w:rFonts w:ascii="Times New Roman" w:eastAsia="Times New Roman" w:hAnsi="Times New Roman" w:cs="Times New Roman"/>
          <w:b/>
          <w:bCs/>
          <w:sz w:val="28"/>
          <w:lang w:val="ru-RU" w:eastAsia="uk-UA"/>
        </w:rPr>
        <w:t xml:space="preserve"> </w:t>
      </w:r>
      <w:proofErr w:type="spellStart"/>
      <w:r w:rsidRPr="0077264F">
        <w:rPr>
          <w:rFonts w:ascii="Times New Roman" w:eastAsia="Times New Roman" w:hAnsi="Times New Roman" w:cs="Times New Roman"/>
          <w:b/>
          <w:bCs/>
          <w:sz w:val="28"/>
          <w:lang w:val="ru-RU" w:eastAsia="uk-UA"/>
        </w:rPr>
        <w:t>загальної</w:t>
      </w:r>
      <w:proofErr w:type="spellEnd"/>
      <w:r w:rsidRPr="0077264F">
        <w:rPr>
          <w:rFonts w:ascii="Times New Roman" w:eastAsia="Times New Roman" w:hAnsi="Times New Roman" w:cs="Times New Roman"/>
          <w:b/>
          <w:bCs/>
          <w:sz w:val="28"/>
          <w:lang w:val="ru-RU" w:eastAsia="uk-UA"/>
        </w:rPr>
        <w:t xml:space="preserve"> </w:t>
      </w:r>
      <w:proofErr w:type="spellStart"/>
      <w:r w:rsidRPr="0077264F">
        <w:rPr>
          <w:rFonts w:ascii="Times New Roman" w:eastAsia="Times New Roman" w:hAnsi="Times New Roman" w:cs="Times New Roman"/>
          <w:b/>
          <w:bCs/>
          <w:sz w:val="28"/>
          <w:lang w:val="ru-RU" w:eastAsia="uk-UA"/>
        </w:rPr>
        <w:t>середньої</w:t>
      </w:r>
      <w:proofErr w:type="spellEnd"/>
      <w:r w:rsidRPr="0077264F">
        <w:rPr>
          <w:rFonts w:ascii="Times New Roman" w:eastAsia="Times New Roman" w:hAnsi="Times New Roman" w:cs="Times New Roman"/>
          <w:b/>
          <w:bCs/>
          <w:sz w:val="28"/>
          <w:lang w:val="ru-RU" w:eastAsia="uk-UA"/>
        </w:rPr>
        <w:t xml:space="preserve"> </w:t>
      </w:r>
      <w:proofErr w:type="spellStart"/>
      <w:r w:rsidRPr="0077264F">
        <w:rPr>
          <w:rFonts w:ascii="Times New Roman" w:eastAsia="Times New Roman" w:hAnsi="Times New Roman" w:cs="Times New Roman"/>
          <w:b/>
          <w:bCs/>
          <w:sz w:val="28"/>
          <w:lang w:val="ru-RU" w:eastAsia="uk-UA"/>
        </w:rPr>
        <w:t>освіти</w:t>
      </w:r>
      <w:proofErr w:type="spellEnd"/>
      <w:r w:rsidRPr="0077264F">
        <w:rPr>
          <w:rFonts w:ascii="Times New Roman" w:eastAsia="Times New Roman" w:hAnsi="Times New Roman" w:cs="Times New Roman"/>
          <w:b/>
          <w:bCs/>
          <w:sz w:val="28"/>
          <w:lang w:val="ru-RU" w:eastAsia="uk-UA"/>
        </w:rPr>
        <w:t xml:space="preserve"> з </w:t>
      </w:r>
      <w:proofErr w:type="spellStart"/>
      <w:r w:rsidRPr="0077264F">
        <w:rPr>
          <w:rFonts w:ascii="Times New Roman" w:eastAsia="Times New Roman" w:hAnsi="Times New Roman" w:cs="Times New Roman"/>
          <w:b/>
          <w:bCs/>
          <w:sz w:val="28"/>
          <w:lang w:val="ru-RU" w:eastAsia="uk-UA"/>
        </w:rPr>
        <w:t>навчанням</w:t>
      </w:r>
      <w:proofErr w:type="spellEnd"/>
      <w:r w:rsidRPr="0077264F">
        <w:rPr>
          <w:rFonts w:ascii="Times New Roman" w:eastAsia="Times New Roman" w:hAnsi="Times New Roman" w:cs="Times New Roman"/>
          <w:b/>
          <w:bCs/>
          <w:sz w:val="28"/>
          <w:lang w:val="ru-RU" w:eastAsia="uk-UA"/>
        </w:rPr>
        <w:t xml:space="preserve"> </w:t>
      </w:r>
      <w:proofErr w:type="spellStart"/>
      <w:r w:rsidRPr="0077264F">
        <w:rPr>
          <w:rFonts w:ascii="Times New Roman" w:eastAsia="Times New Roman" w:hAnsi="Times New Roman" w:cs="Times New Roman"/>
          <w:b/>
          <w:bCs/>
          <w:sz w:val="28"/>
          <w:lang w:val="ru-RU" w:eastAsia="uk-UA"/>
        </w:rPr>
        <w:t>українською</w:t>
      </w:r>
      <w:proofErr w:type="spellEnd"/>
      <w:r w:rsidRPr="0077264F">
        <w:rPr>
          <w:rFonts w:ascii="Times New Roman" w:eastAsia="Times New Roman" w:hAnsi="Times New Roman" w:cs="Times New Roman"/>
          <w:b/>
          <w:bCs/>
          <w:sz w:val="28"/>
          <w:lang w:val="ru-RU" w:eastAsia="uk-UA"/>
        </w:rPr>
        <w:t xml:space="preserve"> </w:t>
      </w:r>
      <w:proofErr w:type="spellStart"/>
      <w:r w:rsidRPr="0077264F">
        <w:rPr>
          <w:rFonts w:ascii="Times New Roman" w:eastAsia="Times New Roman" w:hAnsi="Times New Roman" w:cs="Times New Roman"/>
          <w:b/>
          <w:bCs/>
          <w:sz w:val="28"/>
          <w:lang w:val="ru-RU" w:eastAsia="uk-UA"/>
        </w:rPr>
        <w:t>мовою</w:t>
      </w:r>
      <w:proofErr w:type="spellEnd"/>
      <w:r w:rsidRPr="0077264F">
        <w:rPr>
          <w:rFonts w:ascii="Times New Roman" w:hAnsi="Times New Roman"/>
          <w:sz w:val="22"/>
          <w:szCs w:val="22"/>
          <w:lang w:val="ru-RU"/>
        </w:rPr>
        <w:t xml:space="preserve"> </w:t>
      </w:r>
    </w:p>
    <w:tbl>
      <w:tblPr>
        <w:tblW w:w="10024"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835"/>
        <w:gridCol w:w="2694"/>
        <w:gridCol w:w="1134"/>
        <w:gridCol w:w="992"/>
        <w:gridCol w:w="1134"/>
        <w:gridCol w:w="1235"/>
      </w:tblGrid>
      <w:tr w:rsidR="00426045" w:rsidRPr="004F7E90" w:rsidTr="004C39B1">
        <w:trPr>
          <w:trHeight w:val="330"/>
        </w:trPr>
        <w:tc>
          <w:tcPr>
            <w:tcW w:w="2835" w:type="dxa"/>
            <w:vMerge w:val="restart"/>
            <w:tcBorders>
              <w:top w:val="single" w:sz="4" w:space="0" w:color="auto"/>
              <w:left w:val="single" w:sz="4" w:space="0" w:color="auto"/>
              <w:bottom w:val="single" w:sz="4" w:space="0" w:color="auto"/>
              <w:right w:val="single" w:sz="4" w:space="0" w:color="auto"/>
            </w:tcBorders>
          </w:tcPr>
          <w:p w:rsidR="00426045" w:rsidRPr="0077264F" w:rsidRDefault="00426045" w:rsidP="00BD507A">
            <w:pPr>
              <w:jc w:val="center"/>
              <w:rPr>
                <w:rFonts w:ascii="Times New Roman" w:eastAsia="Calibri" w:hAnsi="Times New Roman" w:cs="Times New Roman"/>
                <w:b/>
                <w:bCs/>
                <w:sz w:val="24"/>
                <w:szCs w:val="24"/>
                <w:lang w:val="uk-UA"/>
              </w:rPr>
            </w:pPr>
            <w:r w:rsidRPr="0077264F">
              <w:rPr>
                <w:rFonts w:ascii="Times New Roman" w:eastAsia="Calibri" w:hAnsi="Times New Roman" w:cs="Times New Roman"/>
                <w:b/>
                <w:bCs/>
                <w:sz w:val="24"/>
                <w:szCs w:val="24"/>
                <w:lang w:val="uk-UA"/>
              </w:rPr>
              <w:t>Освітні галузі</w:t>
            </w:r>
          </w:p>
        </w:tc>
        <w:tc>
          <w:tcPr>
            <w:tcW w:w="2694" w:type="dxa"/>
            <w:vMerge w:val="restart"/>
            <w:tcBorders>
              <w:top w:val="single" w:sz="4" w:space="0" w:color="auto"/>
              <w:left w:val="single" w:sz="4" w:space="0" w:color="auto"/>
              <w:bottom w:val="single" w:sz="4" w:space="0" w:color="auto"/>
              <w:right w:val="single" w:sz="4" w:space="0" w:color="auto"/>
            </w:tcBorders>
          </w:tcPr>
          <w:p w:rsidR="00426045" w:rsidRPr="0077264F" w:rsidRDefault="00426045" w:rsidP="00BD507A">
            <w:pPr>
              <w:jc w:val="center"/>
              <w:rPr>
                <w:rFonts w:ascii="Times New Roman" w:eastAsia="Calibri" w:hAnsi="Times New Roman" w:cs="Times New Roman"/>
                <w:b/>
                <w:bCs/>
                <w:sz w:val="24"/>
                <w:szCs w:val="24"/>
                <w:lang w:val="uk-UA"/>
              </w:rPr>
            </w:pPr>
            <w:r w:rsidRPr="0077264F">
              <w:rPr>
                <w:rFonts w:ascii="Times New Roman" w:eastAsia="Calibri" w:hAnsi="Times New Roman" w:cs="Times New Roman"/>
                <w:b/>
                <w:bCs/>
                <w:sz w:val="24"/>
                <w:szCs w:val="24"/>
                <w:lang w:val="uk-UA"/>
              </w:rPr>
              <w:t>Предмети</w:t>
            </w:r>
          </w:p>
        </w:tc>
        <w:tc>
          <w:tcPr>
            <w:tcW w:w="4495" w:type="dxa"/>
            <w:gridSpan w:val="4"/>
            <w:tcBorders>
              <w:top w:val="single" w:sz="4" w:space="0" w:color="auto"/>
              <w:left w:val="single" w:sz="4" w:space="0" w:color="auto"/>
              <w:bottom w:val="single" w:sz="4" w:space="0" w:color="auto"/>
              <w:right w:val="single" w:sz="4" w:space="0" w:color="auto"/>
            </w:tcBorders>
          </w:tcPr>
          <w:p w:rsidR="00426045" w:rsidRPr="0077264F" w:rsidRDefault="00426045" w:rsidP="00BD507A">
            <w:pPr>
              <w:jc w:val="center"/>
              <w:rPr>
                <w:rFonts w:ascii="Times New Roman" w:eastAsia="Calibri" w:hAnsi="Times New Roman" w:cs="Times New Roman"/>
                <w:b/>
                <w:bCs/>
                <w:sz w:val="24"/>
                <w:szCs w:val="24"/>
                <w:lang w:val="uk-UA"/>
              </w:rPr>
            </w:pPr>
            <w:r w:rsidRPr="0077264F">
              <w:rPr>
                <w:rFonts w:ascii="Times New Roman" w:eastAsia="Calibri" w:hAnsi="Times New Roman" w:cs="Times New Roman"/>
                <w:b/>
                <w:bCs/>
                <w:sz w:val="24"/>
                <w:szCs w:val="24"/>
                <w:lang w:val="uk-UA"/>
              </w:rPr>
              <w:t>Кількість годин на тиждень у класах</w:t>
            </w:r>
          </w:p>
        </w:tc>
      </w:tr>
      <w:tr w:rsidR="004C39B1" w:rsidRPr="00A2345F" w:rsidTr="004C39B1">
        <w:trPr>
          <w:trHeight w:val="300"/>
        </w:trPr>
        <w:tc>
          <w:tcPr>
            <w:tcW w:w="2835" w:type="dxa"/>
            <w:vMerge/>
            <w:tcBorders>
              <w:top w:val="single" w:sz="4" w:space="0" w:color="auto"/>
              <w:left w:val="single" w:sz="4" w:space="0" w:color="auto"/>
              <w:bottom w:val="single" w:sz="4" w:space="0" w:color="auto"/>
              <w:right w:val="single" w:sz="4" w:space="0" w:color="auto"/>
            </w:tcBorders>
            <w:vAlign w:val="center"/>
          </w:tcPr>
          <w:p w:rsidR="004C39B1" w:rsidRPr="00A2345F" w:rsidRDefault="004C39B1" w:rsidP="00BD507A">
            <w:pPr>
              <w:rPr>
                <w:rFonts w:ascii="Times New Roman" w:eastAsia="Calibri" w:hAnsi="Times New Roman" w:cs="Times New Roman"/>
                <w:b/>
                <w:bCs/>
                <w:sz w:val="24"/>
                <w:szCs w:val="24"/>
                <w:lang w:val="uk-UA"/>
              </w:rPr>
            </w:pPr>
          </w:p>
        </w:tc>
        <w:tc>
          <w:tcPr>
            <w:tcW w:w="2694" w:type="dxa"/>
            <w:vMerge/>
            <w:tcBorders>
              <w:top w:val="single" w:sz="4" w:space="0" w:color="auto"/>
              <w:left w:val="single" w:sz="4" w:space="0" w:color="auto"/>
              <w:bottom w:val="single" w:sz="4" w:space="0" w:color="auto"/>
              <w:right w:val="single" w:sz="4" w:space="0" w:color="auto"/>
            </w:tcBorders>
            <w:vAlign w:val="center"/>
          </w:tcPr>
          <w:p w:rsidR="004C39B1" w:rsidRPr="00A2345F" w:rsidRDefault="004C39B1" w:rsidP="00BD507A">
            <w:pPr>
              <w:rPr>
                <w:rFonts w:ascii="Times New Roman" w:eastAsia="Calibri" w:hAnsi="Times New Roman" w:cs="Times New Roman"/>
                <w:b/>
                <w:bCs/>
                <w:sz w:val="24"/>
                <w:szCs w:val="24"/>
                <w:lang w:val="uk-UA"/>
              </w:rPr>
            </w:pPr>
          </w:p>
        </w:tc>
        <w:tc>
          <w:tcPr>
            <w:tcW w:w="1134" w:type="dxa"/>
            <w:tcBorders>
              <w:top w:val="single" w:sz="4" w:space="0" w:color="auto"/>
              <w:left w:val="single" w:sz="4" w:space="0" w:color="auto"/>
              <w:bottom w:val="single" w:sz="4" w:space="0" w:color="auto"/>
              <w:right w:val="single" w:sz="4" w:space="0" w:color="auto"/>
            </w:tcBorders>
          </w:tcPr>
          <w:p w:rsidR="004C39B1" w:rsidRDefault="004C39B1" w:rsidP="00BD507A">
            <w:pPr>
              <w:jc w:val="center"/>
              <w:rPr>
                <w:rFonts w:ascii="Times New Roman" w:eastAsia="Calibri" w:hAnsi="Times New Roman" w:cs="Times New Roman"/>
                <w:b/>
                <w:bCs/>
                <w:sz w:val="24"/>
                <w:szCs w:val="24"/>
                <w:lang w:val="uk-UA"/>
              </w:rPr>
            </w:pPr>
            <w:r>
              <w:rPr>
                <w:rFonts w:ascii="Times New Roman" w:eastAsia="Calibri" w:hAnsi="Times New Roman" w:cs="Times New Roman"/>
                <w:b/>
                <w:bCs/>
                <w:sz w:val="24"/>
                <w:szCs w:val="24"/>
                <w:lang w:val="uk-UA"/>
              </w:rPr>
              <w:t>7-А</w:t>
            </w:r>
          </w:p>
        </w:tc>
        <w:tc>
          <w:tcPr>
            <w:tcW w:w="992" w:type="dxa"/>
            <w:tcBorders>
              <w:top w:val="single" w:sz="4" w:space="0" w:color="auto"/>
              <w:left w:val="single" w:sz="4" w:space="0" w:color="auto"/>
              <w:bottom w:val="single" w:sz="4" w:space="0" w:color="auto"/>
              <w:right w:val="single" w:sz="4" w:space="0" w:color="auto"/>
            </w:tcBorders>
          </w:tcPr>
          <w:p w:rsidR="004C39B1" w:rsidRDefault="004C39B1" w:rsidP="004C39B1">
            <w:pPr>
              <w:jc w:val="center"/>
              <w:rPr>
                <w:rFonts w:ascii="Times New Roman" w:eastAsia="Calibri" w:hAnsi="Times New Roman" w:cs="Times New Roman"/>
                <w:b/>
                <w:bCs/>
                <w:sz w:val="24"/>
                <w:szCs w:val="24"/>
                <w:lang w:val="uk-UA"/>
              </w:rPr>
            </w:pPr>
            <w:r>
              <w:rPr>
                <w:rFonts w:ascii="Times New Roman" w:eastAsia="Calibri" w:hAnsi="Times New Roman" w:cs="Times New Roman"/>
                <w:b/>
                <w:bCs/>
                <w:sz w:val="24"/>
                <w:szCs w:val="24"/>
                <w:lang w:val="uk-UA"/>
              </w:rPr>
              <w:t>7-Б</w:t>
            </w:r>
          </w:p>
        </w:tc>
        <w:tc>
          <w:tcPr>
            <w:tcW w:w="1134" w:type="dxa"/>
            <w:tcBorders>
              <w:top w:val="single" w:sz="4" w:space="0" w:color="auto"/>
              <w:left w:val="single" w:sz="4" w:space="0" w:color="auto"/>
              <w:bottom w:val="single" w:sz="4" w:space="0" w:color="auto"/>
              <w:right w:val="single" w:sz="4" w:space="0" w:color="auto"/>
            </w:tcBorders>
          </w:tcPr>
          <w:p w:rsidR="004C39B1" w:rsidRDefault="004C39B1" w:rsidP="00BD507A">
            <w:pPr>
              <w:jc w:val="center"/>
              <w:rPr>
                <w:rFonts w:ascii="Times New Roman" w:eastAsia="Calibri" w:hAnsi="Times New Roman" w:cs="Times New Roman"/>
                <w:b/>
                <w:bCs/>
                <w:sz w:val="24"/>
                <w:szCs w:val="24"/>
                <w:lang w:val="uk-UA"/>
              </w:rPr>
            </w:pPr>
            <w:r>
              <w:rPr>
                <w:rFonts w:ascii="Times New Roman" w:eastAsia="Calibri" w:hAnsi="Times New Roman" w:cs="Times New Roman"/>
                <w:b/>
                <w:bCs/>
                <w:sz w:val="24"/>
                <w:szCs w:val="24"/>
                <w:lang w:val="uk-UA"/>
              </w:rPr>
              <w:t>8-Б</w:t>
            </w:r>
          </w:p>
        </w:tc>
        <w:tc>
          <w:tcPr>
            <w:tcW w:w="1235" w:type="dxa"/>
            <w:tcBorders>
              <w:top w:val="single" w:sz="4" w:space="0" w:color="auto"/>
              <w:left w:val="single" w:sz="4" w:space="0" w:color="auto"/>
              <w:bottom w:val="single" w:sz="4" w:space="0" w:color="auto"/>
              <w:right w:val="single" w:sz="4" w:space="0" w:color="auto"/>
            </w:tcBorders>
          </w:tcPr>
          <w:p w:rsidR="004C39B1" w:rsidRDefault="004C39B1" w:rsidP="004C39B1">
            <w:pPr>
              <w:jc w:val="center"/>
              <w:rPr>
                <w:rFonts w:ascii="Times New Roman" w:eastAsia="Calibri" w:hAnsi="Times New Roman" w:cs="Times New Roman"/>
                <w:b/>
                <w:bCs/>
                <w:sz w:val="24"/>
                <w:szCs w:val="24"/>
                <w:lang w:val="uk-UA"/>
              </w:rPr>
            </w:pPr>
            <w:r>
              <w:rPr>
                <w:rFonts w:ascii="Times New Roman" w:eastAsia="Calibri" w:hAnsi="Times New Roman" w:cs="Times New Roman"/>
                <w:b/>
                <w:bCs/>
                <w:sz w:val="24"/>
                <w:szCs w:val="24"/>
                <w:lang w:val="uk-UA"/>
              </w:rPr>
              <w:t>8-В</w:t>
            </w:r>
          </w:p>
        </w:tc>
      </w:tr>
      <w:tr w:rsidR="004C39B1" w:rsidRPr="00A2345F" w:rsidTr="004C39B1">
        <w:tc>
          <w:tcPr>
            <w:tcW w:w="2835" w:type="dxa"/>
            <w:vMerge w:val="restart"/>
            <w:tcBorders>
              <w:top w:val="single" w:sz="4" w:space="0" w:color="auto"/>
              <w:left w:val="single" w:sz="4" w:space="0" w:color="auto"/>
              <w:bottom w:val="single" w:sz="4" w:space="0" w:color="auto"/>
              <w:right w:val="single" w:sz="4" w:space="0" w:color="auto"/>
            </w:tcBorders>
          </w:tcPr>
          <w:p w:rsidR="004C39B1" w:rsidRPr="00A2345F" w:rsidRDefault="004C39B1" w:rsidP="00BD507A">
            <w:pPr>
              <w:rPr>
                <w:rFonts w:ascii="Times New Roman" w:eastAsia="Calibri" w:hAnsi="Times New Roman" w:cs="Times New Roman"/>
                <w:sz w:val="24"/>
                <w:szCs w:val="24"/>
                <w:lang w:val="uk-UA"/>
              </w:rPr>
            </w:pPr>
            <w:r w:rsidRPr="00A2345F">
              <w:rPr>
                <w:rFonts w:ascii="Times New Roman" w:eastAsia="Calibri" w:hAnsi="Times New Roman" w:cs="Times New Roman"/>
                <w:sz w:val="24"/>
                <w:szCs w:val="24"/>
                <w:lang w:val="uk-UA"/>
              </w:rPr>
              <w:t>Мовно-літературна</w:t>
            </w:r>
          </w:p>
        </w:tc>
        <w:tc>
          <w:tcPr>
            <w:tcW w:w="2694" w:type="dxa"/>
            <w:tcBorders>
              <w:top w:val="single" w:sz="4" w:space="0" w:color="auto"/>
              <w:left w:val="single" w:sz="4" w:space="0" w:color="auto"/>
              <w:bottom w:val="single" w:sz="4" w:space="0" w:color="auto"/>
              <w:right w:val="single" w:sz="4" w:space="0" w:color="auto"/>
            </w:tcBorders>
          </w:tcPr>
          <w:p w:rsidR="004C39B1" w:rsidRPr="00A2345F" w:rsidRDefault="004C39B1" w:rsidP="00BD507A">
            <w:pPr>
              <w:rPr>
                <w:rFonts w:ascii="Times New Roman" w:eastAsia="Calibri" w:hAnsi="Times New Roman" w:cs="Times New Roman"/>
                <w:sz w:val="24"/>
                <w:szCs w:val="24"/>
                <w:lang w:val="uk-UA"/>
              </w:rPr>
            </w:pPr>
            <w:r w:rsidRPr="00A2345F">
              <w:rPr>
                <w:rFonts w:ascii="Times New Roman" w:eastAsia="Calibri" w:hAnsi="Times New Roman" w:cs="Times New Roman"/>
                <w:sz w:val="24"/>
                <w:szCs w:val="24"/>
                <w:lang w:val="uk-UA"/>
              </w:rPr>
              <w:t xml:space="preserve">Українська мова </w:t>
            </w:r>
          </w:p>
        </w:tc>
        <w:tc>
          <w:tcPr>
            <w:tcW w:w="1134" w:type="dxa"/>
            <w:tcBorders>
              <w:top w:val="single" w:sz="4" w:space="0" w:color="auto"/>
              <w:left w:val="single" w:sz="4" w:space="0" w:color="auto"/>
              <w:bottom w:val="single" w:sz="4" w:space="0" w:color="auto"/>
              <w:right w:val="single" w:sz="4" w:space="0" w:color="auto"/>
            </w:tcBorders>
          </w:tcPr>
          <w:p w:rsidR="004C39B1" w:rsidRPr="00A2345F" w:rsidRDefault="004C39B1" w:rsidP="00BD507A">
            <w:pPr>
              <w:jc w:val="center"/>
              <w:rPr>
                <w:rFonts w:ascii="Times New Roman" w:eastAsia="Calibri" w:hAnsi="Times New Roman" w:cs="Times New Roman"/>
                <w:sz w:val="24"/>
                <w:szCs w:val="24"/>
                <w:lang w:val="uk-UA"/>
              </w:rPr>
            </w:pPr>
            <w:r>
              <w:rPr>
                <w:rFonts w:ascii="Times New Roman" w:eastAsia="Calibri" w:hAnsi="Times New Roman" w:cs="Times New Roman"/>
                <w:sz w:val="24"/>
                <w:szCs w:val="24"/>
                <w:lang w:val="uk-UA"/>
              </w:rPr>
              <w:t>3</w:t>
            </w:r>
          </w:p>
        </w:tc>
        <w:tc>
          <w:tcPr>
            <w:tcW w:w="992" w:type="dxa"/>
            <w:tcBorders>
              <w:top w:val="single" w:sz="4" w:space="0" w:color="auto"/>
              <w:left w:val="single" w:sz="4" w:space="0" w:color="auto"/>
              <w:bottom w:val="single" w:sz="4" w:space="0" w:color="auto"/>
              <w:right w:val="single" w:sz="4" w:space="0" w:color="auto"/>
            </w:tcBorders>
          </w:tcPr>
          <w:p w:rsidR="004C39B1" w:rsidRPr="00A2345F" w:rsidRDefault="004C39B1" w:rsidP="004C39B1">
            <w:pPr>
              <w:jc w:val="center"/>
              <w:rPr>
                <w:rFonts w:ascii="Times New Roman" w:eastAsia="Calibri" w:hAnsi="Times New Roman" w:cs="Times New Roman"/>
                <w:sz w:val="24"/>
                <w:szCs w:val="24"/>
                <w:lang w:val="uk-UA"/>
              </w:rPr>
            </w:pPr>
            <w:r>
              <w:rPr>
                <w:rFonts w:ascii="Times New Roman" w:eastAsia="Calibri" w:hAnsi="Times New Roman" w:cs="Times New Roman"/>
                <w:sz w:val="24"/>
                <w:szCs w:val="24"/>
                <w:lang w:val="uk-UA"/>
              </w:rPr>
              <w:t>3</w:t>
            </w:r>
          </w:p>
        </w:tc>
        <w:tc>
          <w:tcPr>
            <w:tcW w:w="1134" w:type="dxa"/>
            <w:tcBorders>
              <w:top w:val="single" w:sz="4" w:space="0" w:color="auto"/>
              <w:left w:val="single" w:sz="4" w:space="0" w:color="auto"/>
              <w:bottom w:val="single" w:sz="4" w:space="0" w:color="auto"/>
              <w:right w:val="single" w:sz="4" w:space="0" w:color="auto"/>
            </w:tcBorders>
          </w:tcPr>
          <w:p w:rsidR="004C39B1" w:rsidRPr="00A2345F" w:rsidRDefault="00286233" w:rsidP="00BD507A">
            <w:pPr>
              <w:jc w:val="center"/>
              <w:rPr>
                <w:rFonts w:ascii="Times New Roman" w:eastAsia="Calibri" w:hAnsi="Times New Roman" w:cs="Times New Roman"/>
                <w:sz w:val="24"/>
                <w:szCs w:val="24"/>
                <w:lang w:val="uk-UA"/>
              </w:rPr>
            </w:pPr>
            <w:r>
              <w:rPr>
                <w:rFonts w:ascii="Times New Roman" w:eastAsia="Calibri" w:hAnsi="Times New Roman" w:cs="Times New Roman"/>
                <w:sz w:val="24"/>
                <w:szCs w:val="24"/>
                <w:lang w:val="uk-UA"/>
              </w:rPr>
              <w:t>3</w:t>
            </w:r>
          </w:p>
        </w:tc>
        <w:tc>
          <w:tcPr>
            <w:tcW w:w="1235" w:type="dxa"/>
            <w:tcBorders>
              <w:top w:val="single" w:sz="4" w:space="0" w:color="auto"/>
              <w:left w:val="single" w:sz="4" w:space="0" w:color="auto"/>
              <w:bottom w:val="single" w:sz="4" w:space="0" w:color="auto"/>
              <w:right w:val="single" w:sz="4" w:space="0" w:color="auto"/>
            </w:tcBorders>
          </w:tcPr>
          <w:p w:rsidR="004C39B1" w:rsidRPr="00A2345F" w:rsidRDefault="00286233" w:rsidP="004C39B1">
            <w:pPr>
              <w:jc w:val="center"/>
              <w:rPr>
                <w:rFonts w:ascii="Times New Roman" w:eastAsia="Calibri" w:hAnsi="Times New Roman" w:cs="Times New Roman"/>
                <w:sz w:val="24"/>
                <w:szCs w:val="24"/>
                <w:lang w:val="uk-UA"/>
              </w:rPr>
            </w:pPr>
            <w:r>
              <w:rPr>
                <w:rFonts w:ascii="Times New Roman" w:eastAsia="Calibri" w:hAnsi="Times New Roman" w:cs="Times New Roman"/>
                <w:sz w:val="24"/>
                <w:szCs w:val="24"/>
                <w:lang w:val="uk-UA"/>
              </w:rPr>
              <w:t>3</w:t>
            </w:r>
          </w:p>
        </w:tc>
      </w:tr>
      <w:tr w:rsidR="004C39B1" w:rsidRPr="00A2345F" w:rsidTr="004C39B1">
        <w:tc>
          <w:tcPr>
            <w:tcW w:w="2835" w:type="dxa"/>
            <w:vMerge/>
            <w:tcBorders>
              <w:top w:val="single" w:sz="4" w:space="0" w:color="auto"/>
              <w:left w:val="single" w:sz="4" w:space="0" w:color="auto"/>
              <w:bottom w:val="single" w:sz="4" w:space="0" w:color="auto"/>
              <w:right w:val="single" w:sz="4" w:space="0" w:color="auto"/>
            </w:tcBorders>
            <w:vAlign w:val="center"/>
          </w:tcPr>
          <w:p w:rsidR="004C39B1" w:rsidRPr="00A2345F" w:rsidRDefault="004C39B1" w:rsidP="00BD507A">
            <w:pPr>
              <w:rPr>
                <w:rFonts w:ascii="Times New Roman" w:eastAsia="Calibri" w:hAnsi="Times New Roman" w:cs="Times New Roman"/>
                <w:sz w:val="24"/>
                <w:szCs w:val="24"/>
                <w:lang w:val="uk-UA"/>
              </w:rPr>
            </w:pPr>
          </w:p>
        </w:tc>
        <w:tc>
          <w:tcPr>
            <w:tcW w:w="2694" w:type="dxa"/>
            <w:tcBorders>
              <w:top w:val="single" w:sz="4" w:space="0" w:color="auto"/>
              <w:left w:val="single" w:sz="4" w:space="0" w:color="auto"/>
              <w:bottom w:val="single" w:sz="4" w:space="0" w:color="auto"/>
              <w:right w:val="single" w:sz="4" w:space="0" w:color="auto"/>
            </w:tcBorders>
          </w:tcPr>
          <w:p w:rsidR="004C39B1" w:rsidRPr="00A2345F" w:rsidRDefault="004C39B1" w:rsidP="00BD507A">
            <w:pPr>
              <w:rPr>
                <w:rFonts w:ascii="Times New Roman" w:eastAsia="Calibri" w:hAnsi="Times New Roman" w:cs="Times New Roman"/>
                <w:sz w:val="24"/>
                <w:szCs w:val="24"/>
                <w:lang w:val="uk-UA"/>
              </w:rPr>
            </w:pPr>
            <w:r w:rsidRPr="00A2345F">
              <w:rPr>
                <w:rFonts w:ascii="Times New Roman" w:eastAsia="Calibri" w:hAnsi="Times New Roman" w:cs="Times New Roman"/>
                <w:sz w:val="24"/>
                <w:szCs w:val="24"/>
                <w:lang w:val="uk-UA"/>
              </w:rPr>
              <w:t>Українська література</w:t>
            </w:r>
          </w:p>
        </w:tc>
        <w:tc>
          <w:tcPr>
            <w:tcW w:w="1134" w:type="dxa"/>
            <w:tcBorders>
              <w:top w:val="single" w:sz="4" w:space="0" w:color="auto"/>
              <w:left w:val="single" w:sz="4" w:space="0" w:color="auto"/>
              <w:bottom w:val="single" w:sz="4" w:space="0" w:color="auto"/>
              <w:right w:val="single" w:sz="4" w:space="0" w:color="auto"/>
            </w:tcBorders>
          </w:tcPr>
          <w:p w:rsidR="004C39B1" w:rsidRPr="00A2345F" w:rsidRDefault="00286233" w:rsidP="00BD507A">
            <w:pPr>
              <w:jc w:val="center"/>
              <w:rPr>
                <w:rFonts w:ascii="Times New Roman" w:eastAsia="Calibri" w:hAnsi="Times New Roman" w:cs="Times New Roman"/>
                <w:sz w:val="24"/>
                <w:szCs w:val="24"/>
                <w:lang w:val="uk-UA"/>
              </w:rPr>
            </w:pPr>
            <w:r>
              <w:rPr>
                <w:rFonts w:ascii="Times New Roman" w:eastAsia="Calibri" w:hAnsi="Times New Roman" w:cs="Times New Roman"/>
                <w:sz w:val="24"/>
                <w:szCs w:val="24"/>
                <w:lang w:val="uk-UA"/>
              </w:rPr>
              <w:t>1,5</w:t>
            </w:r>
          </w:p>
        </w:tc>
        <w:tc>
          <w:tcPr>
            <w:tcW w:w="992" w:type="dxa"/>
            <w:tcBorders>
              <w:top w:val="single" w:sz="4" w:space="0" w:color="auto"/>
              <w:left w:val="single" w:sz="4" w:space="0" w:color="auto"/>
              <w:bottom w:val="single" w:sz="4" w:space="0" w:color="auto"/>
              <w:right w:val="single" w:sz="4" w:space="0" w:color="auto"/>
            </w:tcBorders>
          </w:tcPr>
          <w:p w:rsidR="004C39B1" w:rsidRPr="00A2345F" w:rsidRDefault="00286233" w:rsidP="004C39B1">
            <w:pPr>
              <w:jc w:val="center"/>
              <w:rPr>
                <w:rFonts w:ascii="Times New Roman" w:eastAsia="Calibri" w:hAnsi="Times New Roman" w:cs="Times New Roman"/>
                <w:sz w:val="24"/>
                <w:szCs w:val="24"/>
                <w:lang w:val="uk-UA"/>
              </w:rPr>
            </w:pPr>
            <w:r>
              <w:rPr>
                <w:rFonts w:ascii="Times New Roman" w:eastAsia="Calibri" w:hAnsi="Times New Roman" w:cs="Times New Roman"/>
                <w:sz w:val="24"/>
                <w:szCs w:val="24"/>
                <w:lang w:val="uk-UA"/>
              </w:rPr>
              <w:t>1,5</w:t>
            </w:r>
          </w:p>
        </w:tc>
        <w:tc>
          <w:tcPr>
            <w:tcW w:w="1134" w:type="dxa"/>
            <w:tcBorders>
              <w:top w:val="single" w:sz="4" w:space="0" w:color="auto"/>
              <w:left w:val="single" w:sz="4" w:space="0" w:color="auto"/>
              <w:bottom w:val="single" w:sz="4" w:space="0" w:color="auto"/>
              <w:right w:val="single" w:sz="4" w:space="0" w:color="auto"/>
            </w:tcBorders>
          </w:tcPr>
          <w:p w:rsidR="004C39B1" w:rsidRPr="00A2345F" w:rsidRDefault="004C39B1" w:rsidP="00BD507A">
            <w:pPr>
              <w:jc w:val="center"/>
              <w:rPr>
                <w:rFonts w:ascii="Times New Roman" w:eastAsia="Calibri" w:hAnsi="Times New Roman" w:cs="Times New Roman"/>
                <w:sz w:val="24"/>
                <w:szCs w:val="24"/>
                <w:lang w:val="uk-UA"/>
              </w:rPr>
            </w:pPr>
            <w:r>
              <w:rPr>
                <w:rFonts w:ascii="Times New Roman" w:eastAsia="Calibri" w:hAnsi="Times New Roman" w:cs="Times New Roman"/>
                <w:sz w:val="24"/>
                <w:szCs w:val="24"/>
                <w:lang w:val="uk-UA"/>
              </w:rPr>
              <w:t>1+0,5</w:t>
            </w:r>
          </w:p>
        </w:tc>
        <w:tc>
          <w:tcPr>
            <w:tcW w:w="1235" w:type="dxa"/>
            <w:tcBorders>
              <w:top w:val="single" w:sz="4" w:space="0" w:color="auto"/>
              <w:left w:val="single" w:sz="4" w:space="0" w:color="auto"/>
              <w:bottom w:val="single" w:sz="4" w:space="0" w:color="auto"/>
              <w:right w:val="single" w:sz="4" w:space="0" w:color="auto"/>
            </w:tcBorders>
          </w:tcPr>
          <w:p w:rsidR="004C39B1" w:rsidRPr="00A2345F" w:rsidRDefault="004C39B1" w:rsidP="004C39B1">
            <w:pPr>
              <w:jc w:val="center"/>
              <w:rPr>
                <w:rFonts w:ascii="Times New Roman" w:eastAsia="Calibri" w:hAnsi="Times New Roman" w:cs="Times New Roman"/>
                <w:sz w:val="24"/>
                <w:szCs w:val="24"/>
                <w:lang w:val="uk-UA"/>
              </w:rPr>
            </w:pPr>
            <w:r>
              <w:rPr>
                <w:rFonts w:ascii="Times New Roman" w:eastAsia="Calibri" w:hAnsi="Times New Roman" w:cs="Times New Roman"/>
                <w:sz w:val="24"/>
                <w:szCs w:val="24"/>
                <w:lang w:val="uk-UA"/>
              </w:rPr>
              <w:t>1+0,5</w:t>
            </w:r>
          </w:p>
        </w:tc>
      </w:tr>
      <w:tr w:rsidR="004C39B1" w:rsidRPr="00A2345F" w:rsidTr="004C39B1">
        <w:tc>
          <w:tcPr>
            <w:tcW w:w="2835" w:type="dxa"/>
            <w:vMerge/>
            <w:tcBorders>
              <w:top w:val="single" w:sz="4" w:space="0" w:color="auto"/>
              <w:left w:val="single" w:sz="4" w:space="0" w:color="auto"/>
              <w:bottom w:val="single" w:sz="4" w:space="0" w:color="auto"/>
              <w:right w:val="single" w:sz="4" w:space="0" w:color="auto"/>
            </w:tcBorders>
            <w:vAlign w:val="center"/>
          </w:tcPr>
          <w:p w:rsidR="004C39B1" w:rsidRPr="00A2345F" w:rsidRDefault="004C39B1" w:rsidP="00BD507A">
            <w:pPr>
              <w:rPr>
                <w:rFonts w:ascii="Times New Roman" w:eastAsia="Calibri" w:hAnsi="Times New Roman" w:cs="Times New Roman"/>
                <w:sz w:val="24"/>
                <w:szCs w:val="24"/>
                <w:lang w:val="uk-UA"/>
              </w:rPr>
            </w:pPr>
          </w:p>
        </w:tc>
        <w:tc>
          <w:tcPr>
            <w:tcW w:w="2694" w:type="dxa"/>
            <w:tcBorders>
              <w:top w:val="single" w:sz="4" w:space="0" w:color="auto"/>
              <w:left w:val="single" w:sz="4" w:space="0" w:color="auto"/>
              <w:bottom w:val="single" w:sz="4" w:space="0" w:color="auto"/>
              <w:right w:val="single" w:sz="4" w:space="0" w:color="auto"/>
            </w:tcBorders>
          </w:tcPr>
          <w:p w:rsidR="004C39B1" w:rsidRPr="00A2345F" w:rsidRDefault="004C39B1" w:rsidP="00BD507A">
            <w:pPr>
              <w:rPr>
                <w:rFonts w:ascii="Times New Roman" w:eastAsia="Calibri" w:hAnsi="Times New Roman" w:cs="Times New Roman"/>
                <w:sz w:val="24"/>
                <w:szCs w:val="24"/>
                <w:lang w:val="uk-UA"/>
              </w:rPr>
            </w:pPr>
            <w:r w:rsidRPr="00A2345F">
              <w:rPr>
                <w:rFonts w:ascii="Times New Roman" w:eastAsia="Calibri" w:hAnsi="Times New Roman" w:cs="Times New Roman"/>
                <w:sz w:val="24"/>
                <w:szCs w:val="24"/>
                <w:lang w:val="uk-UA"/>
              </w:rPr>
              <w:t>Іноземна мова</w:t>
            </w:r>
          </w:p>
        </w:tc>
        <w:tc>
          <w:tcPr>
            <w:tcW w:w="1134" w:type="dxa"/>
            <w:tcBorders>
              <w:top w:val="single" w:sz="4" w:space="0" w:color="auto"/>
              <w:left w:val="single" w:sz="4" w:space="0" w:color="auto"/>
              <w:bottom w:val="single" w:sz="4" w:space="0" w:color="auto"/>
              <w:right w:val="single" w:sz="4" w:space="0" w:color="auto"/>
            </w:tcBorders>
          </w:tcPr>
          <w:p w:rsidR="004C39B1" w:rsidRPr="00A2345F" w:rsidRDefault="00286233" w:rsidP="00BD507A">
            <w:pPr>
              <w:jc w:val="center"/>
              <w:rPr>
                <w:rFonts w:ascii="Times New Roman" w:eastAsia="Calibri" w:hAnsi="Times New Roman" w:cs="Times New Roman"/>
                <w:sz w:val="24"/>
                <w:szCs w:val="24"/>
                <w:lang w:val="uk-UA"/>
              </w:rPr>
            </w:pPr>
            <w:r>
              <w:rPr>
                <w:rFonts w:ascii="Times New Roman" w:eastAsia="Calibri" w:hAnsi="Times New Roman" w:cs="Times New Roman"/>
                <w:sz w:val="24"/>
                <w:szCs w:val="24"/>
                <w:lang w:val="uk-UA"/>
              </w:rPr>
              <w:t>3,5</w:t>
            </w:r>
          </w:p>
        </w:tc>
        <w:tc>
          <w:tcPr>
            <w:tcW w:w="992" w:type="dxa"/>
            <w:tcBorders>
              <w:top w:val="single" w:sz="4" w:space="0" w:color="auto"/>
              <w:left w:val="single" w:sz="4" w:space="0" w:color="auto"/>
              <w:bottom w:val="single" w:sz="4" w:space="0" w:color="auto"/>
              <w:right w:val="single" w:sz="4" w:space="0" w:color="auto"/>
            </w:tcBorders>
          </w:tcPr>
          <w:p w:rsidR="004C39B1" w:rsidRPr="00A2345F" w:rsidRDefault="00286233" w:rsidP="004C39B1">
            <w:pPr>
              <w:jc w:val="center"/>
              <w:rPr>
                <w:rFonts w:ascii="Times New Roman" w:eastAsia="Calibri" w:hAnsi="Times New Roman" w:cs="Times New Roman"/>
                <w:sz w:val="24"/>
                <w:szCs w:val="24"/>
                <w:lang w:val="uk-UA"/>
              </w:rPr>
            </w:pPr>
            <w:r>
              <w:rPr>
                <w:rFonts w:ascii="Times New Roman" w:eastAsia="Calibri" w:hAnsi="Times New Roman" w:cs="Times New Roman"/>
                <w:sz w:val="24"/>
                <w:szCs w:val="24"/>
                <w:lang w:val="uk-UA"/>
              </w:rPr>
              <w:t>3,5</w:t>
            </w:r>
          </w:p>
        </w:tc>
        <w:tc>
          <w:tcPr>
            <w:tcW w:w="1134" w:type="dxa"/>
            <w:tcBorders>
              <w:top w:val="single" w:sz="4" w:space="0" w:color="auto"/>
              <w:left w:val="single" w:sz="4" w:space="0" w:color="auto"/>
              <w:bottom w:val="single" w:sz="4" w:space="0" w:color="auto"/>
              <w:right w:val="single" w:sz="4" w:space="0" w:color="auto"/>
            </w:tcBorders>
          </w:tcPr>
          <w:p w:rsidR="004C39B1" w:rsidRPr="00A2345F" w:rsidRDefault="00286233" w:rsidP="00BD507A">
            <w:pPr>
              <w:jc w:val="center"/>
              <w:rPr>
                <w:rFonts w:ascii="Times New Roman" w:eastAsia="Calibri" w:hAnsi="Times New Roman" w:cs="Times New Roman"/>
                <w:sz w:val="24"/>
                <w:szCs w:val="24"/>
                <w:lang w:val="uk-UA"/>
              </w:rPr>
            </w:pPr>
            <w:r>
              <w:rPr>
                <w:rFonts w:ascii="Times New Roman" w:eastAsia="Calibri" w:hAnsi="Times New Roman" w:cs="Times New Roman"/>
                <w:sz w:val="24"/>
                <w:szCs w:val="24"/>
                <w:lang w:val="uk-UA"/>
              </w:rPr>
              <w:t>3</w:t>
            </w:r>
          </w:p>
        </w:tc>
        <w:tc>
          <w:tcPr>
            <w:tcW w:w="1235" w:type="dxa"/>
            <w:tcBorders>
              <w:top w:val="single" w:sz="4" w:space="0" w:color="auto"/>
              <w:left w:val="single" w:sz="4" w:space="0" w:color="auto"/>
              <w:bottom w:val="single" w:sz="4" w:space="0" w:color="auto"/>
              <w:right w:val="single" w:sz="4" w:space="0" w:color="auto"/>
            </w:tcBorders>
          </w:tcPr>
          <w:p w:rsidR="004C39B1" w:rsidRPr="00A2345F" w:rsidRDefault="00286233" w:rsidP="004C39B1">
            <w:pPr>
              <w:jc w:val="center"/>
              <w:rPr>
                <w:rFonts w:ascii="Times New Roman" w:eastAsia="Calibri" w:hAnsi="Times New Roman" w:cs="Times New Roman"/>
                <w:sz w:val="24"/>
                <w:szCs w:val="24"/>
                <w:lang w:val="uk-UA"/>
              </w:rPr>
            </w:pPr>
            <w:r>
              <w:rPr>
                <w:rFonts w:ascii="Times New Roman" w:eastAsia="Calibri" w:hAnsi="Times New Roman" w:cs="Times New Roman"/>
                <w:sz w:val="24"/>
                <w:szCs w:val="24"/>
                <w:lang w:val="uk-UA"/>
              </w:rPr>
              <w:t>3</w:t>
            </w:r>
          </w:p>
        </w:tc>
      </w:tr>
      <w:tr w:rsidR="004C39B1" w:rsidRPr="00A2345F" w:rsidTr="004C39B1">
        <w:tc>
          <w:tcPr>
            <w:tcW w:w="2835" w:type="dxa"/>
            <w:vMerge/>
            <w:tcBorders>
              <w:top w:val="single" w:sz="4" w:space="0" w:color="auto"/>
              <w:left w:val="single" w:sz="4" w:space="0" w:color="auto"/>
              <w:bottom w:val="single" w:sz="4" w:space="0" w:color="auto"/>
              <w:right w:val="single" w:sz="4" w:space="0" w:color="auto"/>
            </w:tcBorders>
            <w:vAlign w:val="center"/>
          </w:tcPr>
          <w:p w:rsidR="004C39B1" w:rsidRPr="00A2345F" w:rsidRDefault="004C39B1" w:rsidP="00BD507A">
            <w:pPr>
              <w:rPr>
                <w:rFonts w:ascii="Times New Roman" w:eastAsia="Calibri" w:hAnsi="Times New Roman" w:cs="Times New Roman"/>
                <w:sz w:val="24"/>
                <w:szCs w:val="24"/>
                <w:lang w:val="uk-UA"/>
              </w:rPr>
            </w:pPr>
          </w:p>
        </w:tc>
        <w:tc>
          <w:tcPr>
            <w:tcW w:w="2694" w:type="dxa"/>
            <w:tcBorders>
              <w:top w:val="single" w:sz="4" w:space="0" w:color="auto"/>
              <w:left w:val="single" w:sz="4" w:space="0" w:color="auto"/>
              <w:bottom w:val="single" w:sz="4" w:space="0" w:color="auto"/>
              <w:right w:val="single" w:sz="4" w:space="0" w:color="auto"/>
            </w:tcBorders>
          </w:tcPr>
          <w:p w:rsidR="004C39B1" w:rsidRPr="00A2345F" w:rsidRDefault="004C39B1" w:rsidP="00BD507A">
            <w:pPr>
              <w:rPr>
                <w:rFonts w:ascii="Times New Roman" w:eastAsia="Calibri" w:hAnsi="Times New Roman" w:cs="Times New Roman"/>
                <w:sz w:val="24"/>
                <w:szCs w:val="24"/>
                <w:lang w:val="uk-UA"/>
              </w:rPr>
            </w:pPr>
            <w:r w:rsidRPr="00A2345F">
              <w:rPr>
                <w:rFonts w:ascii="Times New Roman" w:eastAsia="Calibri" w:hAnsi="Times New Roman" w:cs="Times New Roman"/>
                <w:sz w:val="24"/>
                <w:szCs w:val="24"/>
                <w:lang w:val="uk-UA"/>
              </w:rPr>
              <w:t>Зарубіжна література</w:t>
            </w:r>
          </w:p>
        </w:tc>
        <w:tc>
          <w:tcPr>
            <w:tcW w:w="1134" w:type="dxa"/>
            <w:tcBorders>
              <w:top w:val="single" w:sz="4" w:space="0" w:color="auto"/>
              <w:left w:val="single" w:sz="4" w:space="0" w:color="auto"/>
              <w:bottom w:val="single" w:sz="4" w:space="0" w:color="auto"/>
              <w:right w:val="single" w:sz="4" w:space="0" w:color="auto"/>
            </w:tcBorders>
          </w:tcPr>
          <w:p w:rsidR="004C39B1" w:rsidRPr="00A2345F" w:rsidRDefault="004C39B1" w:rsidP="00BD507A">
            <w:pPr>
              <w:jc w:val="center"/>
              <w:rPr>
                <w:rFonts w:ascii="Times New Roman" w:eastAsia="Calibri" w:hAnsi="Times New Roman" w:cs="Times New Roman"/>
                <w:sz w:val="24"/>
                <w:szCs w:val="24"/>
                <w:lang w:val="uk-UA"/>
              </w:rPr>
            </w:pPr>
            <w:r>
              <w:rPr>
                <w:rFonts w:ascii="Times New Roman" w:eastAsia="Calibri" w:hAnsi="Times New Roman" w:cs="Times New Roman"/>
                <w:sz w:val="24"/>
                <w:szCs w:val="24"/>
                <w:lang w:val="uk-UA"/>
              </w:rPr>
              <w:t>1</w:t>
            </w:r>
          </w:p>
        </w:tc>
        <w:tc>
          <w:tcPr>
            <w:tcW w:w="992" w:type="dxa"/>
            <w:tcBorders>
              <w:top w:val="single" w:sz="4" w:space="0" w:color="auto"/>
              <w:left w:val="single" w:sz="4" w:space="0" w:color="auto"/>
              <w:bottom w:val="single" w:sz="4" w:space="0" w:color="auto"/>
              <w:right w:val="single" w:sz="4" w:space="0" w:color="auto"/>
            </w:tcBorders>
          </w:tcPr>
          <w:p w:rsidR="004C39B1" w:rsidRPr="00A2345F" w:rsidRDefault="004C39B1" w:rsidP="004C39B1">
            <w:pPr>
              <w:jc w:val="center"/>
              <w:rPr>
                <w:rFonts w:ascii="Times New Roman" w:eastAsia="Calibri" w:hAnsi="Times New Roman" w:cs="Times New Roman"/>
                <w:sz w:val="24"/>
                <w:szCs w:val="24"/>
                <w:lang w:val="uk-UA"/>
              </w:rPr>
            </w:pPr>
            <w:r>
              <w:rPr>
                <w:rFonts w:ascii="Times New Roman" w:eastAsia="Calibri" w:hAnsi="Times New Roman" w:cs="Times New Roman"/>
                <w:sz w:val="24"/>
                <w:szCs w:val="24"/>
                <w:lang w:val="uk-UA"/>
              </w:rPr>
              <w:t>1</w:t>
            </w:r>
          </w:p>
        </w:tc>
        <w:tc>
          <w:tcPr>
            <w:tcW w:w="1134" w:type="dxa"/>
            <w:tcBorders>
              <w:top w:val="single" w:sz="4" w:space="0" w:color="auto"/>
              <w:left w:val="single" w:sz="4" w:space="0" w:color="auto"/>
              <w:bottom w:val="single" w:sz="4" w:space="0" w:color="auto"/>
              <w:right w:val="single" w:sz="4" w:space="0" w:color="auto"/>
            </w:tcBorders>
          </w:tcPr>
          <w:p w:rsidR="004C39B1" w:rsidRPr="00A2345F" w:rsidRDefault="004C39B1" w:rsidP="00BD507A">
            <w:pPr>
              <w:jc w:val="center"/>
              <w:rPr>
                <w:rFonts w:ascii="Times New Roman" w:eastAsia="Calibri" w:hAnsi="Times New Roman" w:cs="Times New Roman"/>
                <w:sz w:val="24"/>
                <w:szCs w:val="24"/>
                <w:lang w:val="uk-UA"/>
              </w:rPr>
            </w:pPr>
            <w:r>
              <w:rPr>
                <w:rFonts w:ascii="Times New Roman" w:eastAsia="Calibri" w:hAnsi="Times New Roman" w:cs="Times New Roman"/>
                <w:sz w:val="24"/>
                <w:szCs w:val="24"/>
                <w:lang w:val="uk-UA"/>
              </w:rPr>
              <w:t>1</w:t>
            </w:r>
          </w:p>
        </w:tc>
        <w:tc>
          <w:tcPr>
            <w:tcW w:w="1235" w:type="dxa"/>
            <w:tcBorders>
              <w:top w:val="single" w:sz="4" w:space="0" w:color="auto"/>
              <w:left w:val="single" w:sz="4" w:space="0" w:color="auto"/>
              <w:bottom w:val="single" w:sz="4" w:space="0" w:color="auto"/>
              <w:right w:val="single" w:sz="4" w:space="0" w:color="auto"/>
            </w:tcBorders>
          </w:tcPr>
          <w:p w:rsidR="004C39B1" w:rsidRPr="00A2345F" w:rsidRDefault="004C39B1" w:rsidP="004C39B1">
            <w:pPr>
              <w:jc w:val="center"/>
              <w:rPr>
                <w:rFonts w:ascii="Times New Roman" w:eastAsia="Calibri" w:hAnsi="Times New Roman" w:cs="Times New Roman"/>
                <w:sz w:val="24"/>
                <w:szCs w:val="24"/>
                <w:lang w:val="uk-UA"/>
              </w:rPr>
            </w:pPr>
            <w:r>
              <w:rPr>
                <w:rFonts w:ascii="Times New Roman" w:eastAsia="Calibri" w:hAnsi="Times New Roman" w:cs="Times New Roman"/>
                <w:sz w:val="24"/>
                <w:szCs w:val="24"/>
                <w:lang w:val="uk-UA"/>
              </w:rPr>
              <w:t>1</w:t>
            </w:r>
          </w:p>
        </w:tc>
      </w:tr>
      <w:tr w:rsidR="004C39B1" w:rsidRPr="00A2345F" w:rsidTr="004C39B1">
        <w:tc>
          <w:tcPr>
            <w:tcW w:w="2835" w:type="dxa"/>
            <w:vMerge w:val="restart"/>
            <w:tcBorders>
              <w:left w:val="single" w:sz="4" w:space="0" w:color="auto"/>
              <w:right w:val="single" w:sz="4" w:space="0" w:color="auto"/>
            </w:tcBorders>
            <w:vAlign w:val="center"/>
          </w:tcPr>
          <w:p w:rsidR="004C39B1" w:rsidRPr="00A2345F" w:rsidRDefault="004C39B1" w:rsidP="00BD507A">
            <w:pPr>
              <w:rPr>
                <w:rFonts w:ascii="Times New Roman" w:eastAsia="Calibri" w:hAnsi="Times New Roman" w:cs="Times New Roman"/>
                <w:sz w:val="24"/>
                <w:szCs w:val="24"/>
                <w:lang w:val="uk-UA"/>
              </w:rPr>
            </w:pPr>
            <w:r>
              <w:rPr>
                <w:rFonts w:ascii="Times New Roman" w:eastAsia="Calibri" w:hAnsi="Times New Roman" w:cs="Times New Roman"/>
                <w:sz w:val="24"/>
                <w:szCs w:val="24"/>
                <w:lang w:val="uk-UA"/>
              </w:rPr>
              <w:t>Математична</w:t>
            </w:r>
          </w:p>
        </w:tc>
        <w:tc>
          <w:tcPr>
            <w:tcW w:w="2694" w:type="dxa"/>
            <w:tcBorders>
              <w:top w:val="single" w:sz="4" w:space="0" w:color="auto"/>
              <w:left w:val="single" w:sz="4" w:space="0" w:color="auto"/>
              <w:bottom w:val="single" w:sz="4" w:space="0" w:color="auto"/>
              <w:right w:val="single" w:sz="4" w:space="0" w:color="auto"/>
            </w:tcBorders>
          </w:tcPr>
          <w:p w:rsidR="004C39B1" w:rsidRPr="00A2345F" w:rsidRDefault="004C39B1" w:rsidP="00BD507A">
            <w:pPr>
              <w:rPr>
                <w:rFonts w:ascii="Times New Roman" w:eastAsia="Calibri" w:hAnsi="Times New Roman" w:cs="Times New Roman"/>
                <w:sz w:val="24"/>
                <w:szCs w:val="24"/>
                <w:lang w:val="uk-UA"/>
              </w:rPr>
            </w:pPr>
            <w:r>
              <w:rPr>
                <w:rFonts w:ascii="Times New Roman" w:eastAsia="Calibri" w:hAnsi="Times New Roman" w:cs="Times New Roman"/>
                <w:sz w:val="24"/>
                <w:szCs w:val="24"/>
                <w:lang w:val="uk-UA"/>
              </w:rPr>
              <w:t xml:space="preserve">Алгебра </w:t>
            </w:r>
          </w:p>
        </w:tc>
        <w:tc>
          <w:tcPr>
            <w:tcW w:w="1134" w:type="dxa"/>
            <w:tcBorders>
              <w:top w:val="single" w:sz="4" w:space="0" w:color="auto"/>
              <w:left w:val="single" w:sz="4" w:space="0" w:color="auto"/>
              <w:bottom w:val="single" w:sz="4" w:space="0" w:color="auto"/>
              <w:right w:val="single" w:sz="4" w:space="0" w:color="auto"/>
            </w:tcBorders>
          </w:tcPr>
          <w:p w:rsidR="004C39B1" w:rsidRPr="00A2345F" w:rsidRDefault="00286233" w:rsidP="00BD507A">
            <w:pPr>
              <w:jc w:val="center"/>
              <w:rPr>
                <w:rFonts w:ascii="Times New Roman" w:eastAsia="Calibri" w:hAnsi="Times New Roman" w:cs="Times New Roman"/>
                <w:sz w:val="24"/>
                <w:szCs w:val="24"/>
                <w:lang w:val="uk-UA"/>
              </w:rPr>
            </w:pPr>
            <w:r>
              <w:rPr>
                <w:rFonts w:ascii="Times New Roman" w:eastAsia="Calibri" w:hAnsi="Times New Roman" w:cs="Times New Roman"/>
                <w:sz w:val="24"/>
                <w:szCs w:val="24"/>
                <w:lang w:val="uk-UA"/>
              </w:rPr>
              <w:t>2,5</w:t>
            </w:r>
          </w:p>
        </w:tc>
        <w:tc>
          <w:tcPr>
            <w:tcW w:w="992" w:type="dxa"/>
            <w:tcBorders>
              <w:top w:val="single" w:sz="4" w:space="0" w:color="auto"/>
              <w:left w:val="single" w:sz="4" w:space="0" w:color="auto"/>
              <w:bottom w:val="single" w:sz="4" w:space="0" w:color="auto"/>
              <w:right w:val="single" w:sz="4" w:space="0" w:color="auto"/>
            </w:tcBorders>
          </w:tcPr>
          <w:p w:rsidR="004C39B1" w:rsidRPr="00A2345F" w:rsidRDefault="00286233" w:rsidP="004C39B1">
            <w:pPr>
              <w:jc w:val="center"/>
              <w:rPr>
                <w:rFonts w:ascii="Times New Roman" w:eastAsia="Calibri" w:hAnsi="Times New Roman" w:cs="Times New Roman"/>
                <w:sz w:val="24"/>
                <w:szCs w:val="24"/>
                <w:lang w:val="uk-UA"/>
              </w:rPr>
            </w:pPr>
            <w:r>
              <w:rPr>
                <w:rFonts w:ascii="Times New Roman" w:eastAsia="Calibri" w:hAnsi="Times New Roman" w:cs="Times New Roman"/>
                <w:sz w:val="24"/>
                <w:szCs w:val="24"/>
                <w:lang w:val="uk-UA"/>
              </w:rPr>
              <w:t>2,5</w:t>
            </w:r>
          </w:p>
        </w:tc>
        <w:tc>
          <w:tcPr>
            <w:tcW w:w="1134" w:type="dxa"/>
            <w:tcBorders>
              <w:top w:val="single" w:sz="4" w:space="0" w:color="auto"/>
              <w:left w:val="single" w:sz="4" w:space="0" w:color="auto"/>
              <w:bottom w:val="single" w:sz="4" w:space="0" w:color="auto"/>
              <w:right w:val="single" w:sz="4" w:space="0" w:color="auto"/>
            </w:tcBorders>
          </w:tcPr>
          <w:p w:rsidR="004C39B1" w:rsidRPr="00A2345F" w:rsidRDefault="00286233" w:rsidP="00BD507A">
            <w:pPr>
              <w:jc w:val="center"/>
              <w:rPr>
                <w:rFonts w:ascii="Times New Roman" w:eastAsia="Calibri" w:hAnsi="Times New Roman" w:cs="Times New Roman"/>
                <w:sz w:val="24"/>
                <w:szCs w:val="24"/>
                <w:lang w:val="uk-UA"/>
              </w:rPr>
            </w:pPr>
            <w:r>
              <w:rPr>
                <w:rFonts w:ascii="Times New Roman" w:eastAsia="Calibri" w:hAnsi="Times New Roman" w:cs="Times New Roman"/>
                <w:sz w:val="24"/>
                <w:szCs w:val="24"/>
                <w:lang w:val="uk-UA"/>
              </w:rPr>
              <w:t>2,5</w:t>
            </w:r>
          </w:p>
        </w:tc>
        <w:tc>
          <w:tcPr>
            <w:tcW w:w="1235" w:type="dxa"/>
            <w:tcBorders>
              <w:top w:val="single" w:sz="4" w:space="0" w:color="auto"/>
              <w:left w:val="single" w:sz="4" w:space="0" w:color="auto"/>
              <w:bottom w:val="single" w:sz="4" w:space="0" w:color="auto"/>
              <w:right w:val="single" w:sz="4" w:space="0" w:color="auto"/>
            </w:tcBorders>
          </w:tcPr>
          <w:p w:rsidR="004C39B1" w:rsidRPr="00A2345F" w:rsidRDefault="00286233" w:rsidP="004C39B1">
            <w:pPr>
              <w:jc w:val="center"/>
              <w:rPr>
                <w:rFonts w:ascii="Times New Roman" w:eastAsia="Calibri" w:hAnsi="Times New Roman" w:cs="Times New Roman"/>
                <w:sz w:val="24"/>
                <w:szCs w:val="24"/>
                <w:lang w:val="uk-UA"/>
              </w:rPr>
            </w:pPr>
            <w:r>
              <w:rPr>
                <w:rFonts w:ascii="Times New Roman" w:eastAsia="Calibri" w:hAnsi="Times New Roman" w:cs="Times New Roman"/>
                <w:sz w:val="24"/>
                <w:szCs w:val="24"/>
                <w:lang w:val="uk-UA"/>
              </w:rPr>
              <w:t>2,5</w:t>
            </w:r>
          </w:p>
        </w:tc>
      </w:tr>
      <w:tr w:rsidR="004C39B1" w:rsidRPr="00A2345F" w:rsidTr="004C39B1">
        <w:tc>
          <w:tcPr>
            <w:tcW w:w="2835" w:type="dxa"/>
            <w:vMerge/>
            <w:tcBorders>
              <w:left w:val="single" w:sz="4" w:space="0" w:color="auto"/>
              <w:bottom w:val="single" w:sz="4" w:space="0" w:color="auto"/>
              <w:right w:val="single" w:sz="4" w:space="0" w:color="auto"/>
            </w:tcBorders>
            <w:vAlign w:val="center"/>
          </w:tcPr>
          <w:p w:rsidR="004C39B1" w:rsidRPr="00A2345F" w:rsidRDefault="004C39B1" w:rsidP="00BD507A">
            <w:pPr>
              <w:rPr>
                <w:rFonts w:ascii="Times New Roman" w:eastAsia="Calibri" w:hAnsi="Times New Roman" w:cs="Times New Roman"/>
                <w:sz w:val="24"/>
                <w:szCs w:val="24"/>
                <w:lang w:val="uk-UA"/>
              </w:rPr>
            </w:pPr>
          </w:p>
        </w:tc>
        <w:tc>
          <w:tcPr>
            <w:tcW w:w="2694" w:type="dxa"/>
            <w:tcBorders>
              <w:top w:val="single" w:sz="4" w:space="0" w:color="auto"/>
              <w:left w:val="single" w:sz="4" w:space="0" w:color="auto"/>
              <w:bottom w:val="single" w:sz="4" w:space="0" w:color="auto"/>
              <w:right w:val="single" w:sz="4" w:space="0" w:color="auto"/>
            </w:tcBorders>
          </w:tcPr>
          <w:p w:rsidR="004C39B1" w:rsidRPr="00A2345F" w:rsidRDefault="004C39B1" w:rsidP="00BD507A">
            <w:pPr>
              <w:rPr>
                <w:rFonts w:ascii="Times New Roman" w:eastAsia="Calibri" w:hAnsi="Times New Roman" w:cs="Times New Roman"/>
                <w:sz w:val="24"/>
                <w:szCs w:val="24"/>
                <w:lang w:val="uk-UA"/>
              </w:rPr>
            </w:pPr>
            <w:r>
              <w:rPr>
                <w:rFonts w:ascii="Times New Roman" w:eastAsia="Calibri" w:hAnsi="Times New Roman" w:cs="Times New Roman"/>
                <w:sz w:val="24"/>
                <w:szCs w:val="24"/>
                <w:lang w:val="uk-UA"/>
              </w:rPr>
              <w:t>Геометрія</w:t>
            </w:r>
          </w:p>
        </w:tc>
        <w:tc>
          <w:tcPr>
            <w:tcW w:w="1134" w:type="dxa"/>
            <w:tcBorders>
              <w:top w:val="single" w:sz="4" w:space="0" w:color="auto"/>
              <w:left w:val="single" w:sz="4" w:space="0" w:color="auto"/>
              <w:bottom w:val="single" w:sz="4" w:space="0" w:color="auto"/>
              <w:right w:val="single" w:sz="4" w:space="0" w:color="auto"/>
            </w:tcBorders>
          </w:tcPr>
          <w:p w:rsidR="004C39B1" w:rsidRPr="00A2345F" w:rsidRDefault="004C39B1" w:rsidP="00BD507A">
            <w:pPr>
              <w:jc w:val="center"/>
              <w:rPr>
                <w:rFonts w:ascii="Times New Roman" w:eastAsia="Calibri" w:hAnsi="Times New Roman" w:cs="Times New Roman"/>
                <w:sz w:val="24"/>
                <w:szCs w:val="24"/>
                <w:lang w:val="uk-UA"/>
              </w:rPr>
            </w:pPr>
            <w:r>
              <w:rPr>
                <w:rFonts w:ascii="Times New Roman" w:eastAsia="Calibri" w:hAnsi="Times New Roman" w:cs="Times New Roman"/>
                <w:sz w:val="24"/>
                <w:szCs w:val="24"/>
                <w:lang w:val="uk-UA"/>
              </w:rPr>
              <w:t>1,5+0,5</w:t>
            </w:r>
          </w:p>
        </w:tc>
        <w:tc>
          <w:tcPr>
            <w:tcW w:w="992" w:type="dxa"/>
            <w:tcBorders>
              <w:top w:val="single" w:sz="4" w:space="0" w:color="auto"/>
              <w:left w:val="single" w:sz="4" w:space="0" w:color="auto"/>
              <w:bottom w:val="single" w:sz="4" w:space="0" w:color="auto"/>
              <w:right w:val="single" w:sz="4" w:space="0" w:color="auto"/>
            </w:tcBorders>
          </w:tcPr>
          <w:p w:rsidR="004C39B1" w:rsidRPr="00A2345F" w:rsidRDefault="004C39B1" w:rsidP="004C39B1">
            <w:pPr>
              <w:jc w:val="center"/>
              <w:rPr>
                <w:rFonts w:ascii="Times New Roman" w:eastAsia="Calibri" w:hAnsi="Times New Roman" w:cs="Times New Roman"/>
                <w:sz w:val="24"/>
                <w:szCs w:val="24"/>
                <w:lang w:val="uk-UA"/>
              </w:rPr>
            </w:pPr>
            <w:r>
              <w:rPr>
                <w:rFonts w:ascii="Times New Roman" w:eastAsia="Calibri" w:hAnsi="Times New Roman" w:cs="Times New Roman"/>
                <w:sz w:val="24"/>
                <w:szCs w:val="24"/>
                <w:lang w:val="uk-UA"/>
              </w:rPr>
              <w:t>1,5+0,5</w:t>
            </w:r>
          </w:p>
        </w:tc>
        <w:tc>
          <w:tcPr>
            <w:tcW w:w="1134" w:type="dxa"/>
            <w:tcBorders>
              <w:top w:val="single" w:sz="4" w:space="0" w:color="auto"/>
              <w:left w:val="single" w:sz="4" w:space="0" w:color="auto"/>
              <w:bottom w:val="single" w:sz="4" w:space="0" w:color="auto"/>
              <w:right w:val="single" w:sz="4" w:space="0" w:color="auto"/>
            </w:tcBorders>
          </w:tcPr>
          <w:p w:rsidR="004C39B1" w:rsidRPr="00A2345F" w:rsidRDefault="004C39B1" w:rsidP="00BD507A">
            <w:pPr>
              <w:jc w:val="center"/>
              <w:rPr>
                <w:rFonts w:ascii="Times New Roman" w:eastAsia="Calibri" w:hAnsi="Times New Roman" w:cs="Times New Roman"/>
                <w:sz w:val="24"/>
                <w:szCs w:val="24"/>
                <w:lang w:val="uk-UA"/>
              </w:rPr>
            </w:pPr>
            <w:r>
              <w:rPr>
                <w:rFonts w:ascii="Times New Roman" w:eastAsia="Calibri" w:hAnsi="Times New Roman" w:cs="Times New Roman"/>
                <w:sz w:val="24"/>
                <w:szCs w:val="24"/>
                <w:lang w:val="uk-UA"/>
              </w:rPr>
              <w:t>1,5+0,5</w:t>
            </w:r>
          </w:p>
        </w:tc>
        <w:tc>
          <w:tcPr>
            <w:tcW w:w="1235" w:type="dxa"/>
            <w:tcBorders>
              <w:top w:val="single" w:sz="4" w:space="0" w:color="auto"/>
              <w:left w:val="single" w:sz="4" w:space="0" w:color="auto"/>
              <w:bottom w:val="single" w:sz="4" w:space="0" w:color="auto"/>
              <w:right w:val="single" w:sz="4" w:space="0" w:color="auto"/>
            </w:tcBorders>
          </w:tcPr>
          <w:p w:rsidR="004C39B1" w:rsidRPr="00A2345F" w:rsidRDefault="004C39B1" w:rsidP="004C39B1">
            <w:pPr>
              <w:jc w:val="center"/>
              <w:rPr>
                <w:rFonts w:ascii="Times New Roman" w:eastAsia="Calibri" w:hAnsi="Times New Roman" w:cs="Times New Roman"/>
                <w:sz w:val="24"/>
                <w:szCs w:val="24"/>
                <w:lang w:val="uk-UA"/>
              </w:rPr>
            </w:pPr>
            <w:r>
              <w:rPr>
                <w:rFonts w:ascii="Times New Roman" w:eastAsia="Calibri" w:hAnsi="Times New Roman" w:cs="Times New Roman"/>
                <w:sz w:val="24"/>
                <w:szCs w:val="24"/>
                <w:lang w:val="uk-UA"/>
              </w:rPr>
              <w:t>1,5+0,5</w:t>
            </w:r>
          </w:p>
        </w:tc>
      </w:tr>
      <w:tr w:rsidR="004C39B1" w:rsidRPr="00A2345F" w:rsidTr="004C39B1">
        <w:tc>
          <w:tcPr>
            <w:tcW w:w="2835" w:type="dxa"/>
            <w:vMerge w:val="restart"/>
            <w:tcBorders>
              <w:top w:val="single" w:sz="4" w:space="0" w:color="auto"/>
              <w:left w:val="single" w:sz="4" w:space="0" w:color="auto"/>
              <w:right w:val="single" w:sz="4" w:space="0" w:color="auto"/>
            </w:tcBorders>
            <w:vAlign w:val="center"/>
          </w:tcPr>
          <w:p w:rsidR="004C39B1" w:rsidRPr="00A2345F" w:rsidRDefault="004C39B1" w:rsidP="00BD507A">
            <w:pPr>
              <w:rPr>
                <w:rFonts w:ascii="Times New Roman" w:eastAsia="Calibri" w:hAnsi="Times New Roman" w:cs="Times New Roman"/>
                <w:sz w:val="24"/>
                <w:szCs w:val="24"/>
                <w:lang w:val="uk-UA"/>
              </w:rPr>
            </w:pPr>
            <w:r w:rsidRPr="00A2345F">
              <w:rPr>
                <w:rFonts w:ascii="Times New Roman" w:eastAsia="Calibri" w:hAnsi="Times New Roman" w:cs="Times New Roman"/>
                <w:sz w:val="24"/>
                <w:szCs w:val="24"/>
                <w:lang w:val="uk-UA"/>
              </w:rPr>
              <w:t>Природнича</w:t>
            </w:r>
          </w:p>
        </w:tc>
        <w:tc>
          <w:tcPr>
            <w:tcW w:w="2694" w:type="dxa"/>
            <w:tcBorders>
              <w:top w:val="single" w:sz="4" w:space="0" w:color="auto"/>
              <w:left w:val="single" w:sz="4" w:space="0" w:color="auto"/>
              <w:bottom w:val="single" w:sz="4" w:space="0" w:color="auto"/>
              <w:right w:val="single" w:sz="4" w:space="0" w:color="auto"/>
            </w:tcBorders>
          </w:tcPr>
          <w:p w:rsidR="004C39B1" w:rsidRPr="00A2345F" w:rsidRDefault="004C39B1" w:rsidP="00BD507A">
            <w:pPr>
              <w:rPr>
                <w:rFonts w:ascii="Times New Roman" w:eastAsia="Calibri" w:hAnsi="Times New Roman" w:cs="Times New Roman"/>
                <w:sz w:val="24"/>
                <w:szCs w:val="24"/>
                <w:lang w:val="uk-UA"/>
              </w:rPr>
            </w:pPr>
            <w:r>
              <w:rPr>
                <w:rFonts w:ascii="Times New Roman" w:eastAsia="Calibri" w:hAnsi="Times New Roman" w:cs="Times New Roman"/>
                <w:sz w:val="24"/>
                <w:szCs w:val="24"/>
                <w:lang w:val="uk-UA"/>
              </w:rPr>
              <w:t>Географія</w:t>
            </w:r>
          </w:p>
        </w:tc>
        <w:tc>
          <w:tcPr>
            <w:tcW w:w="1134" w:type="dxa"/>
            <w:tcBorders>
              <w:top w:val="single" w:sz="4" w:space="0" w:color="auto"/>
              <w:left w:val="single" w:sz="4" w:space="0" w:color="auto"/>
              <w:bottom w:val="single" w:sz="4" w:space="0" w:color="auto"/>
              <w:right w:val="single" w:sz="4" w:space="0" w:color="auto"/>
            </w:tcBorders>
          </w:tcPr>
          <w:p w:rsidR="004C39B1" w:rsidRDefault="004C39B1" w:rsidP="00BD507A">
            <w:pPr>
              <w:jc w:val="center"/>
              <w:rPr>
                <w:rFonts w:ascii="Times New Roman" w:eastAsia="Calibri" w:hAnsi="Times New Roman" w:cs="Times New Roman"/>
                <w:sz w:val="24"/>
                <w:szCs w:val="24"/>
                <w:lang w:val="uk-UA"/>
              </w:rPr>
            </w:pPr>
            <w:r>
              <w:rPr>
                <w:rFonts w:ascii="Times New Roman" w:eastAsia="Calibri" w:hAnsi="Times New Roman" w:cs="Times New Roman"/>
                <w:sz w:val="24"/>
                <w:szCs w:val="24"/>
                <w:lang w:val="uk-UA"/>
              </w:rPr>
              <w:t>2</w:t>
            </w:r>
          </w:p>
        </w:tc>
        <w:tc>
          <w:tcPr>
            <w:tcW w:w="992" w:type="dxa"/>
            <w:tcBorders>
              <w:top w:val="single" w:sz="4" w:space="0" w:color="auto"/>
              <w:left w:val="single" w:sz="4" w:space="0" w:color="auto"/>
              <w:bottom w:val="single" w:sz="4" w:space="0" w:color="auto"/>
              <w:right w:val="single" w:sz="4" w:space="0" w:color="auto"/>
            </w:tcBorders>
          </w:tcPr>
          <w:p w:rsidR="004C39B1" w:rsidRDefault="004C39B1" w:rsidP="004C39B1">
            <w:pPr>
              <w:jc w:val="center"/>
              <w:rPr>
                <w:rFonts w:ascii="Times New Roman" w:eastAsia="Calibri" w:hAnsi="Times New Roman" w:cs="Times New Roman"/>
                <w:sz w:val="24"/>
                <w:szCs w:val="24"/>
                <w:lang w:val="uk-UA"/>
              </w:rPr>
            </w:pPr>
            <w:r>
              <w:rPr>
                <w:rFonts w:ascii="Times New Roman" w:eastAsia="Calibri" w:hAnsi="Times New Roman" w:cs="Times New Roman"/>
                <w:sz w:val="24"/>
                <w:szCs w:val="24"/>
                <w:lang w:val="uk-UA"/>
              </w:rPr>
              <w:t>2</w:t>
            </w:r>
          </w:p>
        </w:tc>
        <w:tc>
          <w:tcPr>
            <w:tcW w:w="1134" w:type="dxa"/>
            <w:tcBorders>
              <w:top w:val="single" w:sz="4" w:space="0" w:color="auto"/>
              <w:left w:val="single" w:sz="4" w:space="0" w:color="auto"/>
              <w:bottom w:val="single" w:sz="4" w:space="0" w:color="auto"/>
              <w:right w:val="single" w:sz="4" w:space="0" w:color="auto"/>
            </w:tcBorders>
          </w:tcPr>
          <w:p w:rsidR="004C39B1" w:rsidRDefault="004C39B1" w:rsidP="00BD507A">
            <w:pPr>
              <w:jc w:val="center"/>
              <w:rPr>
                <w:rFonts w:ascii="Times New Roman" w:eastAsia="Calibri" w:hAnsi="Times New Roman" w:cs="Times New Roman"/>
                <w:sz w:val="24"/>
                <w:szCs w:val="24"/>
                <w:lang w:val="uk-UA"/>
              </w:rPr>
            </w:pPr>
            <w:r>
              <w:rPr>
                <w:rFonts w:ascii="Times New Roman" w:eastAsia="Calibri" w:hAnsi="Times New Roman" w:cs="Times New Roman"/>
                <w:sz w:val="24"/>
                <w:szCs w:val="24"/>
                <w:lang w:val="uk-UA"/>
              </w:rPr>
              <w:t>2</w:t>
            </w:r>
          </w:p>
        </w:tc>
        <w:tc>
          <w:tcPr>
            <w:tcW w:w="1235" w:type="dxa"/>
            <w:tcBorders>
              <w:top w:val="single" w:sz="4" w:space="0" w:color="auto"/>
              <w:left w:val="single" w:sz="4" w:space="0" w:color="auto"/>
              <w:bottom w:val="single" w:sz="4" w:space="0" w:color="auto"/>
              <w:right w:val="single" w:sz="4" w:space="0" w:color="auto"/>
            </w:tcBorders>
          </w:tcPr>
          <w:p w:rsidR="004C39B1" w:rsidRDefault="004C39B1" w:rsidP="004C39B1">
            <w:pPr>
              <w:jc w:val="center"/>
              <w:rPr>
                <w:rFonts w:ascii="Times New Roman" w:eastAsia="Calibri" w:hAnsi="Times New Roman" w:cs="Times New Roman"/>
                <w:sz w:val="24"/>
                <w:szCs w:val="24"/>
                <w:lang w:val="uk-UA"/>
              </w:rPr>
            </w:pPr>
            <w:r>
              <w:rPr>
                <w:rFonts w:ascii="Times New Roman" w:eastAsia="Calibri" w:hAnsi="Times New Roman" w:cs="Times New Roman"/>
                <w:sz w:val="24"/>
                <w:szCs w:val="24"/>
                <w:lang w:val="uk-UA"/>
              </w:rPr>
              <w:t>2</w:t>
            </w:r>
          </w:p>
        </w:tc>
      </w:tr>
      <w:tr w:rsidR="004C39B1" w:rsidRPr="00A2345F" w:rsidTr="004C39B1">
        <w:tc>
          <w:tcPr>
            <w:tcW w:w="2835" w:type="dxa"/>
            <w:vMerge/>
            <w:tcBorders>
              <w:left w:val="single" w:sz="4" w:space="0" w:color="auto"/>
              <w:right w:val="single" w:sz="4" w:space="0" w:color="auto"/>
            </w:tcBorders>
            <w:vAlign w:val="center"/>
          </w:tcPr>
          <w:p w:rsidR="004C39B1" w:rsidRPr="00A2345F" w:rsidRDefault="004C39B1" w:rsidP="00BD507A">
            <w:pPr>
              <w:rPr>
                <w:rFonts w:ascii="Times New Roman" w:eastAsia="Calibri" w:hAnsi="Times New Roman" w:cs="Times New Roman"/>
                <w:sz w:val="24"/>
                <w:szCs w:val="24"/>
                <w:lang w:val="uk-UA"/>
              </w:rPr>
            </w:pPr>
          </w:p>
        </w:tc>
        <w:tc>
          <w:tcPr>
            <w:tcW w:w="2694" w:type="dxa"/>
            <w:tcBorders>
              <w:top w:val="single" w:sz="4" w:space="0" w:color="auto"/>
              <w:left w:val="single" w:sz="4" w:space="0" w:color="auto"/>
              <w:bottom w:val="single" w:sz="4" w:space="0" w:color="auto"/>
              <w:right w:val="single" w:sz="4" w:space="0" w:color="auto"/>
            </w:tcBorders>
          </w:tcPr>
          <w:p w:rsidR="004C39B1" w:rsidRDefault="004C39B1" w:rsidP="00BD507A">
            <w:pPr>
              <w:rPr>
                <w:rFonts w:ascii="Times New Roman" w:eastAsia="Calibri" w:hAnsi="Times New Roman" w:cs="Times New Roman"/>
                <w:sz w:val="24"/>
                <w:szCs w:val="24"/>
                <w:lang w:val="uk-UA"/>
              </w:rPr>
            </w:pPr>
            <w:r>
              <w:rPr>
                <w:rFonts w:ascii="Times New Roman" w:eastAsia="Calibri" w:hAnsi="Times New Roman" w:cs="Times New Roman"/>
                <w:sz w:val="24"/>
                <w:szCs w:val="24"/>
                <w:lang w:val="uk-UA"/>
              </w:rPr>
              <w:t>Біологія</w:t>
            </w:r>
          </w:p>
        </w:tc>
        <w:tc>
          <w:tcPr>
            <w:tcW w:w="1134" w:type="dxa"/>
            <w:tcBorders>
              <w:top w:val="single" w:sz="4" w:space="0" w:color="auto"/>
              <w:left w:val="single" w:sz="4" w:space="0" w:color="auto"/>
              <w:bottom w:val="single" w:sz="4" w:space="0" w:color="auto"/>
              <w:right w:val="single" w:sz="4" w:space="0" w:color="auto"/>
            </w:tcBorders>
          </w:tcPr>
          <w:p w:rsidR="004C39B1" w:rsidRDefault="004C39B1" w:rsidP="00BD507A">
            <w:pPr>
              <w:jc w:val="center"/>
              <w:rPr>
                <w:rFonts w:ascii="Times New Roman" w:eastAsia="Calibri" w:hAnsi="Times New Roman" w:cs="Times New Roman"/>
                <w:sz w:val="24"/>
                <w:szCs w:val="24"/>
                <w:lang w:val="uk-UA"/>
              </w:rPr>
            </w:pPr>
            <w:r>
              <w:rPr>
                <w:rFonts w:ascii="Times New Roman" w:eastAsia="Calibri" w:hAnsi="Times New Roman" w:cs="Times New Roman"/>
                <w:sz w:val="24"/>
                <w:szCs w:val="24"/>
                <w:lang w:val="uk-UA"/>
              </w:rPr>
              <w:t>2</w:t>
            </w:r>
          </w:p>
        </w:tc>
        <w:tc>
          <w:tcPr>
            <w:tcW w:w="992" w:type="dxa"/>
            <w:tcBorders>
              <w:top w:val="single" w:sz="4" w:space="0" w:color="auto"/>
              <w:left w:val="single" w:sz="4" w:space="0" w:color="auto"/>
              <w:bottom w:val="single" w:sz="4" w:space="0" w:color="auto"/>
              <w:right w:val="single" w:sz="4" w:space="0" w:color="auto"/>
            </w:tcBorders>
          </w:tcPr>
          <w:p w:rsidR="004C39B1" w:rsidRDefault="004C39B1" w:rsidP="004C39B1">
            <w:pPr>
              <w:jc w:val="center"/>
              <w:rPr>
                <w:rFonts w:ascii="Times New Roman" w:eastAsia="Calibri" w:hAnsi="Times New Roman" w:cs="Times New Roman"/>
                <w:sz w:val="24"/>
                <w:szCs w:val="24"/>
                <w:lang w:val="uk-UA"/>
              </w:rPr>
            </w:pPr>
            <w:r>
              <w:rPr>
                <w:rFonts w:ascii="Times New Roman" w:eastAsia="Calibri" w:hAnsi="Times New Roman" w:cs="Times New Roman"/>
                <w:sz w:val="24"/>
                <w:szCs w:val="24"/>
                <w:lang w:val="uk-UA"/>
              </w:rPr>
              <w:t>2</w:t>
            </w:r>
          </w:p>
        </w:tc>
        <w:tc>
          <w:tcPr>
            <w:tcW w:w="1134" w:type="dxa"/>
            <w:tcBorders>
              <w:top w:val="single" w:sz="4" w:space="0" w:color="auto"/>
              <w:left w:val="single" w:sz="4" w:space="0" w:color="auto"/>
              <w:bottom w:val="single" w:sz="4" w:space="0" w:color="auto"/>
              <w:right w:val="single" w:sz="4" w:space="0" w:color="auto"/>
            </w:tcBorders>
          </w:tcPr>
          <w:p w:rsidR="004C39B1" w:rsidRDefault="004C39B1" w:rsidP="00BD507A">
            <w:pPr>
              <w:jc w:val="center"/>
              <w:rPr>
                <w:rFonts w:ascii="Times New Roman" w:eastAsia="Calibri" w:hAnsi="Times New Roman" w:cs="Times New Roman"/>
                <w:sz w:val="24"/>
                <w:szCs w:val="24"/>
                <w:lang w:val="uk-UA"/>
              </w:rPr>
            </w:pPr>
            <w:r>
              <w:rPr>
                <w:rFonts w:ascii="Times New Roman" w:eastAsia="Calibri" w:hAnsi="Times New Roman" w:cs="Times New Roman"/>
                <w:sz w:val="24"/>
                <w:szCs w:val="24"/>
                <w:lang w:val="uk-UA"/>
              </w:rPr>
              <w:t>2</w:t>
            </w:r>
          </w:p>
        </w:tc>
        <w:tc>
          <w:tcPr>
            <w:tcW w:w="1235" w:type="dxa"/>
            <w:tcBorders>
              <w:top w:val="single" w:sz="4" w:space="0" w:color="auto"/>
              <w:left w:val="single" w:sz="4" w:space="0" w:color="auto"/>
              <w:bottom w:val="single" w:sz="4" w:space="0" w:color="auto"/>
              <w:right w:val="single" w:sz="4" w:space="0" w:color="auto"/>
            </w:tcBorders>
          </w:tcPr>
          <w:p w:rsidR="004C39B1" w:rsidRDefault="004C39B1" w:rsidP="004C39B1">
            <w:pPr>
              <w:jc w:val="center"/>
              <w:rPr>
                <w:rFonts w:ascii="Times New Roman" w:eastAsia="Calibri" w:hAnsi="Times New Roman" w:cs="Times New Roman"/>
                <w:sz w:val="24"/>
                <w:szCs w:val="24"/>
                <w:lang w:val="uk-UA"/>
              </w:rPr>
            </w:pPr>
            <w:r>
              <w:rPr>
                <w:rFonts w:ascii="Times New Roman" w:eastAsia="Calibri" w:hAnsi="Times New Roman" w:cs="Times New Roman"/>
                <w:sz w:val="24"/>
                <w:szCs w:val="24"/>
                <w:lang w:val="uk-UA"/>
              </w:rPr>
              <w:t>2</w:t>
            </w:r>
          </w:p>
        </w:tc>
      </w:tr>
      <w:tr w:rsidR="004C39B1" w:rsidRPr="00A2345F" w:rsidTr="004C39B1">
        <w:tc>
          <w:tcPr>
            <w:tcW w:w="2835" w:type="dxa"/>
            <w:vMerge/>
            <w:tcBorders>
              <w:left w:val="single" w:sz="4" w:space="0" w:color="auto"/>
              <w:right w:val="single" w:sz="4" w:space="0" w:color="auto"/>
            </w:tcBorders>
            <w:vAlign w:val="center"/>
          </w:tcPr>
          <w:p w:rsidR="004C39B1" w:rsidRPr="00A2345F" w:rsidRDefault="004C39B1" w:rsidP="00BD507A">
            <w:pPr>
              <w:rPr>
                <w:rFonts w:ascii="Times New Roman" w:eastAsia="Calibri" w:hAnsi="Times New Roman" w:cs="Times New Roman"/>
                <w:sz w:val="24"/>
                <w:szCs w:val="24"/>
                <w:lang w:val="uk-UA"/>
              </w:rPr>
            </w:pPr>
          </w:p>
        </w:tc>
        <w:tc>
          <w:tcPr>
            <w:tcW w:w="2694" w:type="dxa"/>
            <w:tcBorders>
              <w:top w:val="single" w:sz="4" w:space="0" w:color="auto"/>
              <w:left w:val="single" w:sz="4" w:space="0" w:color="auto"/>
              <w:bottom w:val="single" w:sz="4" w:space="0" w:color="auto"/>
              <w:right w:val="single" w:sz="4" w:space="0" w:color="auto"/>
            </w:tcBorders>
          </w:tcPr>
          <w:p w:rsidR="004C39B1" w:rsidRDefault="004C39B1" w:rsidP="00BD507A">
            <w:pPr>
              <w:rPr>
                <w:rFonts w:ascii="Times New Roman" w:eastAsia="Calibri" w:hAnsi="Times New Roman" w:cs="Times New Roman"/>
                <w:sz w:val="24"/>
                <w:szCs w:val="24"/>
                <w:lang w:val="uk-UA"/>
              </w:rPr>
            </w:pPr>
            <w:r>
              <w:rPr>
                <w:rFonts w:ascii="Times New Roman" w:eastAsia="Calibri" w:hAnsi="Times New Roman" w:cs="Times New Roman"/>
                <w:sz w:val="24"/>
                <w:szCs w:val="24"/>
                <w:lang w:val="uk-UA"/>
              </w:rPr>
              <w:t>Фізика</w:t>
            </w:r>
          </w:p>
        </w:tc>
        <w:tc>
          <w:tcPr>
            <w:tcW w:w="1134" w:type="dxa"/>
            <w:tcBorders>
              <w:top w:val="single" w:sz="4" w:space="0" w:color="auto"/>
              <w:left w:val="single" w:sz="4" w:space="0" w:color="auto"/>
              <w:bottom w:val="single" w:sz="4" w:space="0" w:color="auto"/>
              <w:right w:val="single" w:sz="4" w:space="0" w:color="auto"/>
            </w:tcBorders>
          </w:tcPr>
          <w:p w:rsidR="004C39B1" w:rsidRDefault="004C39B1" w:rsidP="00BD507A">
            <w:pPr>
              <w:jc w:val="center"/>
              <w:rPr>
                <w:rFonts w:ascii="Times New Roman" w:eastAsia="Calibri" w:hAnsi="Times New Roman" w:cs="Times New Roman"/>
                <w:sz w:val="24"/>
                <w:szCs w:val="24"/>
                <w:lang w:val="uk-UA"/>
              </w:rPr>
            </w:pPr>
            <w:r>
              <w:rPr>
                <w:rFonts w:ascii="Times New Roman" w:eastAsia="Calibri" w:hAnsi="Times New Roman" w:cs="Times New Roman"/>
                <w:sz w:val="24"/>
                <w:szCs w:val="24"/>
                <w:lang w:val="uk-UA"/>
              </w:rPr>
              <w:t>2</w:t>
            </w:r>
          </w:p>
        </w:tc>
        <w:tc>
          <w:tcPr>
            <w:tcW w:w="992" w:type="dxa"/>
            <w:tcBorders>
              <w:top w:val="single" w:sz="4" w:space="0" w:color="auto"/>
              <w:left w:val="single" w:sz="4" w:space="0" w:color="auto"/>
              <w:bottom w:val="single" w:sz="4" w:space="0" w:color="auto"/>
              <w:right w:val="single" w:sz="4" w:space="0" w:color="auto"/>
            </w:tcBorders>
          </w:tcPr>
          <w:p w:rsidR="004C39B1" w:rsidRDefault="004C39B1" w:rsidP="004C39B1">
            <w:pPr>
              <w:jc w:val="center"/>
              <w:rPr>
                <w:rFonts w:ascii="Times New Roman" w:eastAsia="Calibri" w:hAnsi="Times New Roman" w:cs="Times New Roman"/>
                <w:sz w:val="24"/>
                <w:szCs w:val="24"/>
                <w:lang w:val="uk-UA"/>
              </w:rPr>
            </w:pPr>
            <w:r>
              <w:rPr>
                <w:rFonts w:ascii="Times New Roman" w:eastAsia="Calibri" w:hAnsi="Times New Roman" w:cs="Times New Roman"/>
                <w:sz w:val="24"/>
                <w:szCs w:val="24"/>
                <w:lang w:val="uk-UA"/>
              </w:rPr>
              <w:t>2</w:t>
            </w:r>
          </w:p>
        </w:tc>
        <w:tc>
          <w:tcPr>
            <w:tcW w:w="1134" w:type="dxa"/>
            <w:tcBorders>
              <w:top w:val="single" w:sz="4" w:space="0" w:color="auto"/>
              <w:left w:val="single" w:sz="4" w:space="0" w:color="auto"/>
              <w:bottom w:val="single" w:sz="4" w:space="0" w:color="auto"/>
              <w:right w:val="single" w:sz="4" w:space="0" w:color="auto"/>
            </w:tcBorders>
          </w:tcPr>
          <w:p w:rsidR="004C39B1" w:rsidRDefault="004C39B1" w:rsidP="00BD507A">
            <w:pPr>
              <w:jc w:val="center"/>
              <w:rPr>
                <w:rFonts w:ascii="Times New Roman" w:eastAsia="Calibri" w:hAnsi="Times New Roman" w:cs="Times New Roman"/>
                <w:sz w:val="24"/>
                <w:szCs w:val="24"/>
                <w:lang w:val="uk-UA"/>
              </w:rPr>
            </w:pPr>
            <w:r>
              <w:rPr>
                <w:rFonts w:ascii="Times New Roman" w:eastAsia="Calibri" w:hAnsi="Times New Roman" w:cs="Times New Roman"/>
                <w:sz w:val="24"/>
                <w:szCs w:val="24"/>
                <w:lang w:val="uk-UA"/>
              </w:rPr>
              <w:t>2</w:t>
            </w:r>
          </w:p>
        </w:tc>
        <w:tc>
          <w:tcPr>
            <w:tcW w:w="1235" w:type="dxa"/>
            <w:tcBorders>
              <w:top w:val="single" w:sz="4" w:space="0" w:color="auto"/>
              <w:left w:val="single" w:sz="4" w:space="0" w:color="auto"/>
              <w:bottom w:val="single" w:sz="4" w:space="0" w:color="auto"/>
              <w:right w:val="single" w:sz="4" w:space="0" w:color="auto"/>
            </w:tcBorders>
          </w:tcPr>
          <w:p w:rsidR="004C39B1" w:rsidRDefault="004C39B1" w:rsidP="004C39B1">
            <w:pPr>
              <w:jc w:val="center"/>
              <w:rPr>
                <w:rFonts w:ascii="Times New Roman" w:eastAsia="Calibri" w:hAnsi="Times New Roman" w:cs="Times New Roman"/>
                <w:sz w:val="24"/>
                <w:szCs w:val="24"/>
                <w:lang w:val="uk-UA"/>
              </w:rPr>
            </w:pPr>
            <w:r>
              <w:rPr>
                <w:rFonts w:ascii="Times New Roman" w:eastAsia="Calibri" w:hAnsi="Times New Roman" w:cs="Times New Roman"/>
                <w:sz w:val="24"/>
                <w:szCs w:val="24"/>
                <w:lang w:val="uk-UA"/>
              </w:rPr>
              <w:t>2</w:t>
            </w:r>
          </w:p>
        </w:tc>
      </w:tr>
      <w:tr w:rsidR="004C39B1" w:rsidRPr="00A2345F" w:rsidTr="004C39B1">
        <w:tc>
          <w:tcPr>
            <w:tcW w:w="2835" w:type="dxa"/>
            <w:vMerge/>
            <w:tcBorders>
              <w:left w:val="single" w:sz="4" w:space="0" w:color="auto"/>
              <w:right w:val="single" w:sz="4" w:space="0" w:color="auto"/>
            </w:tcBorders>
            <w:vAlign w:val="center"/>
          </w:tcPr>
          <w:p w:rsidR="004C39B1" w:rsidRPr="00A2345F" w:rsidRDefault="004C39B1" w:rsidP="00BD507A">
            <w:pPr>
              <w:rPr>
                <w:rFonts w:ascii="Times New Roman" w:eastAsia="Calibri" w:hAnsi="Times New Roman" w:cs="Times New Roman"/>
                <w:sz w:val="24"/>
                <w:szCs w:val="24"/>
                <w:lang w:val="uk-UA"/>
              </w:rPr>
            </w:pPr>
          </w:p>
        </w:tc>
        <w:tc>
          <w:tcPr>
            <w:tcW w:w="2694" w:type="dxa"/>
            <w:tcBorders>
              <w:top w:val="single" w:sz="4" w:space="0" w:color="auto"/>
              <w:left w:val="single" w:sz="4" w:space="0" w:color="auto"/>
              <w:bottom w:val="single" w:sz="4" w:space="0" w:color="auto"/>
              <w:right w:val="single" w:sz="4" w:space="0" w:color="auto"/>
            </w:tcBorders>
          </w:tcPr>
          <w:p w:rsidR="004C39B1" w:rsidRDefault="004C39B1" w:rsidP="00BD507A">
            <w:pPr>
              <w:rPr>
                <w:rFonts w:ascii="Times New Roman" w:eastAsia="Calibri" w:hAnsi="Times New Roman" w:cs="Times New Roman"/>
                <w:sz w:val="24"/>
                <w:szCs w:val="24"/>
                <w:lang w:val="uk-UA"/>
              </w:rPr>
            </w:pPr>
            <w:r>
              <w:rPr>
                <w:rFonts w:ascii="Times New Roman" w:eastAsia="Calibri" w:hAnsi="Times New Roman" w:cs="Times New Roman"/>
                <w:sz w:val="24"/>
                <w:szCs w:val="24"/>
                <w:lang w:val="uk-UA"/>
              </w:rPr>
              <w:t>Хімія</w:t>
            </w:r>
          </w:p>
        </w:tc>
        <w:tc>
          <w:tcPr>
            <w:tcW w:w="1134" w:type="dxa"/>
            <w:tcBorders>
              <w:top w:val="single" w:sz="4" w:space="0" w:color="auto"/>
              <w:left w:val="single" w:sz="4" w:space="0" w:color="auto"/>
              <w:bottom w:val="single" w:sz="4" w:space="0" w:color="auto"/>
              <w:right w:val="single" w:sz="4" w:space="0" w:color="auto"/>
            </w:tcBorders>
          </w:tcPr>
          <w:p w:rsidR="004C39B1" w:rsidRDefault="004C39B1" w:rsidP="00BD507A">
            <w:pPr>
              <w:jc w:val="center"/>
              <w:rPr>
                <w:rFonts w:ascii="Times New Roman" w:eastAsia="Calibri" w:hAnsi="Times New Roman" w:cs="Times New Roman"/>
                <w:sz w:val="24"/>
                <w:szCs w:val="24"/>
                <w:lang w:val="uk-UA"/>
              </w:rPr>
            </w:pPr>
            <w:r>
              <w:rPr>
                <w:rFonts w:ascii="Times New Roman" w:eastAsia="Calibri" w:hAnsi="Times New Roman" w:cs="Times New Roman"/>
                <w:sz w:val="24"/>
                <w:szCs w:val="24"/>
                <w:lang w:val="uk-UA"/>
              </w:rPr>
              <w:t>1</w:t>
            </w:r>
          </w:p>
        </w:tc>
        <w:tc>
          <w:tcPr>
            <w:tcW w:w="992" w:type="dxa"/>
            <w:tcBorders>
              <w:top w:val="single" w:sz="4" w:space="0" w:color="auto"/>
              <w:left w:val="single" w:sz="4" w:space="0" w:color="auto"/>
              <w:bottom w:val="single" w:sz="4" w:space="0" w:color="auto"/>
              <w:right w:val="single" w:sz="4" w:space="0" w:color="auto"/>
            </w:tcBorders>
          </w:tcPr>
          <w:p w:rsidR="004C39B1" w:rsidRDefault="004C39B1" w:rsidP="004C39B1">
            <w:pPr>
              <w:jc w:val="center"/>
              <w:rPr>
                <w:rFonts w:ascii="Times New Roman" w:eastAsia="Calibri" w:hAnsi="Times New Roman" w:cs="Times New Roman"/>
                <w:sz w:val="24"/>
                <w:szCs w:val="24"/>
                <w:lang w:val="uk-UA"/>
              </w:rPr>
            </w:pPr>
            <w:r>
              <w:rPr>
                <w:rFonts w:ascii="Times New Roman" w:eastAsia="Calibri" w:hAnsi="Times New Roman" w:cs="Times New Roman"/>
                <w:sz w:val="24"/>
                <w:szCs w:val="24"/>
                <w:lang w:val="uk-UA"/>
              </w:rPr>
              <w:t>1</w:t>
            </w:r>
          </w:p>
        </w:tc>
        <w:tc>
          <w:tcPr>
            <w:tcW w:w="1134" w:type="dxa"/>
            <w:tcBorders>
              <w:top w:val="single" w:sz="4" w:space="0" w:color="auto"/>
              <w:left w:val="single" w:sz="4" w:space="0" w:color="auto"/>
              <w:bottom w:val="single" w:sz="4" w:space="0" w:color="auto"/>
              <w:right w:val="single" w:sz="4" w:space="0" w:color="auto"/>
            </w:tcBorders>
          </w:tcPr>
          <w:p w:rsidR="004C39B1" w:rsidRDefault="004C39B1" w:rsidP="00BD507A">
            <w:pPr>
              <w:jc w:val="center"/>
              <w:rPr>
                <w:rFonts w:ascii="Times New Roman" w:eastAsia="Calibri" w:hAnsi="Times New Roman" w:cs="Times New Roman"/>
                <w:sz w:val="24"/>
                <w:szCs w:val="24"/>
                <w:lang w:val="uk-UA"/>
              </w:rPr>
            </w:pPr>
            <w:r>
              <w:rPr>
                <w:rFonts w:ascii="Times New Roman" w:eastAsia="Calibri" w:hAnsi="Times New Roman" w:cs="Times New Roman"/>
                <w:sz w:val="24"/>
                <w:szCs w:val="24"/>
                <w:lang w:val="uk-UA"/>
              </w:rPr>
              <w:t>2</w:t>
            </w:r>
          </w:p>
        </w:tc>
        <w:tc>
          <w:tcPr>
            <w:tcW w:w="1235" w:type="dxa"/>
            <w:tcBorders>
              <w:top w:val="single" w:sz="4" w:space="0" w:color="auto"/>
              <w:left w:val="single" w:sz="4" w:space="0" w:color="auto"/>
              <w:bottom w:val="single" w:sz="4" w:space="0" w:color="auto"/>
              <w:right w:val="single" w:sz="4" w:space="0" w:color="auto"/>
            </w:tcBorders>
          </w:tcPr>
          <w:p w:rsidR="004C39B1" w:rsidRDefault="004C39B1" w:rsidP="004C39B1">
            <w:pPr>
              <w:jc w:val="center"/>
              <w:rPr>
                <w:rFonts w:ascii="Times New Roman" w:eastAsia="Calibri" w:hAnsi="Times New Roman" w:cs="Times New Roman"/>
                <w:sz w:val="24"/>
                <w:szCs w:val="24"/>
                <w:lang w:val="uk-UA"/>
              </w:rPr>
            </w:pPr>
            <w:r>
              <w:rPr>
                <w:rFonts w:ascii="Times New Roman" w:eastAsia="Calibri" w:hAnsi="Times New Roman" w:cs="Times New Roman"/>
                <w:sz w:val="24"/>
                <w:szCs w:val="24"/>
                <w:lang w:val="uk-UA"/>
              </w:rPr>
              <w:t>2</w:t>
            </w:r>
          </w:p>
        </w:tc>
      </w:tr>
      <w:tr w:rsidR="00264A28" w:rsidRPr="00A2345F" w:rsidTr="00264A28">
        <w:trPr>
          <w:trHeight w:val="660"/>
        </w:trPr>
        <w:tc>
          <w:tcPr>
            <w:tcW w:w="2835" w:type="dxa"/>
            <w:vMerge w:val="restart"/>
            <w:tcBorders>
              <w:top w:val="single" w:sz="4" w:space="0" w:color="auto"/>
              <w:left w:val="single" w:sz="4" w:space="0" w:color="auto"/>
              <w:right w:val="single" w:sz="4" w:space="0" w:color="auto"/>
            </w:tcBorders>
            <w:vAlign w:val="center"/>
          </w:tcPr>
          <w:p w:rsidR="00264A28" w:rsidRPr="00A2345F" w:rsidRDefault="00264A28" w:rsidP="00BD507A">
            <w:pPr>
              <w:rPr>
                <w:rFonts w:ascii="Times New Roman" w:eastAsia="Calibri" w:hAnsi="Times New Roman" w:cs="Times New Roman"/>
                <w:sz w:val="24"/>
                <w:szCs w:val="24"/>
                <w:lang w:val="uk-UA"/>
              </w:rPr>
            </w:pPr>
            <w:r w:rsidRPr="00A2345F">
              <w:rPr>
                <w:rFonts w:ascii="Times New Roman" w:eastAsia="Calibri" w:hAnsi="Times New Roman" w:cs="Times New Roman"/>
                <w:sz w:val="24"/>
                <w:szCs w:val="24"/>
                <w:lang w:val="uk-UA"/>
              </w:rPr>
              <w:t xml:space="preserve">Соціальна і </w:t>
            </w:r>
            <w:proofErr w:type="spellStart"/>
            <w:r w:rsidRPr="00A2345F">
              <w:rPr>
                <w:rFonts w:ascii="Times New Roman" w:eastAsia="Calibri" w:hAnsi="Times New Roman" w:cs="Times New Roman"/>
                <w:sz w:val="24"/>
                <w:szCs w:val="24"/>
                <w:lang w:val="uk-UA"/>
              </w:rPr>
              <w:t>здоров’язбережувальна</w:t>
            </w:r>
            <w:proofErr w:type="spellEnd"/>
          </w:p>
        </w:tc>
        <w:tc>
          <w:tcPr>
            <w:tcW w:w="2694" w:type="dxa"/>
            <w:tcBorders>
              <w:top w:val="single" w:sz="4" w:space="0" w:color="auto"/>
              <w:left w:val="single" w:sz="4" w:space="0" w:color="auto"/>
              <w:bottom w:val="single" w:sz="4" w:space="0" w:color="auto"/>
              <w:right w:val="single" w:sz="4" w:space="0" w:color="auto"/>
            </w:tcBorders>
          </w:tcPr>
          <w:p w:rsidR="00264A28" w:rsidRPr="00A2345F" w:rsidRDefault="00264A28" w:rsidP="00BD507A">
            <w:pPr>
              <w:rPr>
                <w:rFonts w:ascii="Times New Roman" w:eastAsia="Calibri" w:hAnsi="Times New Roman" w:cs="Times New Roman"/>
                <w:sz w:val="24"/>
                <w:szCs w:val="24"/>
                <w:lang w:val="uk-UA"/>
              </w:rPr>
            </w:pPr>
            <w:r w:rsidRPr="00A2345F">
              <w:rPr>
                <w:rFonts w:ascii="Times New Roman" w:eastAsia="Calibri" w:hAnsi="Times New Roman" w:cs="Times New Roman"/>
                <w:sz w:val="24"/>
                <w:szCs w:val="24"/>
                <w:lang w:val="uk-UA"/>
              </w:rPr>
              <w:t>Інтегрований курс «Здоров’я, безпека та добробут»</w:t>
            </w:r>
          </w:p>
        </w:tc>
        <w:tc>
          <w:tcPr>
            <w:tcW w:w="1134" w:type="dxa"/>
            <w:tcBorders>
              <w:top w:val="single" w:sz="4" w:space="0" w:color="auto"/>
              <w:left w:val="single" w:sz="4" w:space="0" w:color="auto"/>
              <w:bottom w:val="single" w:sz="4" w:space="0" w:color="auto"/>
              <w:right w:val="single" w:sz="4" w:space="0" w:color="auto"/>
            </w:tcBorders>
          </w:tcPr>
          <w:p w:rsidR="00264A28" w:rsidRPr="00A2345F" w:rsidRDefault="00264A28" w:rsidP="00BD507A">
            <w:pPr>
              <w:jc w:val="center"/>
              <w:rPr>
                <w:rFonts w:ascii="Times New Roman" w:eastAsia="Calibri" w:hAnsi="Times New Roman" w:cs="Times New Roman"/>
                <w:sz w:val="24"/>
                <w:szCs w:val="24"/>
                <w:lang w:val="uk-UA"/>
              </w:rPr>
            </w:pPr>
            <w:r>
              <w:rPr>
                <w:rFonts w:ascii="Times New Roman" w:eastAsia="Calibri" w:hAnsi="Times New Roman" w:cs="Times New Roman"/>
                <w:sz w:val="24"/>
                <w:szCs w:val="24"/>
                <w:lang w:val="uk-UA"/>
              </w:rPr>
              <w:t>1</w:t>
            </w:r>
          </w:p>
        </w:tc>
        <w:tc>
          <w:tcPr>
            <w:tcW w:w="992" w:type="dxa"/>
            <w:tcBorders>
              <w:top w:val="single" w:sz="4" w:space="0" w:color="auto"/>
              <w:left w:val="single" w:sz="4" w:space="0" w:color="auto"/>
              <w:bottom w:val="single" w:sz="4" w:space="0" w:color="auto"/>
              <w:right w:val="single" w:sz="4" w:space="0" w:color="auto"/>
            </w:tcBorders>
          </w:tcPr>
          <w:p w:rsidR="00264A28" w:rsidRPr="00A2345F" w:rsidRDefault="00264A28" w:rsidP="004C39B1">
            <w:pPr>
              <w:jc w:val="center"/>
              <w:rPr>
                <w:rFonts w:ascii="Times New Roman" w:eastAsia="Calibri" w:hAnsi="Times New Roman" w:cs="Times New Roman"/>
                <w:sz w:val="24"/>
                <w:szCs w:val="24"/>
                <w:lang w:val="uk-UA"/>
              </w:rPr>
            </w:pPr>
            <w:r>
              <w:rPr>
                <w:rFonts w:ascii="Times New Roman" w:eastAsia="Calibri" w:hAnsi="Times New Roman" w:cs="Times New Roman"/>
                <w:sz w:val="24"/>
                <w:szCs w:val="24"/>
                <w:lang w:val="uk-UA"/>
              </w:rPr>
              <w:t>1</w:t>
            </w:r>
          </w:p>
        </w:tc>
        <w:tc>
          <w:tcPr>
            <w:tcW w:w="1134" w:type="dxa"/>
            <w:tcBorders>
              <w:top w:val="single" w:sz="4" w:space="0" w:color="auto"/>
              <w:left w:val="single" w:sz="4" w:space="0" w:color="auto"/>
              <w:bottom w:val="single" w:sz="4" w:space="0" w:color="auto"/>
              <w:right w:val="single" w:sz="4" w:space="0" w:color="auto"/>
            </w:tcBorders>
          </w:tcPr>
          <w:p w:rsidR="00264A28" w:rsidRPr="00A2345F" w:rsidRDefault="00264A28" w:rsidP="00BD507A">
            <w:pPr>
              <w:jc w:val="center"/>
              <w:rPr>
                <w:rFonts w:ascii="Times New Roman" w:eastAsia="Calibri" w:hAnsi="Times New Roman" w:cs="Times New Roman"/>
                <w:sz w:val="24"/>
                <w:szCs w:val="24"/>
                <w:lang w:val="uk-UA"/>
              </w:rPr>
            </w:pPr>
            <w:r>
              <w:rPr>
                <w:rFonts w:ascii="Times New Roman" w:eastAsia="Calibri" w:hAnsi="Times New Roman" w:cs="Times New Roman"/>
                <w:sz w:val="24"/>
                <w:szCs w:val="24"/>
                <w:lang w:val="uk-UA"/>
              </w:rPr>
              <w:t>0,5</w:t>
            </w:r>
          </w:p>
        </w:tc>
        <w:tc>
          <w:tcPr>
            <w:tcW w:w="1235" w:type="dxa"/>
            <w:tcBorders>
              <w:top w:val="single" w:sz="4" w:space="0" w:color="auto"/>
              <w:left w:val="single" w:sz="4" w:space="0" w:color="auto"/>
              <w:bottom w:val="single" w:sz="4" w:space="0" w:color="auto"/>
              <w:right w:val="single" w:sz="4" w:space="0" w:color="auto"/>
            </w:tcBorders>
          </w:tcPr>
          <w:p w:rsidR="00264A28" w:rsidRPr="00A2345F" w:rsidRDefault="00264A28" w:rsidP="004C39B1">
            <w:pPr>
              <w:jc w:val="center"/>
              <w:rPr>
                <w:rFonts w:ascii="Times New Roman" w:eastAsia="Calibri" w:hAnsi="Times New Roman" w:cs="Times New Roman"/>
                <w:sz w:val="24"/>
                <w:szCs w:val="24"/>
                <w:lang w:val="uk-UA"/>
              </w:rPr>
            </w:pPr>
            <w:r>
              <w:rPr>
                <w:rFonts w:ascii="Times New Roman" w:eastAsia="Calibri" w:hAnsi="Times New Roman" w:cs="Times New Roman"/>
                <w:sz w:val="24"/>
                <w:szCs w:val="24"/>
                <w:lang w:val="uk-UA"/>
              </w:rPr>
              <w:t>0,5</w:t>
            </w:r>
          </w:p>
        </w:tc>
      </w:tr>
      <w:tr w:rsidR="00264A28" w:rsidRPr="00A2345F" w:rsidTr="001D66BB">
        <w:trPr>
          <w:trHeight w:val="168"/>
        </w:trPr>
        <w:tc>
          <w:tcPr>
            <w:tcW w:w="2835" w:type="dxa"/>
            <w:vMerge/>
            <w:tcBorders>
              <w:left w:val="single" w:sz="4" w:space="0" w:color="auto"/>
              <w:right w:val="single" w:sz="4" w:space="0" w:color="auto"/>
            </w:tcBorders>
            <w:vAlign w:val="center"/>
          </w:tcPr>
          <w:p w:rsidR="00264A28" w:rsidRPr="00A2345F" w:rsidRDefault="00264A28" w:rsidP="00BD507A">
            <w:pPr>
              <w:rPr>
                <w:rFonts w:ascii="Times New Roman" w:eastAsia="Calibri" w:hAnsi="Times New Roman" w:cs="Times New Roman"/>
                <w:sz w:val="24"/>
                <w:szCs w:val="24"/>
                <w:lang w:val="uk-UA"/>
              </w:rPr>
            </w:pPr>
          </w:p>
        </w:tc>
        <w:tc>
          <w:tcPr>
            <w:tcW w:w="2694" w:type="dxa"/>
            <w:tcBorders>
              <w:top w:val="single" w:sz="4" w:space="0" w:color="auto"/>
              <w:left w:val="single" w:sz="4" w:space="0" w:color="auto"/>
              <w:bottom w:val="single" w:sz="4" w:space="0" w:color="auto"/>
              <w:right w:val="single" w:sz="4" w:space="0" w:color="auto"/>
            </w:tcBorders>
          </w:tcPr>
          <w:p w:rsidR="00264A28" w:rsidRPr="00A2345F" w:rsidRDefault="00264A28" w:rsidP="00BD507A">
            <w:pPr>
              <w:rPr>
                <w:rFonts w:ascii="Times New Roman" w:eastAsia="Calibri" w:hAnsi="Times New Roman" w:cs="Times New Roman"/>
                <w:sz w:val="24"/>
                <w:szCs w:val="24"/>
                <w:lang w:val="uk-UA"/>
              </w:rPr>
            </w:pPr>
            <w:r>
              <w:rPr>
                <w:rFonts w:ascii="Times New Roman" w:eastAsia="Calibri" w:hAnsi="Times New Roman" w:cs="Times New Roman"/>
                <w:sz w:val="24"/>
                <w:szCs w:val="24"/>
                <w:lang w:val="uk-UA"/>
              </w:rPr>
              <w:t>Фінансова грамотність</w:t>
            </w:r>
          </w:p>
        </w:tc>
        <w:tc>
          <w:tcPr>
            <w:tcW w:w="1134" w:type="dxa"/>
            <w:tcBorders>
              <w:top w:val="single" w:sz="4" w:space="0" w:color="auto"/>
              <w:left w:val="single" w:sz="4" w:space="0" w:color="auto"/>
              <w:bottom w:val="single" w:sz="4" w:space="0" w:color="auto"/>
              <w:right w:val="single" w:sz="4" w:space="0" w:color="auto"/>
            </w:tcBorders>
          </w:tcPr>
          <w:p w:rsidR="00264A28" w:rsidRDefault="00264A28" w:rsidP="00BD507A">
            <w:pPr>
              <w:jc w:val="center"/>
              <w:rPr>
                <w:rFonts w:ascii="Times New Roman" w:eastAsia="Calibri" w:hAnsi="Times New Roman" w:cs="Times New Roman"/>
                <w:sz w:val="24"/>
                <w:szCs w:val="24"/>
                <w:lang w:val="uk-UA"/>
              </w:rPr>
            </w:pPr>
          </w:p>
        </w:tc>
        <w:tc>
          <w:tcPr>
            <w:tcW w:w="992" w:type="dxa"/>
            <w:tcBorders>
              <w:top w:val="single" w:sz="4" w:space="0" w:color="auto"/>
              <w:left w:val="single" w:sz="4" w:space="0" w:color="auto"/>
              <w:bottom w:val="single" w:sz="4" w:space="0" w:color="auto"/>
              <w:right w:val="single" w:sz="4" w:space="0" w:color="auto"/>
            </w:tcBorders>
          </w:tcPr>
          <w:p w:rsidR="00264A28" w:rsidRDefault="00264A28" w:rsidP="004C39B1">
            <w:pPr>
              <w:jc w:val="center"/>
              <w:rPr>
                <w:rFonts w:ascii="Times New Roman" w:eastAsia="Calibri" w:hAnsi="Times New Roman" w:cs="Times New Roman"/>
                <w:sz w:val="24"/>
                <w:szCs w:val="24"/>
                <w:lang w:val="uk-UA"/>
              </w:rPr>
            </w:pPr>
          </w:p>
        </w:tc>
        <w:tc>
          <w:tcPr>
            <w:tcW w:w="1134" w:type="dxa"/>
            <w:tcBorders>
              <w:top w:val="single" w:sz="4" w:space="0" w:color="auto"/>
              <w:left w:val="single" w:sz="4" w:space="0" w:color="auto"/>
              <w:bottom w:val="single" w:sz="4" w:space="0" w:color="auto"/>
              <w:right w:val="single" w:sz="4" w:space="0" w:color="auto"/>
            </w:tcBorders>
          </w:tcPr>
          <w:p w:rsidR="00264A28" w:rsidRDefault="00264A28" w:rsidP="00BD507A">
            <w:pPr>
              <w:jc w:val="center"/>
              <w:rPr>
                <w:rFonts w:ascii="Times New Roman" w:eastAsia="Calibri" w:hAnsi="Times New Roman" w:cs="Times New Roman"/>
                <w:sz w:val="24"/>
                <w:szCs w:val="24"/>
                <w:lang w:val="uk-UA"/>
              </w:rPr>
            </w:pPr>
            <w:r>
              <w:rPr>
                <w:rFonts w:ascii="Times New Roman" w:eastAsia="Calibri" w:hAnsi="Times New Roman" w:cs="Times New Roman"/>
                <w:sz w:val="24"/>
                <w:szCs w:val="24"/>
                <w:lang w:val="uk-UA"/>
              </w:rPr>
              <w:t>0,5</w:t>
            </w:r>
          </w:p>
        </w:tc>
        <w:tc>
          <w:tcPr>
            <w:tcW w:w="1235" w:type="dxa"/>
            <w:tcBorders>
              <w:top w:val="single" w:sz="4" w:space="0" w:color="auto"/>
              <w:left w:val="single" w:sz="4" w:space="0" w:color="auto"/>
              <w:bottom w:val="single" w:sz="4" w:space="0" w:color="auto"/>
              <w:right w:val="single" w:sz="4" w:space="0" w:color="auto"/>
            </w:tcBorders>
          </w:tcPr>
          <w:p w:rsidR="00264A28" w:rsidRPr="00A2345F" w:rsidRDefault="00264A28" w:rsidP="004C39B1">
            <w:pPr>
              <w:jc w:val="center"/>
              <w:rPr>
                <w:rFonts w:ascii="Times New Roman" w:eastAsia="Calibri" w:hAnsi="Times New Roman" w:cs="Times New Roman"/>
                <w:sz w:val="24"/>
                <w:szCs w:val="24"/>
                <w:lang w:val="uk-UA"/>
              </w:rPr>
            </w:pPr>
            <w:r>
              <w:rPr>
                <w:rFonts w:ascii="Times New Roman" w:eastAsia="Calibri" w:hAnsi="Times New Roman" w:cs="Times New Roman"/>
                <w:sz w:val="24"/>
                <w:szCs w:val="24"/>
                <w:lang w:val="uk-UA"/>
              </w:rPr>
              <w:t>0,5</w:t>
            </w:r>
          </w:p>
        </w:tc>
      </w:tr>
      <w:tr w:rsidR="004C39B1" w:rsidRPr="00A2345F" w:rsidTr="004C39B1">
        <w:trPr>
          <w:trHeight w:val="96"/>
        </w:trPr>
        <w:tc>
          <w:tcPr>
            <w:tcW w:w="2835" w:type="dxa"/>
            <w:vMerge w:val="restart"/>
            <w:tcBorders>
              <w:top w:val="single" w:sz="4" w:space="0" w:color="auto"/>
              <w:left w:val="single" w:sz="4" w:space="0" w:color="auto"/>
              <w:right w:val="single" w:sz="4" w:space="0" w:color="auto"/>
            </w:tcBorders>
          </w:tcPr>
          <w:p w:rsidR="004C39B1" w:rsidRPr="00A2345F" w:rsidRDefault="004C39B1" w:rsidP="00BD507A">
            <w:pPr>
              <w:rPr>
                <w:rFonts w:ascii="Times New Roman" w:eastAsia="Calibri" w:hAnsi="Times New Roman" w:cs="Times New Roman"/>
                <w:sz w:val="24"/>
                <w:szCs w:val="24"/>
                <w:lang w:val="uk-UA"/>
              </w:rPr>
            </w:pPr>
            <w:r w:rsidRPr="00A2345F">
              <w:rPr>
                <w:rFonts w:ascii="Times New Roman" w:eastAsia="Calibri" w:hAnsi="Times New Roman" w:cs="Times New Roman"/>
                <w:sz w:val="24"/>
                <w:szCs w:val="24"/>
                <w:lang w:val="uk-UA"/>
              </w:rPr>
              <w:t>Громадянська та історична</w:t>
            </w:r>
          </w:p>
        </w:tc>
        <w:tc>
          <w:tcPr>
            <w:tcW w:w="2694" w:type="dxa"/>
            <w:tcBorders>
              <w:top w:val="single" w:sz="4" w:space="0" w:color="auto"/>
              <w:left w:val="single" w:sz="4" w:space="0" w:color="auto"/>
              <w:bottom w:val="single" w:sz="4" w:space="0" w:color="auto"/>
              <w:right w:val="single" w:sz="4" w:space="0" w:color="auto"/>
            </w:tcBorders>
          </w:tcPr>
          <w:p w:rsidR="004C39B1" w:rsidRPr="00A2345F" w:rsidRDefault="004C39B1" w:rsidP="00FA2668">
            <w:pPr>
              <w:rPr>
                <w:rFonts w:ascii="Times New Roman" w:eastAsia="Calibri" w:hAnsi="Times New Roman" w:cs="Times New Roman"/>
                <w:sz w:val="24"/>
                <w:szCs w:val="24"/>
                <w:lang w:val="uk-UA"/>
              </w:rPr>
            </w:pPr>
            <w:r>
              <w:rPr>
                <w:rFonts w:ascii="Times New Roman" w:eastAsia="Calibri" w:hAnsi="Times New Roman" w:cs="Times New Roman"/>
                <w:sz w:val="24"/>
                <w:szCs w:val="24"/>
                <w:lang w:val="uk-UA"/>
              </w:rPr>
              <w:t>Історія</w:t>
            </w:r>
            <w:r w:rsidRPr="00A2345F">
              <w:rPr>
                <w:rFonts w:ascii="Times New Roman" w:eastAsia="Calibri" w:hAnsi="Times New Roman" w:cs="Times New Roman"/>
                <w:sz w:val="24"/>
                <w:szCs w:val="24"/>
                <w:lang w:val="uk-UA"/>
              </w:rPr>
              <w:t xml:space="preserve"> України</w:t>
            </w:r>
          </w:p>
        </w:tc>
        <w:tc>
          <w:tcPr>
            <w:tcW w:w="1134" w:type="dxa"/>
            <w:tcBorders>
              <w:top w:val="single" w:sz="4" w:space="0" w:color="auto"/>
              <w:left w:val="single" w:sz="4" w:space="0" w:color="auto"/>
              <w:bottom w:val="single" w:sz="4" w:space="0" w:color="auto"/>
              <w:right w:val="single" w:sz="4" w:space="0" w:color="auto"/>
            </w:tcBorders>
          </w:tcPr>
          <w:p w:rsidR="004C39B1" w:rsidRDefault="004C39B1" w:rsidP="00BD507A">
            <w:pPr>
              <w:jc w:val="center"/>
              <w:rPr>
                <w:rFonts w:ascii="Times New Roman" w:eastAsia="Calibri" w:hAnsi="Times New Roman" w:cs="Times New Roman"/>
                <w:sz w:val="24"/>
                <w:szCs w:val="24"/>
                <w:lang w:val="uk-UA"/>
              </w:rPr>
            </w:pPr>
            <w:r>
              <w:rPr>
                <w:rFonts w:ascii="Times New Roman" w:eastAsia="Calibri" w:hAnsi="Times New Roman" w:cs="Times New Roman"/>
                <w:sz w:val="24"/>
                <w:szCs w:val="24"/>
                <w:lang w:val="uk-UA"/>
              </w:rPr>
              <w:t>0,5+0,5</w:t>
            </w:r>
          </w:p>
        </w:tc>
        <w:tc>
          <w:tcPr>
            <w:tcW w:w="992" w:type="dxa"/>
            <w:tcBorders>
              <w:top w:val="single" w:sz="4" w:space="0" w:color="auto"/>
              <w:left w:val="single" w:sz="4" w:space="0" w:color="auto"/>
              <w:bottom w:val="single" w:sz="4" w:space="0" w:color="auto"/>
              <w:right w:val="single" w:sz="4" w:space="0" w:color="auto"/>
            </w:tcBorders>
          </w:tcPr>
          <w:p w:rsidR="004C39B1" w:rsidRDefault="00264A28" w:rsidP="004C39B1">
            <w:pPr>
              <w:jc w:val="center"/>
              <w:rPr>
                <w:rFonts w:ascii="Times New Roman" w:eastAsia="Calibri" w:hAnsi="Times New Roman" w:cs="Times New Roman"/>
                <w:sz w:val="24"/>
                <w:szCs w:val="24"/>
                <w:lang w:val="uk-UA"/>
              </w:rPr>
            </w:pPr>
            <w:r>
              <w:rPr>
                <w:rFonts w:ascii="Times New Roman" w:eastAsia="Calibri" w:hAnsi="Times New Roman" w:cs="Times New Roman"/>
                <w:sz w:val="24"/>
                <w:szCs w:val="24"/>
                <w:lang w:val="uk-UA"/>
              </w:rPr>
              <w:t>0,5+0,5</w:t>
            </w:r>
          </w:p>
        </w:tc>
        <w:tc>
          <w:tcPr>
            <w:tcW w:w="1134" w:type="dxa"/>
            <w:tcBorders>
              <w:top w:val="single" w:sz="4" w:space="0" w:color="auto"/>
              <w:left w:val="single" w:sz="4" w:space="0" w:color="auto"/>
              <w:bottom w:val="single" w:sz="4" w:space="0" w:color="auto"/>
              <w:right w:val="single" w:sz="4" w:space="0" w:color="auto"/>
            </w:tcBorders>
          </w:tcPr>
          <w:p w:rsidR="004C39B1" w:rsidRDefault="00264A28" w:rsidP="00BD507A">
            <w:pPr>
              <w:jc w:val="center"/>
              <w:rPr>
                <w:rFonts w:ascii="Times New Roman" w:eastAsia="Calibri" w:hAnsi="Times New Roman" w:cs="Times New Roman"/>
                <w:sz w:val="24"/>
                <w:szCs w:val="24"/>
                <w:lang w:val="uk-UA"/>
              </w:rPr>
            </w:pPr>
            <w:r>
              <w:rPr>
                <w:rFonts w:ascii="Times New Roman" w:eastAsia="Calibri" w:hAnsi="Times New Roman" w:cs="Times New Roman"/>
                <w:sz w:val="24"/>
                <w:szCs w:val="24"/>
                <w:lang w:val="uk-UA"/>
              </w:rPr>
              <w:t>1</w:t>
            </w:r>
          </w:p>
        </w:tc>
        <w:tc>
          <w:tcPr>
            <w:tcW w:w="1235" w:type="dxa"/>
            <w:tcBorders>
              <w:top w:val="single" w:sz="4" w:space="0" w:color="auto"/>
              <w:left w:val="single" w:sz="4" w:space="0" w:color="auto"/>
              <w:bottom w:val="single" w:sz="4" w:space="0" w:color="auto"/>
              <w:right w:val="single" w:sz="4" w:space="0" w:color="auto"/>
            </w:tcBorders>
          </w:tcPr>
          <w:p w:rsidR="004C39B1" w:rsidRDefault="00264A28" w:rsidP="004C39B1">
            <w:pPr>
              <w:jc w:val="center"/>
              <w:rPr>
                <w:rFonts w:ascii="Times New Roman" w:eastAsia="Calibri" w:hAnsi="Times New Roman" w:cs="Times New Roman"/>
                <w:sz w:val="24"/>
                <w:szCs w:val="24"/>
                <w:lang w:val="uk-UA"/>
              </w:rPr>
            </w:pPr>
            <w:r>
              <w:rPr>
                <w:rFonts w:ascii="Times New Roman" w:eastAsia="Calibri" w:hAnsi="Times New Roman" w:cs="Times New Roman"/>
                <w:sz w:val="24"/>
                <w:szCs w:val="24"/>
                <w:lang w:val="uk-UA"/>
              </w:rPr>
              <w:t>1</w:t>
            </w:r>
          </w:p>
        </w:tc>
      </w:tr>
      <w:tr w:rsidR="004C39B1" w:rsidRPr="00A2345F" w:rsidTr="004C39B1">
        <w:trPr>
          <w:trHeight w:val="180"/>
        </w:trPr>
        <w:tc>
          <w:tcPr>
            <w:tcW w:w="2835" w:type="dxa"/>
            <w:vMerge/>
            <w:tcBorders>
              <w:left w:val="single" w:sz="4" w:space="0" w:color="auto"/>
              <w:right w:val="single" w:sz="4" w:space="0" w:color="auto"/>
            </w:tcBorders>
          </w:tcPr>
          <w:p w:rsidR="004C39B1" w:rsidRPr="00A2345F" w:rsidRDefault="004C39B1" w:rsidP="00BD507A">
            <w:pPr>
              <w:rPr>
                <w:rFonts w:ascii="Times New Roman" w:eastAsia="Calibri" w:hAnsi="Times New Roman" w:cs="Times New Roman"/>
                <w:sz w:val="24"/>
                <w:szCs w:val="24"/>
                <w:lang w:val="uk-UA"/>
              </w:rPr>
            </w:pPr>
          </w:p>
        </w:tc>
        <w:tc>
          <w:tcPr>
            <w:tcW w:w="2694" w:type="dxa"/>
            <w:tcBorders>
              <w:top w:val="single" w:sz="4" w:space="0" w:color="auto"/>
              <w:left w:val="single" w:sz="4" w:space="0" w:color="auto"/>
              <w:bottom w:val="single" w:sz="4" w:space="0" w:color="auto"/>
              <w:right w:val="single" w:sz="4" w:space="0" w:color="auto"/>
            </w:tcBorders>
          </w:tcPr>
          <w:p w:rsidR="004C39B1" w:rsidRDefault="004C39B1" w:rsidP="00FA2668">
            <w:pPr>
              <w:rPr>
                <w:rFonts w:ascii="Times New Roman" w:eastAsia="Calibri" w:hAnsi="Times New Roman" w:cs="Times New Roman"/>
                <w:sz w:val="24"/>
                <w:szCs w:val="24"/>
                <w:lang w:val="uk-UA"/>
              </w:rPr>
            </w:pPr>
            <w:r>
              <w:rPr>
                <w:rFonts w:ascii="Times New Roman" w:eastAsia="Calibri" w:hAnsi="Times New Roman" w:cs="Times New Roman"/>
                <w:sz w:val="24"/>
                <w:szCs w:val="24"/>
                <w:lang w:val="uk-UA"/>
              </w:rPr>
              <w:t>Всесвітня історія</w:t>
            </w:r>
          </w:p>
        </w:tc>
        <w:tc>
          <w:tcPr>
            <w:tcW w:w="1134" w:type="dxa"/>
            <w:tcBorders>
              <w:top w:val="single" w:sz="4" w:space="0" w:color="auto"/>
              <w:left w:val="single" w:sz="4" w:space="0" w:color="auto"/>
              <w:bottom w:val="single" w:sz="4" w:space="0" w:color="auto"/>
              <w:right w:val="single" w:sz="4" w:space="0" w:color="auto"/>
            </w:tcBorders>
          </w:tcPr>
          <w:p w:rsidR="004C39B1" w:rsidRDefault="004C39B1" w:rsidP="00BD507A">
            <w:pPr>
              <w:jc w:val="center"/>
              <w:rPr>
                <w:rFonts w:ascii="Times New Roman" w:eastAsia="Calibri" w:hAnsi="Times New Roman" w:cs="Times New Roman"/>
                <w:sz w:val="24"/>
                <w:szCs w:val="24"/>
                <w:lang w:val="uk-UA"/>
              </w:rPr>
            </w:pPr>
            <w:r>
              <w:rPr>
                <w:rFonts w:ascii="Times New Roman" w:eastAsia="Calibri" w:hAnsi="Times New Roman" w:cs="Times New Roman"/>
                <w:sz w:val="24"/>
                <w:szCs w:val="24"/>
                <w:lang w:val="uk-UA"/>
              </w:rPr>
              <w:t>0,5+0,5</w:t>
            </w:r>
          </w:p>
        </w:tc>
        <w:tc>
          <w:tcPr>
            <w:tcW w:w="992" w:type="dxa"/>
            <w:tcBorders>
              <w:top w:val="single" w:sz="4" w:space="0" w:color="auto"/>
              <w:left w:val="single" w:sz="4" w:space="0" w:color="auto"/>
              <w:bottom w:val="single" w:sz="4" w:space="0" w:color="auto"/>
              <w:right w:val="single" w:sz="4" w:space="0" w:color="auto"/>
            </w:tcBorders>
          </w:tcPr>
          <w:p w:rsidR="004C39B1" w:rsidRDefault="00264A28" w:rsidP="004C39B1">
            <w:pPr>
              <w:jc w:val="center"/>
              <w:rPr>
                <w:rFonts w:ascii="Times New Roman" w:eastAsia="Calibri" w:hAnsi="Times New Roman" w:cs="Times New Roman"/>
                <w:sz w:val="24"/>
                <w:szCs w:val="24"/>
                <w:lang w:val="uk-UA"/>
              </w:rPr>
            </w:pPr>
            <w:r>
              <w:rPr>
                <w:rFonts w:ascii="Times New Roman" w:eastAsia="Calibri" w:hAnsi="Times New Roman" w:cs="Times New Roman"/>
                <w:sz w:val="24"/>
                <w:szCs w:val="24"/>
                <w:lang w:val="uk-UA"/>
              </w:rPr>
              <w:t>0,5+0,5</w:t>
            </w:r>
          </w:p>
        </w:tc>
        <w:tc>
          <w:tcPr>
            <w:tcW w:w="1134" w:type="dxa"/>
            <w:tcBorders>
              <w:top w:val="single" w:sz="4" w:space="0" w:color="auto"/>
              <w:left w:val="single" w:sz="4" w:space="0" w:color="auto"/>
              <w:bottom w:val="single" w:sz="4" w:space="0" w:color="auto"/>
              <w:right w:val="single" w:sz="4" w:space="0" w:color="auto"/>
            </w:tcBorders>
          </w:tcPr>
          <w:p w:rsidR="004C39B1" w:rsidRDefault="004C39B1" w:rsidP="00BD507A">
            <w:pPr>
              <w:jc w:val="center"/>
              <w:rPr>
                <w:rFonts w:ascii="Times New Roman" w:eastAsia="Calibri" w:hAnsi="Times New Roman" w:cs="Times New Roman"/>
                <w:sz w:val="24"/>
                <w:szCs w:val="24"/>
                <w:lang w:val="uk-UA"/>
              </w:rPr>
            </w:pPr>
            <w:r>
              <w:rPr>
                <w:rFonts w:ascii="Times New Roman" w:eastAsia="Calibri" w:hAnsi="Times New Roman" w:cs="Times New Roman"/>
                <w:sz w:val="24"/>
                <w:szCs w:val="24"/>
                <w:lang w:val="uk-UA"/>
              </w:rPr>
              <w:t>0,5+0,5</w:t>
            </w:r>
          </w:p>
        </w:tc>
        <w:tc>
          <w:tcPr>
            <w:tcW w:w="1235" w:type="dxa"/>
            <w:tcBorders>
              <w:top w:val="single" w:sz="4" w:space="0" w:color="auto"/>
              <w:left w:val="single" w:sz="4" w:space="0" w:color="auto"/>
              <w:bottom w:val="single" w:sz="4" w:space="0" w:color="auto"/>
              <w:right w:val="single" w:sz="4" w:space="0" w:color="auto"/>
            </w:tcBorders>
          </w:tcPr>
          <w:p w:rsidR="004C39B1" w:rsidRDefault="00264A28" w:rsidP="004C39B1">
            <w:pPr>
              <w:jc w:val="center"/>
              <w:rPr>
                <w:rFonts w:ascii="Times New Roman" w:eastAsia="Calibri" w:hAnsi="Times New Roman" w:cs="Times New Roman"/>
                <w:sz w:val="24"/>
                <w:szCs w:val="24"/>
                <w:lang w:val="uk-UA"/>
              </w:rPr>
            </w:pPr>
            <w:r>
              <w:rPr>
                <w:rFonts w:ascii="Times New Roman" w:eastAsia="Calibri" w:hAnsi="Times New Roman" w:cs="Times New Roman"/>
                <w:sz w:val="24"/>
                <w:szCs w:val="24"/>
                <w:lang w:val="uk-UA"/>
              </w:rPr>
              <w:t>0,5+0,5</w:t>
            </w:r>
          </w:p>
        </w:tc>
      </w:tr>
      <w:tr w:rsidR="004C39B1" w:rsidRPr="00FC54DB" w:rsidTr="004C39B1">
        <w:tc>
          <w:tcPr>
            <w:tcW w:w="2835" w:type="dxa"/>
            <w:vMerge/>
            <w:tcBorders>
              <w:left w:val="single" w:sz="4" w:space="0" w:color="auto"/>
              <w:bottom w:val="single" w:sz="4" w:space="0" w:color="auto"/>
              <w:right w:val="single" w:sz="4" w:space="0" w:color="auto"/>
            </w:tcBorders>
          </w:tcPr>
          <w:p w:rsidR="004C39B1" w:rsidRPr="00A2345F" w:rsidRDefault="004C39B1" w:rsidP="00BD507A">
            <w:pPr>
              <w:rPr>
                <w:rFonts w:ascii="Times New Roman" w:eastAsia="Calibri" w:hAnsi="Times New Roman" w:cs="Times New Roman"/>
                <w:sz w:val="24"/>
                <w:szCs w:val="24"/>
                <w:lang w:val="uk-UA"/>
              </w:rPr>
            </w:pPr>
          </w:p>
        </w:tc>
        <w:tc>
          <w:tcPr>
            <w:tcW w:w="2694" w:type="dxa"/>
            <w:tcBorders>
              <w:top w:val="single" w:sz="4" w:space="0" w:color="auto"/>
              <w:left w:val="single" w:sz="4" w:space="0" w:color="auto"/>
              <w:bottom w:val="single" w:sz="4" w:space="0" w:color="auto"/>
              <w:right w:val="single" w:sz="4" w:space="0" w:color="auto"/>
            </w:tcBorders>
          </w:tcPr>
          <w:p w:rsidR="004C39B1" w:rsidRDefault="004C39B1" w:rsidP="00BD507A">
            <w:pPr>
              <w:rPr>
                <w:rFonts w:ascii="Times New Roman" w:eastAsia="Calibri" w:hAnsi="Times New Roman" w:cs="Times New Roman"/>
                <w:sz w:val="24"/>
                <w:szCs w:val="24"/>
                <w:lang w:val="uk-UA"/>
              </w:rPr>
            </w:pPr>
            <w:r>
              <w:rPr>
                <w:rFonts w:ascii="Times New Roman" w:eastAsia="Calibri" w:hAnsi="Times New Roman" w:cs="Times New Roman"/>
                <w:sz w:val="24"/>
                <w:szCs w:val="24"/>
                <w:lang w:val="uk-UA"/>
              </w:rPr>
              <w:t>Громадянська освіта</w:t>
            </w:r>
          </w:p>
        </w:tc>
        <w:tc>
          <w:tcPr>
            <w:tcW w:w="1134" w:type="dxa"/>
            <w:tcBorders>
              <w:top w:val="single" w:sz="4" w:space="0" w:color="auto"/>
              <w:left w:val="single" w:sz="4" w:space="0" w:color="auto"/>
              <w:bottom w:val="single" w:sz="4" w:space="0" w:color="auto"/>
              <w:right w:val="single" w:sz="4" w:space="0" w:color="auto"/>
            </w:tcBorders>
          </w:tcPr>
          <w:p w:rsidR="004C39B1" w:rsidRDefault="004C39B1" w:rsidP="00BD507A">
            <w:pPr>
              <w:jc w:val="center"/>
              <w:rPr>
                <w:rFonts w:ascii="Times New Roman" w:eastAsia="Calibri" w:hAnsi="Times New Roman" w:cs="Times New Roman"/>
                <w:sz w:val="24"/>
                <w:szCs w:val="24"/>
                <w:lang w:val="uk-UA"/>
              </w:rPr>
            </w:pPr>
            <w:r>
              <w:rPr>
                <w:rFonts w:ascii="Times New Roman" w:eastAsia="Calibri" w:hAnsi="Times New Roman" w:cs="Times New Roman"/>
                <w:sz w:val="24"/>
                <w:szCs w:val="24"/>
                <w:lang w:val="uk-UA"/>
              </w:rPr>
              <w:t>0,5</w:t>
            </w:r>
          </w:p>
        </w:tc>
        <w:tc>
          <w:tcPr>
            <w:tcW w:w="992" w:type="dxa"/>
            <w:tcBorders>
              <w:top w:val="single" w:sz="4" w:space="0" w:color="auto"/>
              <w:left w:val="single" w:sz="4" w:space="0" w:color="auto"/>
              <w:bottom w:val="single" w:sz="4" w:space="0" w:color="auto"/>
              <w:right w:val="single" w:sz="4" w:space="0" w:color="auto"/>
            </w:tcBorders>
          </w:tcPr>
          <w:p w:rsidR="004C39B1" w:rsidRDefault="00286233" w:rsidP="004C39B1">
            <w:pPr>
              <w:jc w:val="center"/>
              <w:rPr>
                <w:rFonts w:ascii="Times New Roman" w:eastAsia="Calibri" w:hAnsi="Times New Roman" w:cs="Times New Roman"/>
                <w:sz w:val="24"/>
                <w:szCs w:val="24"/>
                <w:lang w:val="uk-UA"/>
              </w:rPr>
            </w:pPr>
            <w:r>
              <w:rPr>
                <w:rFonts w:ascii="Times New Roman" w:eastAsia="Calibri" w:hAnsi="Times New Roman" w:cs="Times New Roman"/>
                <w:sz w:val="24"/>
                <w:szCs w:val="24"/>
                <w:lang w:val="uk-UA"/>
              </w:rPr>
              <w:t>0,5</w:t>
            </w:r>
          </w:p>
        </w:tc>
        <w:tc>
          <w:tcPr>
            <w:tcW w:w="1134" w:type="dxa"/>
            <w:tcBorders>
              <w:top w:val="single" w:sz="4" w:space="0" w:color="auto"/>
              <w:left w:val="single" w:sz="4" w:space="0" w:color="auto"/>
              <w:bottom w:val="single" w:sz="4" w:space="0" w:color="auto"/>
              <w:right w:val="single" w:sz="4" w:space="0" w:color="auto"/>
            </w:tcBorders>
          </w:tcPr>
          <w:p w:rsidR="004C39B1" w:rsidRDefault="004C39B1" w:rsidP="00BD507A">
            <w:pPr>
              <w:jc w:val="center"/>
              <w:rPr>
                <w:rFonts w:ascii="Times New Roman" w:eastAsia="Calibri" w:hAnsi="Times New Roman" w:cs="Times New Roman"/>
                <w:sz w:val="24"/>
                <w:szCs w:val="24"/>
                <w:lang w:val="uk-UA"/>
              </w:rPr>
            </w:pPr>
            <w:r>
              <w:rPr>
                <w:rFonts w:ascii="Times New Roman" w:eastAsia="Calibri" w:hAnsi="Times New Roman" w:cs="Times New Roman"/>
                <w:sz w:val="24"/>
                <w:szCs w:val="24"/>
                <w:lang w:val="uk-UA"/>
              </w:rPr>
              <w:t>0,5</w:t>
            </w:r>
          </w:p>
        </w:tc>
        <w:tc>
          <w:tcPr>
            <w:tcW w:w="1235" w:type="dxa"/>
            <w:tcBorders>
              <w:top w:val="single" w:sz="4" w:space="0" w:color="auto"/>
              <w:left w:val="single" w:sz="4" w:space="0" w:color="auto"/>
              <w:bottom w:val="single" w:sz="4" w:space="0" w:color="auto"/>
              <w:right w:val="single" w:sz="4" w:space="0" w:color="auto"/>
            </w:tcBorders>
          </w:tcPr>
          <w:p w:rsidR="004C39B1" w:rsidRDefault="00264A28" w:rsidP="004C39B1">
            <w:pPr>
              <w:jc w:val="center"/>
              <w:rPr>
                <w:rFonts w:ascii="Times New Roman" w:eastAsia="Calibri" w:hAnsi="Times New Roman" w:cs="Times New Roman"/>
                <w:sz w:val="24"/>
                <w:szCs w:val="24"/>
                <w:lang w:val="uk-UA"/>
              </w:rPr>
            </w:pPr>
            <w:r>
              <w:rPr>
                <w:rFonts w:ascii="Times New Roman" w:eastAsia="Calibri" w:hAnsi="Times New Roman" w:cs="Times New Roman"/>
                <w:sz w:val="24"/>
                <w:szCs w:val="24"/>
                <w:lang w:val="uk-UA"/>
              </w:rPr>
              <w:t>0,5</w:t>
            </w:r>
          </w:p>
        </w:tc>
      </w:tr>
      <w:tr w:rsidR="004C39B1" w:rsidRPr="00A2345F" w:rsidTr="004C39B1">
        <w:tc>
          <w:tcPr>
            <w:tcW w:w="2835" w:type="dxa"/>
            <w:tcBorders>
              <w:top w:val="single" w:sz="4" w:space="0" w:color="auto"/>
              <w:left w:val="single" w:sz="4" w:space="0" w:color="auto"/>
              <w:bottom w:val="single" w:sz="4" w:space="0" w:color="auto"/>
              <w:right w:val="single" w:sz="4" w:space="0" w:color="auto"/>
            </w:tcBorders>
          </w:tcPr>
          <w:p w:rsidR="004C39B1" w:rsidRPr="00A2345F" w:rsidRDefault="004C39B1" w:rsidP="00BD507A">
            <w:pPr>
              <w:rPr>
                <w:rFonts w:ascii="Times New Roman" w:eastAsia="Calibri" w:hAnsi="Times New Roman" w:cs="Times New Roman"/>
                <w:sz w:val="24"/>
                <w:szCs w:val="24"/>
                <w:lang w:val="uk-UA"/>
              </w:rPr>
            </w:pPr>
            <w:proofErr w:type="spellStart"/>
            <w:r w:rsidRPr="00A2345F">
              <w:rPr>
                <w:rFonts w:ascii="Times New Roman" w:eastAsia="Calibri" w:hAnsi="Times New Roman" w:cs="Times New Roman"/>
                <w:sz w:val="24"/>
                <w:szCs w:val="24"/>
                <w:lang w:val="uk-UA"/>
              </w:rPr>
              <w:t>Інформатична</w:t>
            </w:r>
            <w:proofErr w:type="spellEnd"/>
          </w:p>
        </w:tc>
        <w:tc>
          <w:tcPr>
            <w:tcW w:w="2694" w:type="dxa"/>
            <w:tcBorders>
              <w:top w:val="single" w:sz="4" w:space="0" w:color="auto"/>
              <w:left w:val="single" w:sz="4" w:space="0" w:color="auto"/>
              <w:bottom w:val="single" w:sz="4" w:space="0" w:color="auto"/>
              <w:right w:val="single" w:sz="4" w:space="0" w:color="auto"/>
            </w:tcBorders>
          </w:tcPr>
          <w:p w:rsidR="004C39B1" w:rsidRPr="00A2345F" w:rsidRDefault="004C39B1" w:rsidP="00BD507A">
            <w:pPr>
              <w:rPr>
                <w:rFonts w:ascii="Times New Roman" w:eastAsia="Calibri" w:hAnsi="Times New Roman" w:cs="Times New Roman"/>
                <w:sz w:val="24"/>
                <w:szCs w:val="24"/>
                <w:lang w:val="uk-UA"/>
              </w:rPr>
            </w:pPr>
            <w:r w:rsidRPr="00A2345F">
              <w:rPr>
                <w:rFonts w:ascii="Times New Roman" w:eastAsia="Calibri" w:hAnsi="Times New Roman" w:cs="Times New Roman"/>
                <w:sz w:val="24"/>
                <w:szCs w:val="24"/>
                <w:lang w:val="uk-UA"/>
              </w:rPr>
              <w:t>Інформатика</w:t>
            </w:r>
          </w:p>
        </w:tc>
        <w:tc>
          <w:tcPr>
            <w:tcW w:w="1134" w:type="dxa"/>
            <w:tcBorders>
              <w:top w:val="single" w:sz="4" w:space="0" w:color="auto"/>
              <w:left w:val="single" w:sz="4" w:space="0" w:color="auto"/>
              <w:bottom w:val="single" w:sz="4" w:space="0" w:color="auto"/>
              <w:right w:val="single" w:sz="4" w:space="0" w:color="auto"/>
            </w:tcBorders>
          </w:tcPr>
          <w:p w:rsidR="004C39B1" w:rsidRDefault="00264A28" w:rsidP="00BD507A">
            <w:pPr>
              <w:jc w:val="center"/>
              <w:rPr>
                <w:rFonts w:ascii="Times New Roman" w:eastAsia="Calibri" w:hAnsi="Times New Roman" w:cs="Times New Roman"/>
                <w:sz w:val="24"/>
                <w:szCs w:val="24"/>
                <w:lang w:val="uk-UA"/>
              </w:rPr>
            </w:pPr>
            <w:r>
              <w:rPr>
                <w:rFonts w:ascii="Times New Roman" w:eastAsia="Calibri" w:hAnsi="Times New Roman" w:cs="Times New Roman"/>
                <w:sz w:val="24"/>
                <w:szCs w:val="24"/>
                <w:lang w:val="uk-UA"/>
              </w:rPr>
              <w:t>1</w:t>
            </w:r>
          </w:p>
        </w:tc>
        <w:tc>
          <w:tcPr>
            <w:tcW w:w="992" w:type="dxa"/>
            <w:tcBorders>
              <w:top w:val="single" w:sz="4" w:space="0" w:color="auto"/>
              <w:left w:val="single" w:sz="4" w:space="0" w:color="auto"/>
              <w:bottom w:val="single" w:sz="4" w:space="0" w:color="auto"/>
              <w:right w:val="single" w:sz="4" w:space="0" w:color="auto"/>
            </w:tcBorders>
          </w:tcPr>
          <w:p w:rsidR="004C39B1" w:rsidRDefault="00264A28" w:rsidP="004C39B1">
            <w:pPr>
              <w:jc w:val="center"/>
              <w:rPr>
                <w:rFonts w:ascii="Times New Roman" w:eastAsia="Calibri" w:hAnsi="Times New Roman" w:cs="Times New Roman"/>
                <w:sz w:val="24"/>
                <w:szCs w:val="24"/>
                <w:lang w:val="uk-UA"/>
              </w:rPr>
            </w:pPr>
            <w:r>
              <w:rPr>
                <w:rFonts w:ascii="Times New Roman" w:eastAsia="Calibri" w:hAnsi="Times New Roman" w:cs="Times New Roman"/>
                <w:sz w:val="24"/>
                <w:szCs w:val="24"/>
                <w:lang w:val="uk-UA"/>
              </w:rPr>
              <w:t>1</w:t>
            </w:r>
          </w:p>
        </w:tc>
        <w:tc>
          <w:tcPr>
            <w:tcW w:w="1134" w:type="dxa"/>
            <w:tcBorders>
              <w:top w:val="single" w:sz="4" w:space="0" w:color="auto"/>
              <w:left w:val="single" w:sz="4" w:space="0" w:color="auto"/>
              <w:bottom w:val="single" w:sz="4" w:space="0" w:color="auto"/>
              <w:right w:val="single" w:sz="4" w:space="0" w:color="auto"/>
            </w:tcBorders>
          </w:tcPr>
          <w:p w:rsidR="004C39B1" w:rsidRDefault="004C39B1" w:rsidP="00BD507A">
            <w:pPr>
              <w:jc w:val="center"/>
              <w:rPr>
                <w:rFonts w:ascii="Times New Roman" w:eastAsia="Calibri" w:hAnsi="Times New Roman" w:cs="Times New Roman"/>
                <w:sz w:val="24"/>
                <w:szCs w:val="24"/>
                <w:lang w:val="uk-UA"/>
              </w:rPr>
            </w:pPr>
            <w:r>
              <w:rPr>
                <w:rFonts w:ascii="Times New Roman" w:eastAsia="Calibri" w:hAnsi="Times New Roman" w:cs="Times New Roman"/>
                <w:sz w:val="24"/>
                <w:szCs w:val="24"/>
                <w:lang w:val="uk-UA"/>
              </w:rPr>
              <w:t>1,5</w:t>
            </w:r>
          </w:p>
        </w:tc>
        <w:tc>
          <w:tcPr>
            <w:tcW w:w="1235" w:type="dxa"/>
            <w:tcBorders>
              <w:top w:val="single" w:sz="4" w:space="0" w:color="auto"/>
              <w:left w:val="single" w:sz="4" w:space="0" w:color="auto"/>
              <w:bottom w:val="single" w:sz="4" w:space="0" w:color="auto"/>
              <w:right w:val="single" w:sz="4" w:space="0" w:color="auto"/>
            </w:tcBorders>
          </w:tcPr>
          <w:p w:rsidR="004C39B1" w:rsidRDefault="00264A28" w:rsidP="004C39B1">
            <w:pPr>
              <w:jc w:val="center"/>
              <w:rPr>
                <w:rFonts w:ascii="Times New Roman" w:eastAsia="Calibri" w:hAnsi="Times New Roman" w:cs="Times New Roman"/>
                <w:sz w:val="24"/>
                <w:szCs w:val="24"/>
                <w:lang w:val="uk-UA"/>
              </w:rPr>
            </w:pPr>
            <w:r>
              <w:rPr>
                <w:rFonts w:ascii="Times New Roman" w:eastAsia="Calibri" w:hAnsi="Times New Roman" w:cs="Times New Roman"/>
                <w:sz w:val="24"/>
                <w:szCs w:val="24"/>
                <w:lang w:val="uk-UA"/>
              </w:rPr>
              <w:t>1,5</w:t>
            </w:r>
          </w:p>
        </w:tc>
      </w:tr>
      <w:tr w:rsidR="004C39B1" w:rsidRPr="00A2345F" w:rsidTr="004C39B1">
        <w:tc>
          <w:tcPr>
            <w:tcW w:w="2835" w:type="dxa"/>
            <w:tcBorders>
              <w:top w:val="single" w:sz="4" w:space="0" w:color="auto"/>
              <w:left w:val="single" w:sz="4" w:space="0" w:color="auto"/>
              <w:bottom w:val="single" w:sz="4" w:space="0" w:color="auto"/>
              <w:right w:val="single" w:sz="4" w:space="0" w:color="auto"/>
            </w:tcBorders>
          </w:tcPr>
          <w:p w:rsidR="004C39B1" w:rsidRPr="00A2345F" w:rsidRDefault="004C39B1" w:rsidP="00BD507A">
            <w:pPr>
              <w:rPr>
                <w:rFonts w:ascii="Times New Roman" w:eastAsia="Calibri" w:hAnsi="Times New Roman" w:cs="Times New Roman"/>
                <w:sz w:val="24"/>
                <w:szCs w:val="24"/>
                <w:lang w:val="uk-UA"/>
              </w:rPr>
            </w:pPr>
            <w:r w:rsidRPr="00A2345F">
              <w:rPr>
                <w:rFonts w:ascii="Times New Roman" w:eastAsia="Calibri" w:hAnsi="Times New Roman" w:cs="Times New Roman"/>
                <w:sz w:val="24"/>
                <w:szCs w:val="24"/>
                <w:lang w:val="uk-UA"/>
              </w:rPr>
              <w:t>Технологічна</w:t>
            </w:r>
          </w:p>
        </w:tc>
        <w:tc>
          <w:tcPr>
            <w:tcW w:w="2694" w:type="dxa"/>
            <w:tcBorders>
              <w:top w:val="single" w:sz="4" w:space="0" w:color="auto"/>
              <w:left w:val="single" w:sz="4" w:space="0" w:color="auto"/>
              <w:bottom w:val="single" w:sz="4" w:space="0" w:color="auto"/>
              <w:right w:val="single" w:sz="4" w:space="0" w:color="auto"/>
            </w:tcBorders>
          </w:tcPr>
          <w:p w:rsidR="004C39B1" w:rsidRPr="00A2345F" w:rsidRDefault="004C39B1" w:rsidP="00BD507A">
            <w:pPr>
              <w:rPr>
                <w:rFonts w:ascii="Times New Roman" w:eastAsia="Calibri" w:hAnsi="Times New Roman" w:cs="Times New Roman"/>
                <w:sz w:val="24"/>
                <w:szCs w:val="24"/>
                <w:lang w:val="uk-UA"/>
              </w:rPr>
            </w:pPr>
            <w:r w:rsidRPr="00A2345F">
              <w:rPr>
                <w:rFonts w:ascii="Times New Roman" w:eastAsia="Calibri" w:hAnsi="Times New Roman" w:cs="Times New Roman"/>
                <w:sz w:val="24"/>
                <w:szCs w:val="24"/>
                <w:lang w:val="uk-UA"/>
              </w:rPr>
              <w:t>Технології</w:t>
            </w:r>
          </w:p>
        </w:tc>
        <w:tc>
          <w:tcPr>
            <w:tcW w:w="1134" w:type="dxa"/>
            <w:tcBorders>
              <w:top w:val="single" w:sz="4" w:space="0" w:color="auto"/>
              <w:left w:val="single" w:sz="4" w:space="0" w:color="auto"/>
              <w:bottom w:val="single" w:sz="4" w:space="0" w:color="auto"/>
              <w:right w:val="single" w:sz="4" w:space="0" w:color="auto"/>
            </w:tcBorders>
          </w:tcPr>
          <w:p w:rsidR="004C39B1" w:rsidRPr="00A2345F" w:rsidRDefault="004C39B1" w:rsidP="00BD507A">
            <w:pPr>
              <w:jc w:val="center"/>
              <w:rPr>
                <w:rFonts w:ascii="Times New Roman" w:eastAsia="Calibri" w:hAnsi="Times New Roman" w:cs="Times New Roman"/>
                <w:sz w:val="24"/>
                <w:szCs w:val="24"/>
                <w:lang w:val="uk-UA"/>
              </w:rPr>
            </w:pPr>
            <w:r>
              <w:rPr>
                <w:rFonts w:ascii="Times New Roman" w:eastAsia="Calibri" w:hAnsi="Times New Roman" w:cs="Times New Roman"/>
                <w:sz w:val="24"/>
                <w:szCs w:val="24"/>
                <w:lang w:val="uk-UA"/>
              </w:rPr>
              <w:t>1+1</w:t>
            </w:r>
          </w:p>
        </w:tc>
        <w:tc>
          <w:tcPr>
            <w:tcW w:w="992" w:type="dxa"/>
            <w:tcBorders>
              <w:top w:val="single" w:sz="4" w:space="0" w:color="auto"/>
              <w:left w:val="single" w:sz="4" w:space="0" w:color="auto"/>
              <w:bottom w:val="single" w:sz="4" w:space="0" w:color="auto"/>
              <w:right w:val="single" w:sz="4" w:space="0" w:color="auto"/>
            </w:tcBorders>
          </w:tcPr>
          <w:p w:rsidR="004C39B1" w:rsidRPr="00A2345F" w:rsidRDefault="00264A28" w:rsidP="004C39B1">
            <w:pPr>
              <w:jc w:val="center"/>
              <w:rPr>
                <w:rFonts w:ascii="Times New Roman" w:eastAsia="Calibri" w:hAnsi="Times New Roman" w:cs="Times New Roman"/>
                <w:sz w:val="24"/>
                <w:szCs w:val="24"/>
                <w:lang w:val="uk-UA"/>
              </w:rPr>
            </w:pPr>
            <w:r>
              <w:rPr>
                <w:rFonts w:ascii="Times New Roman" w:eastAsia="Calibri" w:hAnsi="Times New Roman" w:cs="Times New Roman"/>
                <w:sz w:val="24"/>
                <w:szCs w:val="24"/>
                <w:lang w:val="uk-UA"/>
              </w:rPr>
              <w:t>1+1</w:t>
            </w:r>
          </w:p>
        </w:tc>
        <w:tc>
          <w:tcPr>
            <w:tcW w:w="1134" w:type="dxa"/>
            <w:tcBorders>
              <w:top w:val="single" w:sz="4" w:space="0" w:color="auto"/>
              <w:left w:val="single" w:sz="4" w:space="0" w:color="auto"/>
              <w:bottom w:val="single" w:sz="4" w:space="0" w:color="auto"/>
              <w:right w:val="single" w:sz="4" w:space="0" w:color="auto"/>
            </w:tcBorders>
          </w:tcPr>
          <w:p w:rsidR="004C39B1" w:rsidRPr="00A2345F" w:rsidRDefault="004C39B1" w:rsidP="00BD507A">
            <w:pPr>
              <w:jc w:val="center"/>
              <w:rPr>
                <w:rFonts w:ascii="Times New Roman" w:eastAsia="Calibri" w:hAnsi="Times New Roman" w:cs="Times New Roman"/>
                <w:sz w:val="24"/>
                <w:szCs w:val="24"/>
                <w:lang w:val="uk-UA"/>
              </w:rPr>
            </w:pPr>
            <w:r>
              <w:rPr>
                <w:rFonts w:ascii="Times New Roman" w:eastAsia="Calibri" w:hAnsi="Times New Roman" w:cs="Times New Roman"/>
                <w:sz w:val="24"/>
                <w:szCs w:val="24"/>
                <w:lang w:val="uk-UA"/>
              </w:rPr>
              <w:t>1+1</w:t>
            </w:r>
          </w:p>
        </w:tc>
        <w:tc>
          <w:tcPr>
            <w:tcW w:w="1235" w:type="dxa"/>
            <w:tcBorders>
              <w:top w:val="single" w:sz="4" w:space="0" w:color="auto"/>
              <w:left w:val="single" w:sz="4" w:space="0" w:color="auto"/>
              <w:bottom w:val="single" w:sz="4" w:space="0" w:color="auto"/>
              <w:right w:val="single" w:sz="4" w:space="0" w:color="auto"/>
            </w:tcBorders>
          </w:tcPr>
          <w:p w:rsidR="004C39B1" w:rsidRPr="00A2345F" w:rsidRDefault="00264A28" w:rsidP="004C39B1">
            <w:pPr>
              <w:jc w:val="center"/>
              <w:rPr>
                <w:rFonts w:ascii="Times New Roman" w:eastAsia="Calibri" w:hAnsi="Times New Roman" w:cs="Times New Roman"/>
                <w:sz w:val="24"/>
                <w:szCs w:val="24"/>
                <w:lang w:val="uk-UA"/>
              </w:rPr>
            </w:pPr>
            <w:r>
              <w:rPr>
                <w:rFonts w:ascii="Times New Roman" w:eastAsia="Calibri" w:hAnsi="Times New Roman" w:cs="Times New Roman"/>
                <w:sz w:val="24"/>
                <w:szCs w:val="24"/>
                <w:lang w:val="uk-UA"/>
              </w:rPr>
              <w:t>1+1</w:t>
            </w:r>
          </w:p>
        </w:tc>
      </w:tr>
      <w:tr w:rsidR="004C39B1" w:rsidRPr="00A2345F" w:rsidTr="004C39B1">
        <w:trPr>
          <w:trHeight w:val="367"/>
        </w:trPr>
        <w:tc>
          <w:tcPr>
            <w:tcW w:w="2835" w:type="dxa"/>
            <w:vMerge w:val="restart"/>
            <w:tcBorders>
              <w:top w:val="single" w:sz="4" w:space="0" w:color="auto"/>
              <w:left w:val="single" w:sz="4" w:space="0" w:color="auto"/>
              <w:right w:val="single" w:sz="4" w:space="0" w:color="auto"/>
            </w:tcBorders>
          </w:tcPr>
          <w:p w:rsidR="004C39B1" w:rsidRPr="00A2345F" w:rsidRDefault="004C39B1" w:rsidP="00BD507A">
            <w:pPr>
              <w:rPr>
                <w:rFonts w:ascii="Times New Roman" w:eastAsia="Calibri" w:hAnsi="Times New Roman" w:cs="Times New Roman"/>
                <w:sz w:val="24"/>
                <w:szCs w:val="24"/>
                <w:lang w:val="uk-UA"/>
              </w:rPr>
            </w:pPr>
            <w:r w:rsidRPr="00A2345F">
              <w:rPr>
                <w:rFonts w:ascii="Times New Roman" w:eastAsia="Calibri" w:hAnsi="Times New Roman" w:cs="Times New Roman"/>
                <w:sz w:val="24"/>
                <w:szCs w:val="24"/>
                <w:lang w:val="uk-UA"/>
              </w:rPr>
              <w:t>Мистецька</w:t>
            </w:r>
          </w:p>
        </w:tc>
        <w:tc>
          <w:tcPr>
            <w:tcW w:w="2694" w:type="dxa"/>
            <w:tcBorders>
              <w:top w:val="single" w:sz="4" w:space="0" w:color="auto"/>
              <w:left w:val="single" w:sz="4" w:space="0" w:color="auto"/>
              <w:right w:val="single" w:sz="4" w:space="0" w:color="auto"/>
            </w:tcBorders>
          </w:tcPr>
          <w:p w:rsidR="004C39B1" w:rsidRPr="00A2345F" w:rsidRDefault="004C39B1" w:rsidP="00BD507A">
            <w:pPr>
              <w:rPr>
                <w:rFonts w:ascii="Times New Roman" w:eastAsia="Calibri" w:hAnsi="Times New Roman" w:cs="Times New Roman"/>
                <w:sz w:val="24"/>
                <w:szCs w:val="24"/>
                <w:lang w:val="uk-UA"/>
              </w:rPr>
            </w:pPr>
            <w:r w:rsidRPr="00A2345F">
              <w:rPr>
                <w:rFonts w:ascii="Times New Roman" w:eastAsia="Calibri" w:hAnsi="Times New Roman" w:cs="Times New Roman"/>
                <w:sz w:val="24"/>
                <w:szCs w:val="24"/>
                <w:lang w:val="uk-UA"/>
              </w:rPr>
              <w:t>Музичне мистецтво</w:t>
            </w:r>
          </w:p>
        </w:tc>
        <w:tc>
          <w:tcPr>
            <w:tcW w:w="1134" w:type="dxa"/>
            <w:tcBorders>
              <w:top w:val="single" w:sz="4" w:space="0" w:color="auto"/>
              <w:left w:val="single" w:sz="4" w:space="0" w:color="auto"/>
              <w:right w:val="single" w:sz="4" w:space="0" w:color="auto"/>
            </w:tcBorders>
          </w:tcPr>
          <w:p w:rsidR="004C39B1" w:rsidRPr="00A2345F" w:rsidRDefault="004C39B1" w:rsidP="00BD507A">
            <w:pPr>
              <w:jc w:val="center"/>
              <w:rPr>
                <w:rFonts w:ascii="Times New Roman" w:eastAsia="Calibri" w:hAnsi="Times New Roman" w:cs="Times New Roman"/>
                <w:sz w:val="24"/>
                <w:szCs w:val="24"/>
                <w:lang w:val="uk-UA"/>
              </w:rPr>
            </w:pPr>
            <w:r>
              <w:rPr>
                <w:rFonts w:ascii="Times New Roman" w:eastAsia="Calibri" w:hAnsi="Times New Roman" w:cs="Times New Roman"/>
                <w:sz w:val="24"/>
                <w:szCs w:val="24"/>
                <w:lang w:val="uk-UA"/>
              </w:rPr>
              <w:t>0,5+0,5</w:t>
            </w:r>
          </w:p>
        </w:tc>
        <w:tc>
          <w:tcPr>
            <w:tcW w:w="992" w:type="dxa"/>
            <w:tcBorders>
              <w:top w:val="single" w:sz="4" w:space="0" w:color="auto"/>
              <w:left w:val="single" w:sz="4" w:space="0" w:color="auto"/>
              <w:right w:val="single" w:sz="4" w:space="0" w:color="auto"/>
            </w:tcBorders>
          </w:tcPr>
          <w:p w:rsidR="004C39B1" w:rsidRPr="00A2345F" w:rsidRDefault="00264A28" w:rsidP="004C39B1">
            <w:pPr>
              <w:jc w:val="center"/>
              <w:rPr>
                <w:rFonts w:ascii="Times New Roman" w:eastAsia="Calibri" w:hAnsi="Times New Roman" w:cs="Times New Roman"/>
                <w:sz w:val="24"/>
                <w:szCs w:val="24"/>
                <w:lang w:val="uk-UA"/>
              </w:rPr>
            </w:pPr>
            <w:r>
              <w:rPr>
                <w:rFonts w:ascii="Times New Roman" w:eastAsia="Calibri" w:hAnsi="Times New Roman" w:cs="Times New Roman"/>
                <w:sz w:val="24"/>
                <w:szCs w:val="24"/>
                <w:lang w:val="uk-UA"/>
              </w:rPr>
              <w:t>0,5+0,5</w:t>
            </w:r>
          </w:p>
        </w:tc>
        <w:tc>
          <w:tcPr>
            <w:tcW w:w="1134" w:type="dxa"/>
            <w:tcBorders>
              <w:top w:val="single" w:sz="4" w:space="0" w:color="auto"/>
              <w:left w:val="single" w:sz="4" w:space="0" w:color="auto"/>
              <w:right w:val="single" w:sz="4" w:space="0" w:color="auto"/>
            </w:tcBorders>
          </w:tcPr>
          <w:p w:rsidR="004C39B1" w:rsidRPr="00A2345F" w:rsidRDefault="004C39B1" w:rsidP="00BD507A">
            <w:pPr>
              <w:jc w:val="center"/>
              <w:rPr>
                <w:rFonts w:ascii="Times New Roman" w:eastAsia="Calibri" w:hAnsi="Times New Roman" w:cs="Times New Roman"/>
                <w:sz w:val="24"/>
                <w:szCs w:val="24"/>
                <w:lang w:val="uk-UA"/>
              </w:rPr>
            </w:pPr>
            <w:r>
              <w:rPr>
                <w:rFonts w:ascii="Times New Roman" w:eastAsia="Calibri" w:hAnsi="Times New Roman" w:cs="Times New Roman"/>
                <w:sz w:val="24"/>
                <w:szCs w:val="24"/>
                <w:lang w:val="uk-UA"/>
              </w:rPr>
              <w:t>0,5+0,5</w:t>
            </w:r>
          </w:p>
        </w:tc>
        <w:tc>
          <w:tcPr>
            <w:tcW w:w="1235" w:type="dxa"/>
            <w:tcBorders>
              <w:top w:val="single" w:sz="4" w:space="0" w:color="auto"/>
              <w:left w:val="single" w:sz="4" w:space="0" w:color="auto"/>
              <w:right w:val="single" w:sz="4" w:space="0" w:color="auto"/>
            </w:tcBorders>
          </w:tcPr>
          <w:p w:rsidR="004C39B1" w:rsidRPr="00A2345F" w:rsidRDefault="00264A28" w:rsidP="004C39B1">
            <w:pPr>
              <w:jc w:val="center"/>
              <w:rPr>
                <w:rFonts w:ascii="Times New Roman" w:eastAsia="Calibri" w:hAnsi="Times New Roman" w:cs="Times New Roman"/>
                <w:sz w:val="24"/>
                <w:szCs w:val="24"/>
                <w:lang w:val="uk-UA"/>
              </w:rPr>
            </w:pPr>
            <w:r>
              <w:rPr>
                <w:rFonts w:ascii="Times New Roman" w:eastAsia="Calibri" w:hAnsi="Times New Roman" w:cs="Times New Roman"/>
                <w:sz w:val="24"/>
                <w:szCs w:val="24"/>
                <w:lang w:val="uk-UA"/>
              </w:rPr>
              <w:t>0,5+0.5</w:t>
            </w:r>
          </w:p>
        </w:tc>
      </w:tr>
      <w:tr w:rsidR="004C39B1" w:rsidRPr="00A2345F" w:rsidTr="004C39B1">
        <w:trPr>
          <w:trHeight w:val="367"/>
        </w:trPr>
        <w:tc>
          <w:tcPr>
            <w:tcW w:w="2835" w:type="dxa"/>
            <w:vMerge/>
            <w:tcBorders>
              <w:top w:val="single" w:sz="4" w:space="0" w:color="auto"/>
              <w:left w:val="single" w:sz="4" w:space="0" w:color="auto"/>
              <w:right w:val="single" w:sz="4" w:space="0" w:color="auto"/>
            </w:tcBorders>
          </w:tcPr>
          <w:p w:rsidR="004C39B1" w:rsidRPr="00A2345F" w:rsidRDefault="004C39B1" w:rsidP="00BD507A">
            <w:pPr>
              <w:rPr>
                <w:rFonts w:ascii="Times New Roman" w:eastAsia="Calibri" w:hAnsi="Times New Roman" w:cs="Times New Roman"/>
                <w:sz w:val="24"/>
                <w:szCs w:val="24"/>
                <w:lang w:val="uk-UA"/>
              </w:rPr>
            </w:pPr>
          </w:p>
        </w:tc>
        <w:tc>
          <w:tcPr>
            <w:tcW w:w="2694" w:type="dxa"/>
            <w:tcBorders>
              <w:top w:val="single" w:sz="4" w:space="0" w:color="auto"/>
              <w:left w:val="single" w:sz="4" w:space="0" w:color="auto"/>
              <w:right w:val="single" w:sz="4" w:space="0" w:color="auto"/>
            </w:tcBorders>
          </w:tcPr>
          <w:p w:rsidR="004C39B1" w:rsidRPr="00A2345F" w:rsidRDefault="004C39B1" w:rsidP="00BD507A">
            <w:pPr>
              <w:rPr>
                <w:rFonts w:ascii="Times New Roman" w:eastAsia="Calibri" w:hAnsi="Times New Roman" w:cs="Times New Roman"/>
                <w:sz w:val="24"/>
                <w:szCs w:val="24"/>
                <w:lang w:val="uk-UA"/>
              </w:rPr>
            </w:pPr>
            <w:r w:rsidRPr="00A2345F">
              <w:rPr>
                <w:rFonts w:ascii="Times New Roman" w:eastAsia="Calibri" w:hAnsi="Times New Roman" w:cs="Times New Roman"/>
                <w:sz w:val="24"/>
                <w:szCs w:val="24"/>
                <w:lang w:val="uk-UA"/>
              </w:rPr>
              <w:t>Образотворче мистецтво</w:t>
            </w:r>
          </w:p>
        </w:tc>
        <w:tc>
          <w:tcPr>
            <w:tcW w:w="1134" w:type="dxa"/>
            <w:tcBorders>
              <w:top w:val="single" w:sz="4" w:space="0" w:color="auto"/>
              <w:left w:val="single" w:sz="4" w:space="0" w:color="auto"/>
              <w:right w:val="single" w:sz="4" w:space="0" w:color="auto"/>
            </w:tcBorders>
          </w:tcPr>
          <w:p w:rsidR="004C39B1" w:rsidRPr="00A2345F" w:rsidRDefault="004C39B1" w:rsidP="00BD507A">
            <w:pPr>
              <w:jc w:val="center"/>
              <w:rPr>
                <w:rFonts w:ascii="Times New Roman" w:eastAsia="Calibri" w:hAnsi="Times New Roman" w:cs="Times New Roman"/>
                <w:sz w:val="24"/>
                <w:szCs w:val="24"/>
                <w:lang w:val="uk-UA"/>
              </w:rPr>
            </w:pPr>
            <w:r>
              <w:rPr>
                <w:rFonts w:ascii="Times New Roman" w:eastAsia="Calibri" w:hAnsi="Times New Roman" w:cs="Times New Roman"/>
                <w:sz w:val="24"/>
                <w:szCs w:val="24"/>
                <w:lang w:val="uk-UA"/>
              </w:rPr>
              <w:t>0,5+0,5</w:t>
            </w:r>
          </w:p>
        </w:tc>
        <w:tc>
          <w:tcPr>
            <w:tcW w:w="992" w:type="dxa"/>
            <w:tcBorders>
              <w:top w:val="single" w:sz="4" w:space="0" w:color="auto"/>
              <w:left w:val="single" w:sz="4" w:space="0" w:color="auto"/>
              <w:right w:val="single" w:sz="4" w:space="0" w:color="auto"/>
            </w:tcBorders>
          </w:tcPr>
          <w:p w:rsidR="004C39B1" w:rsidRPr="00A2345F" w:rsidRDefault="00264A28" w:rsidP="004C39B1">
            <w:pPr>
              <w:jc w:val="center"/>
              <w:rPr>
                <w:rFonts w:ascii="Times New Roman" w:eastAsia="Calibri" w:hAnsi="Times New Roman" w:cs="Times New Roman"/>
                <w:sz w:val="24"/>
                <w:szCs w:val="24"/>
                <w:lang w:val="uk-UA"/>
              </w:rPr>
            </w:pPr>
            <w:r>
              <w:rPr>
                <w:rFonts w:ascii="Times New Roman" w:eastAsia="Calibri" w:hAnsi="Times New Roman" w:cs="Times New Roman"/>
                <w:sz w:val="24"/>
                <w:szCs w:val="24"/>
                <w:lang w:val="uk-UA"/>
              </w:rPr>
              <w:t>0,5+0,5</w:t>
            </w:r>
          </w:p>
        </w:tc>
        <w:tc>
          <w:tcPr>
            <w:tcW w:w="1134" w:type="dxa"/>
            <w:tcBorders>
              <w:top w:val="single" w:sz="4" w:space="0" w:color="auto"/>
              <w:left w:val="single" w:sz="4" w:space="0" w:color="auto"/>
              <w:right w:val="single" w:sz="4" w:space="0" w:color="auto"/>
            </w:tcBorders>
          </w:tcPr>
          <w:p w:rsidR="004C39B1" w:rsidRPr="00A2345F" w:rsidRDefault="004C39B1" w:rsidP="00BD507A">
            <w:pPr>
              <w:jc w:val="center"/>
              <w:rPr>
                <w:rFonts w:ascii="Times New Roman" w:eastAsia="Calibri" w:hAnsi="Times New Roman" w:cs="Times New Roman"/>
                <w:sz w:val="24"/>
                <w:szCs w:val="24"/>
                <w:lang w:val="uk-UA"/>
              </w:rPr>
            </w:pPr>
            <w:r>
              <w:rPr>
                <w:rFonts w:ascii="Times New Roman" w:eastAsia="Calibri" w:hAnsi="Times New Roman" w:cs="Times New Roman"/>
                <w:sz w:val="24"/>
                <w:szCs w:val="24"/>
                <w:lang w:val="uk-UA"/>
              </w:rPr>
              <w:t>0,5+0,5</w:t>
            </w:r>
          </w:p>
        </w:tc>
        <w:tc>
          <w:tcPr>
            <w:tcW w:w="1235" w:type="dxa"/>
            <w:tcBorders>
              <w:top w:val="single" w:sz="4" w:space="0" w:color="auto"/>
              <w:left w:val="single" w:sz="4" w:space="0" w:color="auto"/>
              <w:right w:val="single" w:sz="4" w:space="0" w:color="auto"/>
            </w:tcBorders>
          </w:tcPr>
          <w:p w:rsidR="004C39B1" w:rsidRPr="00A2345F" w:rsidRDefault="00264A28" w:rsidP="004C39B1">
            <w:pPr>
              <w:jc w:val="center"/>
              <w:rPr>
                <w:rFonts w:ascii="Times New Roman" w:eastAsia="Calibri" w:hAnsi="Times New Roman" w:cs="Times New Roman"/>
                <w:sz w:val="24"/>
                <w:szCs w:val="24"/>
                <w:lang w:val="uk-UA"/>
              </w:rPr>
            </w:pPr>
            <w:r>
              <w:rPr>
                <w:rFonts w:ascii="Times New Roman" w:eastAsia="Calibri" w:hAnsi="Times New Roman" w:cs="Times New Roman"/>
                <w:sz w:val="24"/>
                <w:szCs w:val="24"/>
                <w:lang w:val="uk-UA"/>
              </w:rPr>
              <w:t>0,5+0,5</w:t>
            </w:r>
          </w:p>
        </w:tc>
      </w:tr>
      <w:tr w:rsidR="004C39B1" w:rsidRPr="00A2345F" w:rsidTr="004C39B1">
        <w:tc>
          <w:tcPr>
            <w:tcW w:w="2835" w:type="dxa"/>
            <w:tcBorders>
              <w:top w:val="single" w:sz="4" w:space="0" w:color="auto"/>
              <w:left w:val="single" w:sz="4" w:space="0" w:color="auto"/>
              <w:right w:val="single" w:sz="4" w:space="0" w:color="auto"/>
            </w:tcBorders>
          </w:tcPr>
          <w:p w:rsidR="004C39B1" w:rsidRPr="00A2345F" w:rsidRDefault="004C39B1" w:rsidP="00BD507A">
            <w:pPr>
              <w:rPr>
                <w:rFonts w:ascii="Times New Roman" w:eastAsia="Calibri" w:hAnsi="Times New Roman" w:cs="Times New Roman"/>
                <w:sz w:val="24"/>
                <w:szCs w:val="24"/>
                <w:lang w:val="uk-UA"/>
              </w:rPr>
            </w:pPr>
            <w:r w:rsidRPr="00A2345F">
              <w:rPr>
                <w:rFonts w:ascii="Times New Roman" w:eastAsia="Calibri" w:hAnsi="Times New Roman" w:cs="Times New Roman"/>
                <w:sz w:val="24"/>
                <w:szCs w:val="24"/>
                <w:lang w:val="uk-UA"/>
              </w:rPr>
              <w:t>Фізична культура</w:t>
            </w:r>
          </w:p>
        </w:tc>
        <w:tc>
          <w:tcPr>
            <w:tcW w:w="2694" w:type="dxa"/>
            <w:tcBorders>
              <w:top w:val="single" w:sz="4" w:space="0" w:color="auto"/>
              <w:left w:val="single" w:sz="4" w:space="0" w:color="auto"/>
              <w:bottom w:val="single" w:sz="4" w:space="0" w:color="auto"/>
              <w:right w:val="single" w:sz="4" w:space="0" w:color="auto"/>
            </w:tcBorders>
          </w:tcPr>
          <w:p w:rsidR="004C39B1" w:rsidRPr="00A2345F" w:rsidRDefault="004C39B1" w:rsidP="00BD507A">
            <w:pPr>
              <w:rPr>
                <w:rFonts w:ascii="Times New Roman" w:eastAsia="Calibri" w:hAnsi="Times New Roman" w:cs="Times New Roman"/>
                <w:sz w:val="24"/>
                <w:szCs w:val="24"/>
                <w:lang w:val="uk-UA"/>
              </w:rPr>
            </w:pPr>
            <w:r w:rsidRPr="00A2345F">
              <w:rPr>
                <w:rFonts w:ascii="Times New Roman" w:eastAsia="Calibri" w:hAnsi="Times New Roman" w:cs="Times New Roman"/>
                <w:sz w:val="24"/>
                <w:szCs w:val="24"/>
                <w:lang w:val="uk-UA"/>
              </w:rPr>
              <w:t>Фізична культура</w:t>
            </w:r>
          </w:p>
        </w:tc>
        <w:tc>
          <w:tcPr>
            <w:tcW w:w="1134" w:type="dxa"/>
            <w:tcBorders>
              <w:top w:val="single" w:sz="4" w:space="0" w:color="auto"/>
              <w:left w:val="single" w:sz="4" w:space="0" w:color="auto"/>
              <w:bottom w:val="single" w:sz="4" w:space="0" w:color="auto"/>
              <w:right w:val="single" w:sz="4" w:space="0" w:color="auto"/>
            </w:tcBorders>
          </w:tcPr>
          <w:p w:rsidR="004C39B1" w:rsidRPr="00A2345F" w:rsidRDefault="004C39B1" w:rsidP="00BD507A">
            <w:pPr>
              <w:jc w:val="center"/>
              <w:rPr>
                <w:rFonts w:ascii="Times New Roman" w:eastAsia="Calibri" w:hAnsi="Times New Roman" w:cs="Times New Roman"/>
                <w:sz w:val="24"/>
                <w:szCs w:val="24"/>
                <w:lang w:val="uk-UA"/>
              </w:rPr>
            </w:pPr>
            <w:r>
              <w:rPr>
                <w:rFonts w:ascii="Times New Roman" w:eastAsia="Calibri" w:hAnsi="Times New Roman" w:cs="Times New Roman"/>
                <w:sz w:val="24"/>
                <w:szCs w:val="24"/>
                <w:lang w:val="uk-UA"/>
              </w:rPr>
              <w:t>3</w:t>
            </w:r>
          </w:p>
        </w:tc>
        <w:tc>
          <w:tcPr>
            <w:tcW w:w="992" w:type="dxa"/>
            <w:tcBorders>
              <w:top w:val="single" w:sz="4" w:space="0" w:color="auto"/>
              <w:left w:val="single" w:sz="4" w:space="0" w:color="auto"/>
              <w:bottom w:val="single" w:sz="4" w:space="0" w:color="auto"/>
              <w:right w:val="single" w:sz="4" w:space="0" w:color="auto"/>
            </w:tcBorders>
          </w:tcPr>
          <w:p w:rsidR="004C39B1" w:rsidRPr="00A2345F" w:rsidRDefault="00264A28" w:rsidP="004C39B1">
            <w:pPr>
              <w:jc w:val="center"/>
              <w:rPr>
                <w:rFonts w:ascii="Times New Roman" w:eastAsia="Calibri" w:hAnsi="Times New Roman" w:cs="Times New Roman"/>
                <w:sz w:val="24"/>
                <w:szCs w:val="24"/>
                <w:lang w:val="uk-UA"/>
              </w:rPr>
            </w:pPr>
            <w:r>
              <w:rPr>
                <w:rFonts w:ascii="Times New Roman" w:eastAsia="Calibri" w:hAnsi="Times New Roman" w:cs="Times New Roman"/>
                <w:sz w:val="24"/>
                <w:szCs w:val="24"/>
                <w:lang w:val="uk-UA"/>
              </w:rPr>
              <w:t>3</w:t>
            </w:r>
          </w:p>
        </w:tc>
        <w:tc>
          <w:tcPr>
            <w:tcW w:w="1134" w:type="dxa"/>
            <w:tcBorders>
              <w:top w:val="single" w:sz="4" w:space="0" w:color="auto"/>
              <w:left w:val="single" w:sz="4" w:space="0" w:color="auto"/>
              <w:bottom w:val="single" w:sz="4" w:space="0" w:color="auto"/>
              <w:right w:val="single" w:sz="4" w:space="0" w:color="auto"/>
            </w:tcBorders>
          </w:tcPr>
          <w:p w:rsidR="004C39B1" w:rsidRPr="00A2345F" w:rsidRDefault="004C39B1" w:rsidP="00BD507A">
            <w:pPr>
              <w:jc w:val="center"/>
              <w:rPr>
                <w:rFonts w:ascii="Times New Roman" w:eastAsia="Calibri" w:hAnsi="Times New Roman" w:cs="Times New Roman"/>
                <w:sz w:val="24"/>
                <w:szCs w:val="24"/>
                <w:lang w:val="uk-UA"/>
              </w:rPr>
            </w:pPr>
            <w:r>
              <w:rPr>
                <w:rFonts w:ascii="Times New Roman" w:eastAsia="Calibri" w:hAnsi="Times New Roman" w:cs="Times New Roman"/>
                <w:sz w:val="24"/>
                <w:szCs w:val="24"/>
                <w:lang w:val="uk-UA"/>
              </w:rPr>
              <w:t>3</w:t>
            </w:r>
          </w:p>
        </w:tc>
        <w:tc>
          <w:tcPr>
            <w:tcW w:w="1235" w:type="dxa"/>
            <w:tcBorders>
              <w:top w:val="single" w:sz="4" w:space="0" w:color="auto"/>
              <w:left w:val="single" w:sz="4" w:space="0" w:color="auto"/>
              <w:bottom w:val="single" w:sz="4" w:space="0" w:color="auto"/>
              <w:right w:val="single" w:sz="4" w:space="0" w:color="auto"/>
            </w:tcBorders>
          </w:tcPr>
          <w:p w:rsidR="004C39B1" w:rsidRPr="00A2345F" w:rsidRDefault="00264A28" w:rsidP="004C39B1">
            <w:pPr>
              <w:jc w:val="center"/>
              <w:rPr>
                <w:rFonts w:ascii="Times New Roman" w:eastAsia="Calibri" w:hAnsi="Times New Roman" w:cs="Times New Roman"/>
                <w:sz w:val="24"/>
                <w:szCs w:val="24"/>
                <w:lang w:val="uk-UA"/>
              </w:rPr>
            </w:pPr>
            <w:r>
              <w:rPr>
                <w:rFonts w:ascii="Times New Roman" w:eastAsia="Calibri" w:hAnsi="Times New Roman" w:cs="Times New Roman"/>
                <w:sz w:val="24"/>
                <w:szCs w:val="24"/>
                <w:lang w:val="uk-UA"/>
              </w:rPr>
              <w:t>3</w:t>
            </w:r>
          </w:p>
        </w:tc>
      </w:tr>
      <w:tr w:rsidR="004C39B1" w:rsidRPr="00A2345F" w:rsidTr="004C39B1">
        <w:tc>
          <w:tcPr>
            <w:tcW w:w="2835" w:type="dxa"/>
            <w:tcBorders>
              <w:top w:val="single" w:sz="4" w:space="0" w:color="auto"/>
              <w:left w:val="single" w:sz="4" w:space="0" w:color="auto"/>
              <w:bottom w:val="single" w:sz="4" w:space="0" w:color="auto"/>
              <w:right w:val="single" w:sz="4" w:space="0" w:color="auto"/>
            </w:tcBorders>
            <w:vAlign w:val="center"/>
          </w:tcPr>
          <w:p w:rsidR="004C39B1" w:rsidRPr="00A2345F" w:rsidRDefault="004C39B1" w:rsidP="00BD507A">
            <w:pPr>
              <w:rPr>
                <w:rFonts w:ascii="Times New Roman" w:eastAsia="Calibri" w:hAnsi="Times New Roman" w:cs="Times New Roman"/>
                <w:b/>
                <w:sz w:val="24"/>
                <w:szCs w:val="24"/>
                <w:lang w:val="uk-UA"/>
              </w:rPr>
            </w:pPr>
            <w:r w:rsidRPr="00A2345F">
              <w:rPr>
                <w:rFonts w:ascii="Times New Roman" w:eastAsia="Calibri" w:hAnsi="Times New Roman" w:cs="Times New Roman"/>
                <w:b/>
                <w:sz w:val="24"/>
                <w:szCs w:val="24"/>
                <w:lang w:val="uk-UA"/>
              </w:rPr>
              <w:t>Разом</w:t>
            </w:r>
          </w:p>
        </w:tc>
        <w:tc>
          <w:tcPr>
            <w:tcW w:w="2694" w:type="dxa"/>
            <w:tcBorders>
              <w:top w:val="single" w:sz="4" w:space="0" w:color="auto"/>
              <w:left w:val="single" w:sz="4" w:space="0" w:color="auto"/>
              <w:bottom w:val="single" w:sz="4" w:space="0" w:color="auto"/>
              <w:right w:val="single" w:sz="4" w:space="0" w:color="auto"/>
            </w:tcBorders>
          </w:tcPr>
          <w:p w:rsidR="004C39B1" w:rsidRPr="00A2345F" w:rsidRDefault="004C39B1" w:rsidP="00BD507A">
            <w:pPr>
              <w:rPr>
                <w:rFonts w:ascii="Times New Roman" w:eastAsia="Calibri" w:hAnsi="Times New Roman" w:cs="Times New Roman"/>
                <w:b/>
                <w:sz w:val="24"/>
                <w:szCs w:val="24"/>
                <w:lang w:val="uk-UA"/>
              </w:rPr>
            </w:pPr>
          </w:p>
        </w:tc>
        <w:tc>
          <w:tcPr>
            <w:tcW w:w="1134" w:type="dxa"/>
            <w:tcBorders>
              <w:top w:val="single" w:sz="4" w:space="0" w:color="auto"/>
              <w:left w:val="single" w:sz="4" w:space="0" w:color="auto"/>
              <w:bottom w:val="single" w:sz="4" w:space="0" w:color="auto"/>
              <w:right w:val="single" w:sz="4" w:space="0" w:color="auto"/>
            </w:tcBorders>
          </w:tcPr>
          <w:p w:rsidR="004C39B1" w:rsidRPr="00A2345F" w:rsidRDefault="00264A28" w:rsidP="00BD507A">
            <w:pPr>
              <w:jc w:val="center"/>
              <w:rPr>
                <w:rFonts w:ascii="Times New Roman" w:eastAsia="Calibri" w:hAnsi="Times New Roman" w:cs="Times New Roman"/>
                <w:b/>
                <w:sz w:val="24"/>
                <w:szCs w:val="24"/>
                <w:lang w:val="uk-UA"/>
              </w:rPr>
            </w:pPr>
            <w:r>
              <w:rPr>
                <w:rFonts w:ascii="Times New Roman" w:eastAsia="Calibri" w:hAnsi="Times New Roman" w:cs="Times New Roman"/>
                <w:b/>
                <w:sz w:val="24"/>
                <w:szCs w:val="24"/>
                <w:lang w:val="uk-UA"/>
              </w:rPr>
              <w:t>25,5</w:t>
            </w:r>
            <w:r w:rsidR="004C39B1">
              <w:rPr>
                <w:rFonts w:ascii="Times New Roman" w:eastAsia="Calibri" w:hAnsi="Times New Roman" w:cs="Times New Roman"/>
                <w:b/>
                <w:sz w:val="24"/>
                <w:szCs w:val="24"/>
                <w:lang w:val="uk-UA"/>
              </w:rPr>
              <w:t>+3</w:t>
            </w:r>
          </w:p>
        </w:tc>
        <w:tc>
          <w:tcPr>
            <w:tcW w:w="992" w:type="dxa"/>
            <w:tcBorders>
              <w:top w:val="single" w:sz="4" w:space="0" w:color="auto"/>
              <w:left w:val="single" w:sz="4" w:space="0" w:color="auto"/>
              <w:bottom w:val="single" w:sz="4" w:space="0" w:color="auto"/>
              <w:right w:val="single" w:sz="4" w:space="0" w:color="auto"/>
            </w:tcBorders>
          </w:tcPr>
          <w:p w:rsidR="004C39B1" w:rsidRPr="00A2345F" w:rsidRDefault="00264A28" w:rsidP="004C39B1">
            <w:pPr>
              <w:jc w:val="center"/>
              <w:rPr>
                <w:rFonts w:ascii="Times New Roman" w:eastAsia="Calibri" w:hAnsi="Times New Roman" w:cs="Times New Roman"/>
                <w:b/>
                <w:sz w:val="24"/>
                <w:szCs w:val="24"/>
                <w:lang w:val="uk-UA"/>
              </w:rPr>
            </w:pPr>
            <w:r>
              <w:rPr>
                <w:rFonts w:ascii="Times New Roman" w:eastAsia="Calibri" w:hAnsi="Times New Roman" w:cs="Times New Roman"/>
                <w:b/>
                <w:sz w:val="24"/>
                <w:szCs w:val="24"/>
                <w:lang w:val="uk-UA"/>
              </w:rPr>
              <w:t>25,5+3</w:t>
            </w:r>
          </w:p>
        </w:tc>
        <w:tc>
          <w:tcPr>
            <w:tcW w:w="1134" w:type="dxa"/>
            <w:tcBorders>
              <w:top w:val="single" w:sz="4" w:space="0" w:color="auto"/>
              <w:left w:val="single" w:sz="4" w:space="0" w:color="auto"/>
              <w:bottom w:val="single" w:sz="4" w:space="0" w:color="auto"/>
              <w:right w:val="single" w:sz="4" w:space="0" w:color="auto"/>
            </w:tcBorders>
          </w:tcPr>
          <w:p w:rsidR="004C39B1" w:rsidRPr="00A2345F" w:rsidRDefault="004C39B1" w:rsidP="00BD507A">
            <w:pPr>
              <w:jc w:val="center"/>
              <w:rPr>
                <w:rFonts w:ascii="Times New Roman" w:eastAsia="Calibri" w:hAnsi="Times New Roman" w:cs="Times New Roman"/>
                <w:b/>
                <w:sz w:val="24"/>
                <w:szCs w:val="24"/>
                <w:lang w:val="uk-UA"/>
              </w:rPr>
            </w:pPr>
            <w:r>
              <w:rPr>
                <w:rFonts w:ascii="Times New Roman" w:eastAsia="Calibri" w:hAnsi="Times New Roman" w:cs="Times New Roman"/>
                <w:b/>
                <w:sz w:val="24"/>
                <w:szCs w:val="24"/>
                <w:lang w:val="uk-UA"/>
              </w:rPr>
              <w:t>26</w:t>
            </w:r>
            <w:r w:rsidR="00264A28">
              <w:rPr>
                <w:rFonts w:ascii="Times New Roman" w:eastAsia="Calibri" w:hAnsi="Times New Roman" w:cs="Times New Roman"/>
                <w:b/>
                <w:sz w:val="24"/>
                <w:szCs w:val="24"/>
                <w:lang w:val="uk-UA"/>
              </w:rPr>
              <w:t>,5</w:t>
            </w:r>
            <w:r>
              <w:rPr>
                <w:rFonts w:ascii="Times New Roman" w:eastAsia="Calibri" w:hAnsi="Times New Roman" w:cs="Times New Roman"/>
                <w:b/>
                <w:sz w:val="24"/>
                <w:szCs w:val="24"/>
                <w:lang w:val="uk-UA"/>
              </w:rPr>
              <w:t>+3</w:t>
            </w:r>
          </w:p>
        </w:tc>
        <w:tc>
          <w:tcPr>
            <w:tcW w:w="1235" w:type="dxa"/>
            <w:tcBorders>
              <w:top w:val="single" w:sz="4" w:space="0" w:color="auto"/>
              <w:left w:val="single" w:sz="4" w:space="0" w:color="auto"/>
              <w:bottom w:val="single" w:sz="4" w:space="0" w:color="auto"/>
              <w:right w:val="single" w:sz="4" w:space="0" w:color="auto"/>
            </w:tcBorders>
          </w:tcPr>
          <w:p w:rsidR="004C39B1" w:rsidRPr="00A2345F" w:rsidRDefault="00264A28" w:rsidP="004C39B1">
            <w:pPr>
              <w:jc w:val="center"/>
              <w:rPr>
                <w:rFonts w:ascii="Times New Roman" w:eastAsia="Calibri" w:hAnsi="Times New Roman" w:cs="Times New Roman"/>
                <w:b/>
                <w:sz w:val="24"/>
                <w:szCs w:val="24"/>
                <w:lang w:val="uk-UA"/>
              </w:rPr>
            </w:pPr>
            <w:r>
              <w:rPr>
                <w:rFonts w:ascii="Times New Roman" w:eastAsia="Calibri" w:hAnsi="Times New Roman" w:cs="Times New Roman"/>
                <w:b/>
                <w:sz w:val="24"/>
                <w:szCs w:val="24"/>
                <w:lang w:val="uk-UA"/>
              </w:rPr>
              <w:t>26,5+3</w:t>
            </w:r>
          </w:p>
        </w:tc>
      </w:tr>
      <w:tr w:rsidR="004C39B1" w:rsidRPr="00D40554" w:rsidTr="004C39B1">
        <w:tc>
          <w:tcPr>
            <w:tcW w:w="5529" w:type="dxa"/>
            <w:gridSpan w:val="2"/>
            <w:tcBorders>
              <w:top w:val="single" w:sz="4" w:space="0" w:color="auto"/>
              <w:left w:val="single" w:sz="4" w:space="0" w:color="auto"/>
              <w:bottom w:val="single" w:sz="4" w:space="0" w:color="auto"/>
              <w:right w:val="single" w:sz="4" w:space="0" w:color="auto"/>
            </w:tcBorders>
            <w:vAlign w:val="center"/>
          </w:tcPr>
          <w:p w:rsidR="004C39B1" w:rsidRPr="00A2345F" w:rsidRDefault="004C39B1" w:rsidP="00BD507A">
            <w:pPr>
              <w:rPr>
                <w:rFonts w:ascii="Times New Roman" w:eastAsia="Calibri" w:hAnsi="Times New Roman" w:cs="Times New Roman"/>
                <w:sz w:val="24"/>
                <w:szCs w:val="24"/>
                <w:lang w:val="uk-UA"/>
              </w:rPr>
            </w:pPr>
            <w:r>
              <w:rPr>
                <w:rFonts w:ascii="Times New Roman" w:eastAsia="Calibri" w:hAnsi="Times New Roman" w:cs="Times New Roman"/>
                <w:sz w:val="24"/>
                <w:szCs w:val="24"/>
                <w:lang w:val="uk-UA"/>
              </w:rPr>
              <w:t>Години навчального навантаження для перерозподілу між освітніми компонентами</w:t>
            </w:r>
          </w:p>
        </w:tc>
        <w:tc>
          <w:tcPr>
            <w:tcW w:w="1134" w:type="dxa"/>
            <w:tcBorders>
              <w:top w:val="single" w:sz="4" w:space="0" w:color="auto"/>
              <w:left w:val="single" w:sz="4" w:space="0" w:color="auto"/>
              <w:bottom w:val="single" w:sz="4" w:space="0" w:color="auto"/>
              <w:right w:val="single" w:sz="4" w:space="0" w:color="auto"/>
            </w:tcBorders>
          </w:tcPr>
          <w:p w:rsidR="004C39B1" w:rsidRPr="00002AD8" w:rsidRDefault="00286233" w:rsidP="00BD507A">
            <w:pPr>
              <w:jc w:val="center"/>
              <w:rPr>
                <w:rFonts w:ascii="Times New Roman" w:eastAsia="Calibri" w:hAnsi="Times New Roman" w:cs="Times New Roman"/>
                <w:b/>
                <w:sz w:val="24"/>
                <w:szCs w:val="24"/>
                <w:lang w:val="uk-UA"/>
              </w:rPr>
            </w:pPr>
            <w:r>
              <w:rPr>
                <w:rFonts w:ascii="Times New Roman" w:eastAsia="Calibri" w:hAnsi="Times New Roman" w:cs="Times New Roman"/>
                <w:b/>
                <w:sz w:val="24"/>
                <w:szCs w:val="24"/>
                <w:lang w:val="uk-UA"/>
              </w:rPr>
              <w:t>3</w:t>
            </w:r>
            <w:r w:rsidR="00264A28">
              <w:rPr>
                <w:rFonts w:ascii="Times New Roman" w:eastAsia="Calibri" w:hAnsi="Times New Roman" w:cs="Times New Roman"/>
                <w:b/>
                <w:sz w:val="24"/>
                <w:szCs w:val="24"/>
                <w:lang w:val="uk-UA"/>
              </w:rPr>
              <w:t>,5</w:t>
            </w:r>
          </w:p>
        </w:tc>
        <w:tc>
          <w:tcPr>
            <w:tcW w:w="992" w:type="dxa"/>
            <w:tcBorders>
              <w:top w:val="single" w:sz="4" w:space="0" w:color="auto"/>
              <w:left w:val="single" w:sz="4" w:space="0" w:color="auto"/>
              <w:bottom w:val="single" w:sz="4" w:space="0" w:color="auto"/>
              <w:right w:val="single" w:sz="4" w:space="0" w:color="auto"/>
            </w:tcBorders>
          </w:tcPr>
          <w:p w:rsidR="004C39B1" w:rsidRPr="00002AD8" w:rsidRDefault="00286233" w:rsidP="004C39B1">
            <w:pPr>
              <w:jc w:val="center"/>
              <w:rPr>
                <w:rFonts w:ascii="Times New Roman" w:eastAsia="Calibri" w:hAnsi="Times New Roman" w:cs="Times New Roman"/>
                <w:b/>
                <w:sz w:val="24"/>
                <w:szCs w:val="24"/>
                <w:lang w:val="uk-UA"/>
              </w:rPr>
            </w:pPr>
            <w:r>
              <w:rPr>
                <w:rFonts w:ascii="Times New Roman" w:eastAsia="Calibri" w:hAnsi="Times New Roman" w:cs="Times New Roman"/>
                <w:b/>
                <w:sz w:val="24"/>
                <w:szCs w:val="24"/>
                <w:lang w:val="uk-UA"/>
              </w:rPr>
              <w:t>3</w:t>
            </w:r>
            <w:r w:rsidR="00264A28">
              <w:rPr>
                <w:rFonts w:ascii="Times New Roman" w:eastAsia="Calibri" w:hAnsi="Times New Roman" w:cs="Times New Roman"/>
                <w:b/>
                <w:sz w:val="24"/>
                <w:szCs w:val="24"/>
                <w:lang w:val="uk-UA"/>
              </w:rPr>
              <w:t>,5</w:t>
            </w:r>
          </w:p>
        </w:tc>
        <w:tc>
          <w:tcPr>
            <w:tcW w:w="1134" w:type="dxa"/>
            <w:tcBorders>
              <w:top w:val="single" w:sz="4" w:space="0" w:color="auto"/>
              <w:left w:val="single" w:sz="4" w:space="0" w:color="auto"/>
              <w:bottom w:val="single" w:sz="4" w:space="0" w:color="auto"/>
              <w:right w:val="single" w:sz="4" w:space="0" w:color="auto"/>
            </w:tcBorders>
          </w:tcPr>
          <w:p w:rsidR="004C39B1" w:rsidRPr="00002AD8" w:rsidRDefault="00286233" w:rsidP="00BD507A">
            <w:pPr>
              <w:jc w:val="center"/>
              <w:rPr>
                <w:rFonts w:ascii="Times New Roman" w:eastAsia="Calibri" w:hAnsi="Times New Roman" w:cs="Times New Roman"/>
                <w:b/>
                <w:sz w:val="24"/>
                <w:szCs w:val="24"/>
                <w:lang w:val="uk-UA"/>
              </w:rPr>
            </w:pPr>
            <w:r>
              <w:rPr>
                <w:rFonts w:ascii="Times New Roman" w:eastAsia="Calibri" w:hAnsi="Times New Roman" w:cs="Times New Roman"/>
                <w:b/>
                <w:sz w:val="24"/>
                <w:szCs w:val="24"/>
                <w:lang w:val="uk-UA"/>
              </w:rPr>
              <w:t>3</w:t>
            </w:r>
            <w:r w:rsidR="00264A28">
              <w:rPr>
                <w:rFonts w:ascii="Times New Roman" w:eastAsia="Calibri" w:hAnsi="Times New Roman" w:cs="Times New Roman"/>
                <w:b/>
                <w:sz w:val="24"/>
                <w:szCs w:val="24"/>
                <w:lang w:val="uk-UA"/>
              </w:rPr>
              <w:t>,5</w:t>
            </w:r>
          </w:p>
        </w:tc>
        <w:tc>
          <w:tcPr>
            <w:tcW w:w="1235" w:type="dxa"/>
            <w:tcBorders>
              <w:top w:val="single" w:sz="4" w:space="0" w:color="auto"/>
              <w:left w:val="single" w:sz="4" w:space="0" w:color="auto"/>
              <w:bottom w:val="single" w:sz="4" w:space="0" w:color="auto"/>
              <w:right w:val="single" w:sz="4" w:space="0" w:color="auto"/>
            </w:tcBorders>
          </w:tcPr>
          <w:p w:rsidR="004C39B1" w:rsidRPr="00002AD8" w:rsidRDefault="00286233" w:rsidP="004C39B1">
            <w:pPr>
              <w:jc w:val="center"/>
              <w:rPr>
                <w:rFonts w:ascii="Times New Roman" w:eastAsia="Calibri" w:hAnsi="Times New Roman" w:cs="Times New Roman"/>
                <w:b/>
                <w:sz w:val="24"/>
                <w:szCs w:val="24"/>
                <w:lang w:val="uk-UA"/>
              </w:rPr>
            </w:pPr>
            <w:r>
              <w:rPr>
                <w:rFonts w:ascii="Times New Roman" w:eastAsia="Calibri" w:hAnsi="Times New Roman" w:cs="Times New Roman"/>
                <w:b/>
                <w:sz w:val="24"/>
                <w:szCs w:val="24"/>
                <w:lang w:val="uk-UA"/>
              </w:rPr>
              <w:t>3</w:t>
            </w:r>
            <w:r w:rsidR="00264A28">
              <w:rPr>
                <w:rFonts w:ascii="Times New Roman" w:eastAsia="Calibri" w:hAnsi="Times New Roman" w:cs="Times New Roman"/>
                <w:b/>
                <w:sz w:val="24"/>
                <w:szCs w:val="24"/>
                <w:lang w:val="uk-UA"/>
              </w:rPr>
              <w:t>,5</w:t>
            </w:r>
          </w:p>
        </w:tc>
      </w:tr>
      <w:tr w:rsidR="004C39B1" w:rsidRPr="00A2345F" w:rsidTr="004C39B1">
        <w:tc>
          <w:tcPr>
            <w:tcW w:w="5529" w:type="dxa"/>
            <w:gridSpan w:val="2"/>
            <w:tcBorders>
              <w:top w:val="single" w:sz="4" w:space="0" w:color="auto"/>
              <w:left w:val="single" w:sz="4" w:space="0" w:color="auto"/>
              <w:bottom w:val="single" w:sz="4" w:space="0" w:color="auto"/>
              <w:right w:val="single" w:sz="4" w:space="0" w:color="auto"/>
            </w:tcBorders>
          </w:tcPr>
          <w:p w:rsidR="004C39B1" w:rsidRPr="00A2345F" w:rsidRDefault="004C39B1" w:rsidP="00BD507A">
            <w:pPr>
              <w:rPr>
                <w:rFonts w:ascii="Times New Roman" w:eastAsia="Calibri" w:hAnsi="Times New Roman" w:cs="Times New Roman"/>
                <w:sz w:val="24"/>
                <w:szCs w:val="24"/>
                <w:lang w:val="uk-UA"/>
              </w:rPr>
            </w:pPr>
            <w:r w:rsidRPr="00A2345F">
              <w:rPr>
                <w:rFonts w:ascii="Times New Roman" w:eastAsia="Calibri" w:hAnsi="Times New Roman" w:cs="Times New Roman"/>
                <w:sz w:val="24"/>
                <w:szCs w:val="24"/>
                <w:lang w:val="uk-UA"/>
              </w:rPr>
              <w:t>Гранично допустиме навчальне навантаження</w:t>
            </w:r>
          </w:p>
        </w:tc>
        <w:tc>
          <w:tcPr>
            <w:tcW w:w="1134" w:type="dxa"/>
            <w:tcBorders>
              <w:top w:val="single" w:sz="4" w:space="0" w:color="auto"/>
              <w:left w:val="single" w:sz="4" w:space="0" w:color="auto"/>
              <w:bottom w:val="single" w:sz="4" w:space="0" w:color="auto"/>
              <w:right w:val="single" w:sz="4" w:space="0" w:color="auto"/>
            </w:tcBorders>
          </w:tcPr>
          <w:p w:rsidR="004C39B1" w:rsidRPr="00A2345F" w:rsidRDefault="004C39B1" w:rsidP="00BD507A">
            <w:pPr>
              <w:jc w:val="center"/>
              <w:rPr>
                <w:rFonts w:ascii="Times New Roman" w:eastAsia="Calibri" w:hAnsi="Times New Roman" w:cs="Times New Roman"/>
                <w:b/>
                <w:sz w:val="24"/>
                <w:szCs w:val="24"/>
                <w:lang w:val="uk-UA"/>
              </w:rPr>
            </w:pPr>
            <w:r>
              <w:rPr>
                <w:rFonts w:ascii="Times New Roman" w:eastAsia="Calibri" w:hAnsi="Times New Roman" w:cs="Times New Roman"/>
                <w:b/>
                <w:sz w:val="24"/>
                <w:szCs w:val="24"/>
                <w:lang w:val="uk-UA"/>
              </w:rPr>
              <w:t>32</w:t>
            </w:r>
          </w:p>
        </w:tc>
        <w:tc>
          <w:tcPr>
            <w:tcW w:w="992" w:type="dxa"/>
            <w:tcBorders>
              <w:top w:val="single" w:sz="4" w:space="0" w:color="auto"/>
              <w:left w:val="single" w:sz="4" w:space="0" w:color="auto"/>
              <w:bottom w:val="single" w:sz="4" w:space="0" w:color="auto"/>
              <w:right w:val="single" w:sz="4" w:space="0" w:color="auto"/>
            </w:tcBorders>
          </w:tcPr>
          <w:p w:rsidR="004C39B1" w:rsidRPr="00A2345F" w:rsidRDefault="00264A28" w:rsidP="004C39B1">
            <w:pPr>
              <w:jc w:val="center"/>
              <w:rPr>
                <w:rFonts w:ascii="Times New Roman" w:eastAsia="Calibri" w:hAnsi="Times New Roman" w:cs="Times New Roman"/>
                <w:b/>
                <w:sz w:val="24"/>
                <w:szCs w:val="24"/>
                <w:lang w:val="uk-UA"/>
              </w:rPr>
            </w:pPr>
            <w:r>
              <w:rPr>
                <w:rFonts w:ascii="Times New Roman" w:eastAsia="Calibri" w:hAnsi="Times New Roman" w:cs="Times New Roman"/>
                <w:b/>
                <w:sz w:val="24"/>
                <w:szCs w:val="24"/>
                <w:lang w:val="uk-UA"/>
              </w:rPr>
              <w:t>32</w:t>
            </w:r>
          </w:p>
        </w:tc>
        <w:tc>
          <w:tcPr>
            <w:tcW w:w="1134" w:type="dxa"/>
            <w:tcBorders>
              <w:top w:val="single" w:sz="4" w:space="0" w:color="auto"/>
              <w:left w:val="single" w:sz="4" w:space="0" w:color="auto"/>
              <w:bottom w:val="single" w:sz="4" w:space="0" w:color="auto"/>
              <w:right w:val="single" w:sz="4" w:space="0" w:color="auto"/>
            </w:tcBorders>
          </w:tcPr>
          <w:p w:rsidR="004C39B1" w:rsidRPr="00A2345F" w:rsidRDefault="00264A28" w:rsidP="00BD507A">
            <w:pPr>
              <w:jc w:val="center"/>
              <w:rPr>
                <w:rFonts w:ascii="Times New Roman" w:eastAsia="Calibri" w:hAnsi="Times New Roman" w:cs="Times New Roman"/>
                <w:b/>
                <w:sz w:val="24"/>
                <w:szCs w:val="24"/>
                <w:lang w:val="uk-UA"/>
              </w:rPr>
            </w:pPr>
            <w:r>
              <w:rPr>
                <w:rFonts w:ascii="Times New Roman" w:eastAsia="Calibri" w:hAnsi="Times New Roman" w:cs="Times New Roman"/>
                <w:b/>
                <w:sz w:val="24"/>
                <w:szCs w:val="24"/>
                <w:lang w:val="uk-UA"/>
              </w:rPr>
              <w:t>33</w:t>
            </w:r>
          </w:p>
        </w:tc>
        <w:tc>
          <w:tcPr>
            <w:tcW w:w="1235" w:type="dxa"/>
            <w:tcBorders>
              <w:top w:val="single" w:sz="4" w:space="0" w:color="auto"/>
              <w:left w:val="single" w:sz="4" w:space="0" w:color="auto"/>
              <w:bottom w:val="single" w:sz="4" w:space="0" w:color="auto"/>
              <w:right w:val="single" w:sz="4" w:space="0" w:color="auto"/>
            </w:tcBorders>
          </w:tcPr>
          <w:p w:rsidR="004C39B1" w:rsidRPr="00A2345F" w:rsidRDefault="00264A28" w:rsidP="004C39B1">
            <w:pPr>
              <w:jc w:val="center"/>
              <w:rPr>
                <w:rFonts w:ascii="Times New Roman" w:eastAsia="Calibri" w:hAnsi="Times New Roman" w:cs="Times New Roman"/>
                <w:b/>
                <w:sz w:val="24"/>
                <w:szCs w:val="24"/>
                <w:lang w:val="uk-UA"/>
              </w:rPr>
            </w:pPr>
            <w:r>
              <w:rPr>
                <w:rFonts w:ascii="Times New Roman" w:eastAsia="Calibri" w:hAnsi="Times New Roman" w:cs="Times New Roman"/>
                <w:b/>
                <w:sz w:val="24"/>
                <w:szCs w:val="24"/>
                <w:lang w:val="uk-UA"/>
              </w:rPr>
              <w:t>33</w:t>
            </w:r>
          </w:p>
        </w:tc>
      </w:tr>
      <w:tr w:rsidR="004C39B1" w:rsidRPr="00284648" w:rsidTr="004C39B1">
        <w:tc>
          <w:tcPr>
            <w:tcW w:w="5529" w:type="dxa"/>
            <w:gridSpan w:val="2"/>
            <w:tcBorders>
              <w:top w:val="single" w:sz="4" w:space="0" w:color="auto"/>
              <w:left w:val="single" w:sz="4" w:space="0" w:color="auto"/>
              <w:bottom w:val="single" w:sz="4" w:space="0" w:color="auto"/>
              <w:right w:val="single" w:sz="4" w:space="0" w:color="auto"/>
            </w:tcBorders>
          </w:tcPr>
          <w:p w:rsidR="004C39B1" w:rsidRPr="00A2345F" w:rsidRDefault="004C39B1" w:rsidP="00BD507A">
            <w:pPr>
              <w:rPr>
                <w:rFonts w:ascii="Times New Roman" w:eastAsia="Calibri" w:hAnsi="Times New Roman" w:cs="Times New Roman"/>
                <w:b/>
                <w:bCs/>
                <w:sz w:val="24"/>
                <w:szCs w:val="24"/>
                <w:lang w:val="uk-UA"/>
              </w:rPr>
            </w:pPr>
            <w:r w:rsidRPr="00A2345F">
              <w:rPr>
                <w:rFonts w:ascii="Times New Roman" w:eastAsia="Calibri" w:hAnsi="Times New Roman" w:cs="Times New Roman"/>
                <w:b/>
                <w:bCs/>
                <w:sz w:val="24"/>
                <w:szCs w:val="24"/>
                <w:lang w:val="uk-UA"/>
              </w:rPr>
              <w:t>Всього (без урахування поділу класів на групи)</w:t>
            </w:r>
          </w:p>
        </w:tc>
        <w:tc>
          <w:tcPr>
            <w:tcW w:w="1134" w:type="dxa"/>
            <w:tcBorders>
              <w:top w:val="single" w:sz="4" w:space="0" w:color="auto"/>
              <w:left w:val="single" w:sz="4" w:space="0" w:color="auto"/>
              <w:bottom w:val="single" w:sz="4" w:space="0" w:color="auto"/>
              <w:right w:val="single" w:sz="4" w:space="0" w:color="auto"/>
            </w:tcBorders>
          </w:tcPr>
          <w:p w:rsidR="004C39B1" w:rsidRPr="00A2345F" w:rsidRDefault="00286233" w:rsidP="00BD507A">
            <w:pPr>
              <w:jc w:val="center"/>
              <w:rPr>
                <w:rFonts w:ascii="Times New Roman" w:eastAsia="Calibri" w:hAnsi="Times New Roman" w:cs="Times New Roman"/>
                <w:b/>
                <w:sz w:val="24"/>
                <w:szCs w:val="24"/>
                <w:lang w:val="uk-UA"/>
              </w:rPr>
            </w:pPr>
            <w:r>
              <w:rPr>
                <w:rFonts w:ascii="Times New Roman" w:eastAsia="Calibri" w:hAnsi="Times New Roman" w:cs="Times New Roman"/>
                <w:b/>
                <w:sz w:val="24"/>
                <w:szCs w:val="24"/>
                <w:lang w:val="uk-UA"/>
              </w:rPr>
              <w:t>29</w:t>
            </w:r>
            <w:r w:rsidR="004C39B1" w:rsidRPr="00A2345F">
              <w:rPr>
                <w:rFonts w:ascii="Times New Roman" w:eastAsia="Calibri" w:hAnsi="Times New Roman" w:cs="Times New Roman"/>
                <w:b/>
                <w:sz w:val="24"/>
                <w:szCs w:val="24"/>
                <w:lang w:val="uk-UA"/>
              </w:rPr>
              <w:t>+3</w:t>
            </w:r>
          </w:p>
        </w:tc>
        <w:tc>
          <w:tcPr>
            <w:tcW w:w="992" w:type="dxa"/>
            <w:tcBorders>
              <w:top w:val="single" w:sz="4" w:space="0" w:color="auto"/>
              <w:left w:val="single" w:sz="4" w:space="0" w:color="auto"/>
              <w:bottom w:val="single" w:sz="4" w:space="0" w:color="auto"/>
              <w:right w:val="single" w:sz="4" w:space="0" w:color="auto"/>
            </w:tcBorders>
          </w:tcPr>
          <w:p w:rsidR="004C39B1" w:rsidRPr="00A2345F" w:rsidRDefault="00286233" w:rsidP="004C39B1">
            <w:pPr>
              <w:jc w:val="center"/>
              <w:rPr>
                <w:rFonts w:ascii="Times New Roman" w:eastAsia="Calibri" w:hAnsi="Times New Roman" w:cs="Times New Roman"/>
                <w:b/>
                <w:sz w:val="24"/>
                <w:szCs w:val="24"/>
                <w:lang w:val="uk-UA"/>
              </w:rPr>
            </w:pPr>
            <w:r>
              <w:rPr>
                <w:rFonts w:ascii="Times New Roman" w:eastAsia="Calibri" w:hAnsi="Times New Roman" w:cs="Times New Roman"/>
                <w:b/>
                <w:sz w:val="24"/>
                <w:szCs w:val="24"/>
                <w:lang w:val="uk-UA"/>
              </w:rPr>
              <w:t>29</w:t>
            </w:r>
            <w:r w:rsidR="00264A28">
              <w:rPr>
                <w:rFonts w:ascii="Times New Roman" w:eastAsia="Calibri" w:hAnsi="Times New Roman" w:cs="Times New Roman"/>
                <w:b/>
                <w:sz w:val="24"/>
                <w:szCs w:val="24"/>
                <w:lang w:val="uk-UA"/>
              </w:rPr>
              <w:t>+3</w:t>
            </w:r>
          </w:p>
        </w:tc>
        <w:tc>
          <w:tcPr>
            <w:tcW w:w="1134" w:type="dxa"/>
            <w:tcBorders>
              <w:top w:val="single" w:sz="4" w:space="0" w:color="auto"/>
              <w:left w:val="single" w:sz="4" w:space="0" w:color="auto"/>
              <w:bottom w:val="single" w:sz="4" w:space="0" w:color="auto"/>
              <w:right w:val="single" w:sz="4" w:space="0" w:color="auto"/>
            </w:tcBorders>
          </w:tcPr>
          <w:p w:rsidR="004C39B1" w:rsidRPr="00A2345F" w:rsidRDefault="00286233" w:rsidP="00BD507A">
            <w:pPr>
              <w:jc w:val="center"/>
              <w:rPr>
                <w:rFonts w:ascii="Times New Roman" w:eastAsia="Calibri" w:hAnsi="Times New Roman" w:cs="Times New Roman"/>
                <w:b/>
                <w:sz w:val="24"/>
                <w:szCs w:val="24"/>
                <w:lang w:val="uk-UA"/>
              </w:rPr>
            </w:pPr>
            <w:r>
              <w:rPr>
                <w:rFonts w:ascii="Times New Roman" w:eastAsia="Calibri" w:hAnsi="Times New Roman" w:cs="Times New Roman"/>
                <w:b/>
                <w:sz w:val="24"/>
                <w:szCs w:val="24"/>
                <w:lang w:val="uk-UA"/>
              </w:rPr>
              <w:t>30</w:t>
            </w:r>
            <w:r w:rsidR="004C39B1" w:rsidRPr="00A2345F">
              <w:rPr>
                <w:rFonts w:ascii="Times New Roman" w:eastAsia="Calibri" w:hAnsi="Times New Roman" w:cs="Times New Roman"/>
                <w:b/>
                <w:sz w:val="24"/>
                <w:szCs w:val="24"/>
                <w:lang w:val="uk-UA"/>
              </w:rPr>
              <w:t>+3</w:t>
            </w:r>
          </w:p>
        </w:tc>
        <w:tc>
          <w:tcPr>
            <w:tcW w:w="1235" w:type="dxa"/>
            <w:tcBorders>
              <w:top w:val="single" w:sz="4" w:space="0" w:color="auto"/>
              <w:left w:val="single" w:sz="4" w:space="0" w:color="auto"/>
              <w:bottom w:val="single" w:sz="4" w:space="0" w:color="auto"/>
              <w:right w:val="single" w:sz="4" w:space="0" w:color="auto"/>
            </w:tcBorders>
          </w:tcPr>
          <w:p w:rsidR="004C39B1" w:rsidRPr="00A2345F" w:rsidRDefault="00286233" w:rsidP="004C39B1">
            <w:pPr>
              <w:jc w:val="center"/>
              <w:rPr>
                <w:rFonts w:ascii="Times New Roman" w:eastAsia="Calibri" w:hAnsi="Times New Roman" w:cs="Times New Roman"/>
                <w:b/>
                <w:sz w:val="24"/>
                <w:szCs w:val="24"/>
                <w:lang w:val="uk-UA"/>
              </w:rPr>
            </w:pPr>
            <w:r>
              <w:rPr>
                <w:rFonts w:ascii="Times New Roman" w:eastAsia="Calibri" w:hAnsi="Times New Roman" w:cs="Times New Roman"/>
                <w:b/>
                <w:sz w:val="24"/>
                <w:szCs w:val="24"/>
                <w:lang w:val="uk-UA"/>
              </w:rPr>
              <w:t>30</w:t>
            </w:r>
            <w:r w:rsidR="00264A28">
              <w:rPr>
                <w:rFonts w:ascii="Times New Roman" w:eastAsia="Calibri" w:hAnsi="Times New Roman" w:cs="Times New Roman"/>
                <w:b/>
                <w:sz w:val="24"/>
                <w:szCs w:val="24"/>
                <w:lang w:val="uk-UA"/>
              </w:rPr>
              <w:t>+3</w:t>
            </w:r>
          </w:p>
        </w:tc>
      </w:tr>
    </w:tbl>
    <w:p w:rsidR="00426045" w:rsidRDefault="00426045" w:rsidP="0033479A">
      <w:pPr>
        <w:pStyle w:val="ab"/>
        <w:spacing w:before="0"/>
        <w:ind w:firstLine="0"/>
        <w:jc w:val="both"/>
        <w:rPr>
          <w:rFonts w:ascii="Times New Roman" w:hAnsi="Times New Roman"/>
          <w:sz w:val="28"/>
          <w:szCs w:val="28"/>
        </w:rPr>
      </w:pPr>
    </w:p>
    <w:p w:rsidR="00426045" w:rsidRDefault="00426045" w:rsidP="0033479A">
      <w:pPr>
        <w:pStyle w:val="ab"/>
        <w:spacing w:before="0"/>
        <w:ind w:firstLine="0"/>
        <w:jc w:val="both"/>
        <w:rPr>
          <w:rFonts w:ascii="Times New Roman" w:hAnsi="Times New Roman"/>
          <w:sz w:val="28"/>
          <w:szCs w:val="28"/>
        </w:rPr>
      </w:pPr>
    </w:p>
    <w:p w:rsidR="00426045" w:rsidRDefault="00426045" w:rsidP="0033479A">
      <w:pPr>
        <w:pStyle w:val="ab"/>
        <w:spacing w:before="0"/>
        <w:ind w:firstLine="0"/>
        <w:jc w:val="both"/>
        <w:rPr>
          <w:rFonts w:ascii="Times New Roman" w:hAnsi="Times New Roman"/>
          <w:sz w:val="28"/>
          <w:szCs w:val="28"/>
        </w:rPr>
      </w:pPr>
    </w:p>
    <w:p w:rsidR="00426045" w:rsidRDefault="00426045" w:rsidP="0033479A">
      <w:pPr>
        <w:pStyle w:val="ab"/>
        <w:spacing w:before="0"/>
        <w:ind w:firstLine="0"/>
        <w:jc w:val="both"/>
        <w:rPr>
          <w:rFonts w:ascii="Times New Roman" w:hAnsi="Times New Roman"/>
          <w:sz w:val="28"/>
          <w:szCs w:val="28"/>
        </w:rPr>
      </w:pPr>
    </w:p>
    <w:p w:rsidR="00426045" w:rsidRDefault="00426045" w:rsidP="0033479A">
      <w:pPr>
        <w:pStyle w:val="ab"/>
        <w:spacing w:before="0"/>
        <w:ind w:firstLine="0"/>
        <w:jc w:val="both"/>
        <w:rPr>
          <w:rFonts w:ascii="Times New Roman" w:hAnsi="Times New Roman"/>
          <w:sz w:val="28"/>
          <w:szCs w:val="28"/>
        </w:rPr>
      </w:pPr>
    </w:p>
    <w:p w:rsidR="000B3942" w:rsidRDefault="000B3942" w:rsidP="0033479A">
      <w:pPr>
        <w:pStyle w:val="ab"/>
        <w:spacing w:before="0"/>
        <w:ind w:firstLine="0"/>
        <w:jc w:val="both"/>
        <w:rPr>
          <w:rFonts w:ascii="Times New Roman" w:hAnsi="Times New Roman"/>
          <w:sz w:val="28"/>
          <w:szCs w:val="28"/>
        </w:rPr>
      </w:pPr>
    </w:p>
    <w:p w:rsidR="00473D34" w:rsidRDefault="00473D34" w:rsidP="0033479A">
      <w:pPr>
        <w:pStyle w:val="ab"/>
        <w:spacing w:before="0"/>
        <w:ind w:firstLine="0"/>
        <w:jc w:val="both"/>
        <w:rPr>
          <w:rFonts w:ascii="Times New Roman" w:hAnsi="Times New Roman"/>
          <w:sz w:val="28"/>
          <w:szCs w:val="28"/>
        </w:rPr>
      </w:pPr>
    </w:p>
    <w:p w:rsidR="004C39B1" w:rsidRDefault="004C39B1" w:rsidP="0033479A">
      <w:pPr>
        <w:pStyle w:val="ab"/>
        <w:spacing w:before="0"/>
        <w:ind w:firstLine="0"/>
        <w:jc w:val="both"/>
        <w:rPr>
          <w:rFonts w:ascii="Times New Roman" w:hAnsi="Times New Roman"/>
          <w:sz w:val="28"/>
          <w:szCs w:val="28"/>
        </w:rPr>
      </w:pPr>
    </w:p>
    <w:p w:rsidR="004C39B1" w:rsidRDefault="004C39B1" w:rsidP="0033479A">
      <w:pPr>
        <w:pStyle w:val="ab"/>
        <w:spacing w:before="0"/>
        <w:ind w:firstLine="0"/>
        <w:jc w:val="both"/>
        <w:rPr>
          <w:rFonts w:ascii="Times New Roman" w:hAnsi="Times New Roman"/>
          <w:sz w:val="28"/>
          <w:szCs w:val="28"/>
        </w:rPr>
      </w:pPr>
    </w:p>
    <w:p w:rsidR="00264A28" w:rsidRDefault="00264A28" w:rsidP="0033479A">
      <w:pPr>
        <w:pStyle w:val="ab"/>
        <w:spacing w:before="0"/>
        <w:ind w:firstLine="0"/>
        <w:jc w:val="both"/>
        <w:rPr>
          <w:rFonts w:ascii="Times New Roman" w:hAnsi="Times New Roman"/>
          <w:sz w:val="28"/>
          <w:szCs w:val="28"/>
        </w:rPr>
      </w:pPr>
    </w:p>
    <w:p w:rsidR="00264A28" w:rsidRDefault="00264A28" w:rsidP="0033479A">
      <w:pPr>
        <w:pStyle w:val="ab"/>
        <w:spacing w:before="0"/>
        <w:ind w:firstLine="0"/>
        <w:jc w:val="both"/>
        <w:rPr>
          <w:rFonts w:ascii="Times New Roman" w:hAnsi="Times New Roman"/>
          <w:sz w:val="28"/>
          <w:szCs w:val="28"/>
        </w:rPr>
      </w:pPr>
    </w:p>
    <w:tbl>
      <w:tblPr>
        <w:tblStyle w:val="a3"/>
        <w:tblW w:w="0" w:type="auto"/>
        <w:tblInd w:w="45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53"/>
      </w:tblGrid>
      <w:tr w:rsidR="00BA411D" w:rsidRPr="004F7E90" w:rsidTr="003B7B55">
        <w:tc>
          <w:tcPr>
            <w:tcW w:w="5253" w:type="dxa"/>
          </w:tcPr>
          <w:p w:rsidR="0033479A" w:rsidRPr="00460984" w:rsidRDefault="0033479A" w:rsidP="003B7B55">
            <w:pPr>
              <w:shd w:val="clear" w:color="auto" w:fill="FFFFFF"/>
              <w:rPr>
                <w:rFonts w:ascii="Times New Roman" w:hAnsi="Times New Roman"/>
                <w:sz w:val="24"/>
                <w:szCs w:val="24"/>
                <w:lang w:val="ru-RU"/>
              </w:rPr>
            </w:pPr>
            <w:proofErr w:type="spellStart"/>
            <w:r w:rsidRPr="00460984">
              <w:rPr>
                <w:rFonts w:ascii="Times New Roman" w:hAnsi="Times New Roman"/>
                <w:sz w:val="24"/>
                <w:szCs w:val="24"/>
                <w:lang w:val="ru-RU"/>
              </w:rPr>
              <w:lastRenderedPageBreak/>
              <w:t>Додаток</w:t>
            </w:r>
            <w:proofErr w:type="spellEnd"/>
            <w:r w:rsidRPr="00460984">
              <w:rPr>
                <w:rFonts w:ascii="Times New Roman" w:hAnsi="Times New Roman"/>
                <w:sz w:val="24"/>
                <w:szCs w:val="24"/>
                <w:lang w:val="ru-RU"/>
              </w:rPr>
              <w:t xml:space="preserve">  № </w:t>
            </w:r>
            <w:r w:rsidR="00473D34">
              <w:rPr>
                <w:rFonts w:ascii="Times New Roman" w:hAnsi="Times New Roman"/>
                <w:sz w:val="24"/>
                <w:szCs w:val="24"/>
                <w:lang w:val="ru-RU"/>
              </w:rPr>
              <w:t>9</w:t>
            </w:r>
          </w:p>
          <w:p w:rsidR="0033479A" w:rsidRPr="00460984" w:rsidRDefault="0033479A" w:rsidP="003B7B55">
            <w:pPr>
              <w:shd w:val="clear" w:color="auto" w:fill="FFFFFF"/>
              <w:rPr>
                <w:rFonts w:ascii="Times New Roman" w:hAnsi="Times New Roman"/>
                <w:sz w:val="24"/>
                <w:szCs w:val="24"/>
                <w:lang w:val="ru-RU"/>
              </w:rPr>
            </w:pPr>
            <w:proofErr w:type="spellStart"/>
            <w:r w:rsidRPr="00460984">
              <w:rPr>
                <w:rFonts w:ascii="Times New Roman" w:hAnsi="Times New Roman"/>
                <w:sz w:val="24"/>
                <w:szCs w:val="24"/>
                <w:lang w:val="ru-RU"/>
              </w:rPr>
              <w:t>Відповідно</w:t>
            </w:r>
            <w:proofErr w:type="spellEnd"/>
            <w:r w:rsidRPr="00460984">
              <w:rPr>
                <w:rFonts w:ascii="Times New Roman" w:hAnsi="Times New Roman"/>
                <w:sz w:val="24"/>
                <w:szCs w:val="24"/>
                <w:lang w:val="ru-RU"/>
              </w:rPr>
              <w:t xml:space="preserve"> до </w:t>
            </w:r>
            <w:proofErr w:type="spellStart"/>
            <w:r w:rsidRPr="00460984">
              <w:rPr>
                <w:rFonts w:ascii="Times New Roman" w:hAnsi="Times New Roman"/>
                <w:sz w:val="24"/>
                <w:szCs w:val="24"/>
                <w:lang w:val="ru-RU"/>
              </w:rPr>
              <w:t>Типової</w:t>
            </w:r>
            <w:proofErr w:type="spellEnd"/>
            <w:r w:rsidRPr="00460984">
              <w:rPr>
                <w:rFonts w:ascii="Times New Roman" w:hAnsi="Times New Roman"/>
                <w:sz w:val="24"/>
                <w:szCs w:val="24"/>
                <w:lang w:val="ru-RU"/>
              </w:rPr>
              <w:t xml:space="preserve"> </w:t>
            </w:r>
            <w:proofErr w:type="spellStart"/>
            <w:r w:rsidRPr="00460984">
              <w:rPr>
                <w:rFonts w:ascii="Times New Roman" w:hAnsi="Times New Roman"/>
                <w:sz w:val="24"/>
                <w:szCs w:val="24"/>
                <w:lang w:val="ru-RU"/>
              </w:rPr>
              <w:t>освітньої</w:t>
            </w:r>
            <w:proofErr w:type="spellEnd"/>
            <w:r w:rsidRPr="00460984">
              <w:rPr>
                <w:rFonts w:ascii="Times New Roman" w:hAnsi="Times New Roman"/>
                <w:sz w:val="24"/>
                <w:szCs w:val="24"/>
                <w:lang w:val="ru-RU"/>
              </w:rPr>
              <w:t xml:space="preserve"> </w:t>
            </w:r>
            <w:proofErr w:type="spellStart"/>
            <w:r w:rsidRPr="00460984">
              <w:rPr>
                <w:rFonts w:ascii="Times New Roman" w:hAnsi="Times New Roman"/>
                <w:sz w:val="24"/>
                <w:szCs w:val="24"/>
                <w:lang w:val="ru-RU"/>
              </w:rPr>
              <w:t>програми</w:t>
            </w:r>
            <w:proofErr w:type="spellEnd"/>
            <w:r w:rsidRPr="00460984">
              <w:rPr>
                <w:rFonts w:ascii="Times New Roman" w:hAnsi="Times New Roman"/>
                <w:sz w:val="24"/>
                <w:szCs w:val="24"/>
                <w:lang w:val="ru-RU"/>
              </w:rPr>
              <w:t xml:space="preserve">, </w:t>
            </w:r>
          </w:p>
          <w:p w:rsidR="0033479A" w:rsidRPr="00460984" w:rsidRDefault="0033479A" w:rsidP="003B7B55">
            <w:pPr>
              <w:shd w:val="clear" w:color="auto" w:fill="FFFFFF"/>
              <w:rPr>
                <w:rFonts w:ascii="Times New Roman" w:hAnsi="Times New Roman"/>
                <w:sz w:val="24"/>
                <w:szCs w:val="24"/>
                <w:lang w:val="ru-RU"/>
              </w:rPr>
            </w:pPr>
            <w:proofErr w:type="spellStart"/>
            <w:r w:rsidRPr="00460984">
              <w:rPr>
                <w:rFonts w:ascii="Times New Roman" w:hAnsi="Times New Roman"/>
                <w:sz w:val="24"/>
                <w:szCs w:val="24"/>
                <w:lang w:val="ru-RU"/>
              </w:rPr>
              <w:t>затвердженої</w:t>
            </w:r>
            <w:proofErr w:type="spellEnd"/>
            <w:r w:rsidRPr="00460984">
              <w:rPr>
                <w:rFonts w:ascii="Times New Roman" w:hAnsi="Times New Roman"/>
                <w:sz w:val="24"/>
                <w:szCs w:val="24"/>
                <w:lang w:val="ru-RU"/>
              </w:rPr>
              <w:t xml:space="preserve"> наказом МОН </w:t>
            </w:r>
            <w:proofErr w:type="spellStart"/>
            <w:r w:rsidRPr="00460984">
              <w:rPr>
                <w:rFonts w:ascii="Times New Roman" w:hAnsi="Times New Roman"/>
                <w:sz w:val="24"/>
                <w:szCs w:val="24"/>
                <w:lang w:val="ru-RU"/>
              </w:rPr>
              <w:t>України</w:t>
            </w:r>
            <w:proofErr w:type="spellEnd"/>
            <w:r w:rsidRPr="00460984">
              <w:rPr>
                <w:rFonts w:ascii="Times New Roman" w:hAnsi="Times New Roman"/>
                <w:sz w:val="24"/>
                <w:szCs w:val="24"/>
                <w:lang w:val="ru-RU"/>
              </w:rPr>
              <w:t xml:space="preserve"> </w:t>
            </w:r>
            <w:proofErr w:type="spellStart"/>
            <w:r w:rsidRPr="00460984">
              <w:rPr>
                <w:rFonts w:ascii="Times New Roman" w:hAnsi="Times New Roman"/>
                <w:sz w:val="24"/>
                <w:szCs w:val="24"/>
                <w:lang w:val="ru-RU"/>
              </w:rPr>
              <w:t>від</w:t>
            </w:r>
            <w:proofErr w:type="spellEnd"/>
            <w:r w:rsidRPr="00460984">
              <w:rPr>
                <w:rFonts w:ascii="Times New Roman" w:hAnsi="Times New Roman"/>
                <w:sz w:val="24"/>
                <w:szCs w:val="24"/>
                <w:lang w:val="ru-RU"/>
              </w:rPr>
              <w:t xml:space="preserve"> 20.04.2018 № 405, </w:t>
            </w:r>
          </w:p>
          <w:p w:rsidR="0033479A" w:rsidRPr="008554BB" w:rsidRDefault="0033479A" w:rsidP="003B7B55">
            <w:pPr>
              <w:shd w:val="clear" w:color="auto" w:fill="FFFFFF"/>
              <w:rPr>
                <w:rFonts w:ascii="Times New Roman" w:hAnsi="Times New Roman"/>
                <w:sz w:val="22"/>
                <w:szCs w:val="22"/>
                <w:lang w:val="ru-RU"/>
              </w:rPr>
            </w:pPr>
            <w:proofErr w:type="spellStart"/>
            <w:r w:rsidRPr="00460984">
              <w:rPr>
                <w:rFonts w:ascii="Times New Roman" w:hAnsi="Times New Roman"/>
                <w:sz w:val="24"/>
                <w:szCs w:val="24"/>
                <w:lang w:val="ru-RU"/>
              </w:rPr>
              <w:t>Таблиця</w:t>
            </w:r>
            <w:proofErr w:type="spellEnd"/>
            <w:r w:rsidRPr="00460984">
              <w:rPr>
                <w:rFonts w:ascii="Times New Roman" w:hAnsi="Times New Roman"/>
                <w:sz w:val="24"/>
                <w:szCs w:val="24"/>
                <w:lang w:val="ru-RU"/>
              </w:rPr>
              <w:t xml:space="preserve"> 1 до </w:t>
            </w:r>
            <w:proofErr w:type="spellStart"/>
            <w:r w:rsidRPr="00460984">
              <w:rPr>
                <w:rFonts w:ascii="Times New Roman" w:hAnsi="Times New Roman"/>
                <w:sz w:val="24"/>
                <w:szCs w:val="24"/>
                <w:lang w:val="ru-RU"/>
              </w:rPr>
              <w:t>Типової</w:t>
            </w:r>
            <w:proofErr w:type="spellEnd"/>
            <w:r w:rsidRPr="00460984">
              <w:rPr>
                <w:rFonts w:ascii="Times New Roman" w:hAnsi="Times New Roman"/>
                <w:sz w:val="24"/>
                <w:szCs w:val="24"/>
                <w:lang w:val="ru-RU"/>
              </w:rPr>
              <w:t xml:space="preserve"> </w:t>
            </w:r>
            <w:proofErr w:type="spellStart"/>
            <w:r w:rsidRPr="00460984">
              <w:rPr>
                <w:rFonts w:ascii="Times New Roman" w:hAnsi="Times New Roman"/>
                <w:sz w:val="24"/>
                <w:szCs w:val="24"/>
                <w:lang w:val="ru-RU"/>
              </w:rPr>
              <w:t>освітньої</w:t>
            </w:r>
            <w:proofErr w:type="spellEnd"/>
            <w:r w:rsidRPr="00460984">
              <w:rPr>
                <w:rFonts w:ascii="Times New Roman" w:hAnsi="Times New Roman"/>
                <w:sz w:val="24"/>
                <w:szCs w:val="24"/>
                <w:lang w:val="ru-RU"/>
              </w:rPr>
              <w:t xml:space="preserve"> </w:t>
            </w:r>
            <w:proofErr w:type="spellStart"/>
            <w:r w:rsidRPr="00460984">
              <w:rPr>
                <w:rFonts w:ascii="Times New Roman" w:hAnsi="Times New Roman"/>
                <w:sz w:val="24"/>
                <w:szCs w:val="24"/>
                <w:lang w:val="ru-RU"/>
              </w:rPr>
              <w:t>програми</w:t>
            </w:r>
            <w:proofErr w:type="spellEnd"/>
          </w:p>
        </w:tc>
      </w:tr>
    </w:tbl>
    <w:p w:rsidR="0033479A" w:rsidRPr="003E4210" w:rsidRDefault="0033479A" w:rsidP="00002AD8">
      <w:pPr>
        <w:shd w:val="clear" w:color="auto" w:fill="FFFFFF"/>
        <w:rPr>
          <w:rFonts w:ascii="Times New Roman" w:hAnsi="Times New Roman"/>
          <w:lang w:val="ru-RU"/>
        </w:rPr>
      </w:pPr>
      <w:r>
        <w:rPr>
          <w:rFonts w:ascii="Times New Roman" w:hAnsi="Times New Roman"/>
          <w:lang w:val="ru-RU"/>
        </w:rPr>
        <w:t xml:space="preserve">                                                                  </w:t>
      </w:r>
    </w:p>
    <w:p w:rsidR="0033479A" w:rsidRPr="008E6278" w:rsidRDefault="0033479A" w:rsidP="0033479A">
      <w:pPr>
        <w:ind w:right="-57"/>
        <w:jc w:val="center"/>
        <w:rPr>
          <w:rFonts w:ascii="Times New Roman" w:eastAsia="Calibri" w:hAnsi="Times New Roman" w:cs="Times New Roman"/>
          <w:b/>
          <w:bCs/>
          <w:sz w:val="28"/>
          <w:szCs w:val="28"/>
          <w:lang w:val="uk-UA"/>
        </w:rPr>
      </w:pPr>
      <w:r w:rsidRPr="008E6278">
        <w:rPr>
          <w:rFonts w:ascii="Times New Roman" w:eastAsia="Calibri" w:hAnsi="Times New Roman" w:cs="Times New Roman"/>
          <w:b/>
          <w:bCs/>
          <w:sz w:val="28"/>
          <w:szCs w:val="28"/>
          <w:lang w:val="uk-UA"/>
        </w:rPr>
        <w:t xml:space="preserve">Навчальний план закладів загальної середньої освіти </w:t>
      </w:r>
    </w:p>
    <w:p w:rsidR="0033479A" w:rsidRPr="008E6278" w:rsidRDefault="0033479A" w:rsidP="0033479A">
      <w:pPr>
        <w:ind w:right="-57"/>
        <w:jc w:val="center"/>
        <w:rPr>
          <w:rFonts w:ascii="Times New Roman" w:eastAsia="Calibri" w:hAnsi="Times New Roman" w:cs="Times New Roman"/>
          <w:b/>
          <w:bCs/>
          <w:sz w:val="28"/>
          <w:szCs w:val="28"/>
          <w:lang w:val="uk-UA"/>
        </w:rPr>
      </w:pPr>
      <w:r w:rsidRPr="008E6278">
        <w:rPr>
          <w:rFonts w:ascii="Times New Roman" w:eastAsia="Calibri" w:hAnsi="Times New Roman" w:cs="Times New Roman"/>
          <w:b/>
          <w:bCs/>
          <w:sz w:val="28"/>
          <w:szCs w:val="28"/>
          <w:lang w:val="uk-UA"/>
        </w:rPr>
        <w:t>з навчанням українською мовою</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360"/>
        <w:gridCol w:w="2366"/>
        <w:gridCol w:w="1478"/>
        <w:gridCol w:w="1559"/>
        <w:gridCol w:w="1429"/>
      </w:tblGrid>
      <w:tr w:rsidR="004C39B1" w:rsidRPr="004F7E90" w:rsidTr="003B7B55">
        <w:trPr>
          <w:trHeight w:val="330"/>
        </w:trPr>
        <w:tc>
          <w:tcPr>
            <w:tcW w:w="2360" w:type="dxa"/>
            <w:vMerge w:val="restart"/>
            <w:tcBorders>
              <w:top w:val="single" w:sz="4" w:space="0" w:color="auto"/>
              <w:left w:val="single" w:sz="4" w:space="0" w:color="auto"/>
              <w:bottom w:val="single" w:sz="4" w:space="0" w:color="auto"/>
              <w:right w:val="single" w:sz="4" w:space="0" w:color="auto"/>
            </w:tcBorders>
          </w:tcPr>
          <w:p w:rsidR="0033479A" w:rsidRPr="00A2345F" w:rsidRDefault="0033479A" w:rsidP="003B7B55">
            <w:pPr>
              <w:jc w:val="center"/>
              <w:rPr>
                <w:rFonts w:ascii="Times New Roman" w:eastAsia="Calibri" w:hAnsi="Times New Roman" w:cs="Times New Roman"/>
                <w:b/>
                <w:bCs/>
                <w:sz w:val="24"/>
                <w:szCs w:val="24"/>
                <w:lang w:val="uk-UA"/>
              </w:rPr>
            </w:pPr>
            <w:r w:rsidRPr="00A2345F">
              <w:rPr>
                <w:rFonts w:ascii="Times New Roman" w:eastAsia="Calibri" w:hAnsi="Times New Roman" w:cs="Times New Roman"/>
                <w:b/>
                <w:bCs/>
                <w:sz w:val="24"/>
                <w:szCs w:val="24"/>
                <w:lang w:val="uk-UA"/>
              </w:rPr>
              <w:t>Освітні галузі</w:t>
            </w:r>
          </w:p>
        </w:tc>
        <w:tc>
          <w:tcPr>
            <w:tcW w:w="2366" w:type="dxa"/>
            <w:vMerge w:val="restart"/>
            <w:tcBorders>
              <w:top w:val="single" w:sz="4" w:space="0" w:color="auto"/>
              <w:left w:val="single" w:sz="4" w:space="0" w:color="auto"/>
              <w:bottom w:val="single" w:sz="4" w:space="0" w:color="auto"/>
              <w:right w:val="single" w:sz="4" w:space="0" w:color="auto"/>
            </w:tcBorders>
          </w:tcPr>
          <w:p w:rsidR="0033479A" w:rsidRPr="00A2345F" w:rsidRDefault="0033479A" w:rsidP="003B7B55">
            <w:pPr>
              <w:jc w:val="center"/>
              <w:rPr>
                <w:rFonts w:ascii="Times New Roman" w:eastAsia="Calibri" w:hAnsi="Times New Roman" w:cs="Times New Roman"/>
                <w:b/>
                <w:bCs/>
                <w:sz w:val="24"/>
                <w:szCs w:val="24"/>
                <w:lang w:val="uk-UA"/>
              </w:rPr>
            </w:pPr>
            <w:r w:rsidRPr="00A2345F">
              <w:rPr>
                <w:rFonts w:ascii="Times New Roman" w:eastAsia="Calibri" w:hAnsi="Times New Roman" w:cs="Times New Roman"/>
                <w:b/>
                <w:bCs/>
                <w:sz w:val="24"/>
                <w:szCs w:val="24"/>
                <w:lang w:val="uk-UA"/>
              </w:rPr>
              <w:t>Предмети</w:t>
            </w:r>
          </w:p>
        </w:tc>
        <w:tc>
          <w:tcPr>
            <w:tcW w:w="4466" w:type="dxa"/>
            <w:gridSpan w:val="3"/>
            <w:tcBorders>
              <w:top w:val="single" w:sz="4" w:space="0" w:color="auto"/>
              <w:left w:val="single" w:sz="4" w:space="0" w:color="auto"/>
              <w:bottom w:val="single" w:sz="4" w:space="0" w:color="auto"/>
              <w:right w:val="single" w:sz="4" w:space="0" w:color="auto"/>
            </w:tcBorders>
          </w:tcPr>
          <w:p w:rsidR="0033479A" w:rsidRPr="00A2345F" w:rsidRDefault="0033479A" w:rsidP="003B7B55">
            <w:pPr>
              <w:jc w:val="center"/>
              <w:rPr>
                <w:rFonts w:ascii="Times New Roman" w:eastAsia="Calibri" w:hAnsi="Times New Roman" w:cs="Times New Roman"/>
                <w:b/>
                <w:bCs/>
                <w:sz w:val="24"/>
                <w:szCs w:val="24"/>
                <w:lang w:val="uk-UA"/>
              </w:rPr>
            </w:pPr>
            <w:r w:rsidRPr="00A2345F">
              <w:rPr>
                <w:rFonts w:ascii="Times New Roman" w:eastAsia="Calibri" w:hAnsi="Times New Roman" w:cs="Times New Roman"/>
                <w:b/>
                <w:bCs/>
                <w:sz w:val="24"/>
                <w:szCs w:val="24"/>
                <w:lang w:val="uk-UA"/>
              </w:rPr>
              <w:t>Кількість годин на тиждень у класах</w:t>
            </w:r>
          </w:p>
        </w:tc>
      </w:tr>
      <w:tr w:rsidR="00BA411D" w:rsidRPr="00A2345F" w:rsidTr="00BA411D">
        <w:trPr>
          <w:trHeight w:val="300"/>
        </w:trPr>
        <w:tc>
          <w:tcPr>
            <w:tcW w:w="2360" w:type="dxa"/>
            <w:vMerge/>
            <w:tcBorders>
              <w:top w:val="single" w:sz="4" w:space="0" w:color="auto"/>
              <w:left w:val="single" w:sz="4" w:space="0" w:color="auto"/>
              <w:bottom w:val="single" w:sz="4" w:space="0" w:color="auto"/>
              <w:right w:val="single" w:sz="4" w:space="0" w:color="auto"/>
            </w:tcBorders>
            <w:vAlign w:val="center"/>
          </w:tcPr>
          <w:p w:rsidR="00BA411D" w:rsidRPr="00A2345F" w:rsidRDefault="00BA411D" w:rsidP="003B7B55">
            <w:pPr>
              <w:rPr>
                <w:rFonts w:ascii="Times New Roman" w:eastAsia="Calibri" w:hAnsi="Times New Roman" w:cs="Times New Roman"/>
                <w:b/>
                <w:bCs/>
                <w:sz w:val="24"/>
                <w:szCs w:val="24"/>
                <w:lang w:val="uk-UA"/>
              </w:rPr>
            </w:pPr>
          </w:p>
        </w:tc>
        <w:tc>
          <w:tcPr>
            <w:tcW w:w="2366" w:type="dxa"/>
            <w:vMerge/>
            <w:tcBorders>
              <w:top w:val="single" w:sz="4" w:space="0" w:color="auto"/>
              <w:left w:val="single" w:sz="4" w:space="0" w:color="auto"/>
              <w:bottom w:val="single" w:sz="4" w:space="0" w:color="auto"/>
              <w:right w:val="single" w:sz="4" w:space="0" w:color="auto"/>
            </w:tcBorders>
            <w:vAlign w:val="center"/>
          </w:tcPr>
          <w:p w:rsidR="00BA411D" w:rsidRPr="00A2345F" w:rsidRDefault="00BA411D" w:rsidP="003B7B55">
            <w:pPr>
              <w:rPr>
                <w:rFonts w:ascii="Times New Roman" w:eastAsia="Calibri" w:hAnsi="Times New Roman" w:cs="Times New Roman"/>
                <w:b/>
                <w:bCs/>
                <w:sz w:val="24"/>
                <w:szCs w:val="24"/>
                <w:lang w:val="uk-UA"/>
              </w:rPr>
            </w:pPr>
          </w:p>
        </w:tc>
        <w:tc>
          <w:tcPr>
            <w:tcW w:w="1478" w:type="dxa"/>
            <w:tcBorders>
              <w:top w:val="single" w:sz="4" w:space="0" w:color="auto"/>
              <w:left w:val="single" w:sz="4" w:space="0" w:color="auto"/>
              <w:bottom w:val="single" w:sz="4" w:space="0" w:color="auto"/>
              <w:right w:val="single" w:sz="4" w:space="0" w:color="auto"/>
            </w:tcBorders>
          </w:tcPr>
          <w:p w:rsidR="00BA411D" w:rsidRPr="00A2345F" w:rsidRDefault="00BA411D" w:rsidP="003B7B55">
            <w:pPr>
              <w:jc w:val="center"/>
              <w:rPr>
                <w:rFonts w:ascii="Times New Roman" w:eastAsia="Calibri" w:hAnsi="Times New Roman" w:cs="Times New Roman"/>
                <w:b/>
                <w:bCs/>
                <w:sz w:val="24"/>
                <w:szCs w:val="24"/>
                <w:lang w:val="uk-UA"/>
              </w:rPr>
            </w:pPr>
            <w:r>
              <w:rPr>
                <w:rFonts w:ascii="Times New Roman" w:eastAsia="Calibri" w:hAnsi="Times New Roman" w:cs="Times New Roman"/>
                <w:b/>
                <w:bCs/>
                <w:sz w:val="24"/>
                <w:szCs w:val="24"/>
                <w:lang w:val="uk-UA"/>
              </w:rPr>
              <w:t>9</w:t>
            </w:r>
            <w:r w:rsidRPr="00A2345F">
              <w:rPr>
                <w:rFonts w:ascii="Times New Roman" w:eastAsia="Calibri" w:hAnsi="Times New Roman" w:cs="Times New Roman"/>
                <w:b/>
                <w:bCs/>
                <w:sz w:val="24"/>
                <w:szCs w:val="24"/>
                <w:lang w:val="uk-UA"/>
              </w:rPr>
              <w:t>-А</w:t>
            </w:r>
          </w:p>
        </w:tc>
        <w:tc>
          <w:tcPr>
            <w:tcW w:w="1559" w:type="dxa"/>
            <w:tcBorders>
              <w:top w:val="single" w:sz="4" w:space="0" w:color="auto"/>
              <w:left w:val="single" w:sz="4" w:space="0" w:color="auto"/>
              <w:bottom w:val="single" w:sz="4" w:space="0" w:color="auto"/>
              <w:right w:val="single" w:sz="4" w:space="0" w:color="auto"/>
            </w:tcBorders>
          </w:tcPr>
          <w:p w:rsidR="00BA411D" w:rsidRPr="00A2345F" w:rsidRDefault="00BA411D" w:rsidP="003B7B55">
            <w:pPr>
              <w:jc w:val="center"/>
              <w:rPr>
                <w:rFonts w:ascii="Times New Roman" w:eastAsia="Calibri" w:hAnsi="Times New Roman" w:cs="Times New Roman"/>
                <w:b/>
                <w:bCs/>
                <w:sz w:val="24"/>
                <w:szCs w:val="24"/>
                <w:lang w:val="uk-UA"/>
              </w:rPr>
            </w:pPr>
            <w:r>
              <w:rPr>
                <w:rFonts w:ascii="Times New Roman" w:eastAsia="Calibri" w:hAnsi="Times New Roman" w:cs="Times New Roman"/>
                <w:b/>
                <w:bCs/>
                <w:sz w:val="24"/>
                <w:szCs w:val="24"/>
                <w:lang w:val="uk-UA"/>
              </w:rPr>
              <w:t>9-</w:t>
            </w:r>
            <w:r w:rsidRPr="00A2345F">
              <w:rPr>
                <w:rFonts w:ascii="Times New Roman" w:eastAsia="Calibri" w:hAnsi="Times New Roman" w:cs="Times New Roman"/>
                <w:b/>
                <w:bCs/>
                <w:sz w:val="24"/>
                <w:szCs w:val="24"/>
                <w:lang w:val="uk-UA"/>
              </w:rPr>
              <w:t>Б</w:t>
            </w:r>
          </w:p>
        </w:tc>
        <w:tc>
          <w:tcPr>
            <w:tcW w:w="1429" w:type="dxa"/>
            <w:tcBorders>
              <w:top w:val="single" w:sz="4" w:space="0" w:color="auto"/>
              <w:left w:val="single" w:sz="4" w:space="0" w:color="auto"/>
              <w:bottom w:val="single" w:sz="4" w:space="0" w:color="auto"/>
              <w:right w:val="single" w:sz="4" w:space="0" w:color="auto"/>
            </w:tcBorders>
          </w:tcPr>
          <w:p w:rsidR="00BA411D" w:rsidRPr="00A2345F" w:rsidRDefault="00BA411D" w:rsidP="003B7B55">
            <w:pPr>
              <w:jc w:val="center"/>
              <w:rPr>
                <w:rFonts w:ascii="Times New Roman" w:eastAsia="Calibri" w:hAnsi="Times New Roman" w:cs="Times New Roman"/>
                <w:b/>
                <w:bCs/>
                <w:sz w:val="24"/>
                <w:szCs w:val="24"/>
                <w:lang w:val="uk-UA"/>
              </w:rPr>
            </w:pPr>
            <w:r>
              <w:rPr>
                <w:rFonts w:ascii="Times New Roman" w:eastAsia="Calibri" w:hAnsi="Times New Roman" w:cs="Times New Roman"/>
                <w:b/>
                <w:bCs/>
                <w:sz w:val="24"/>
                <w:szCs w:val="24"/>
                <w:lang w:val="uk-UA"/>
              </w:rPr>
              <w:t>9</w:t>
            </w:r>
            <w:r w:rsidRPr="00A2345F">
              <w:rPr>
                <w:rFonts w:ascii="Times New Roman" w:eastAsia="Calibri" w:hAnsi="Times New Roman" w:cs="Times New Roman"/>
                <w:b/>
                <w:bCs/>
                <w:sz w:val="24"/>
                <w:szCs w:val="24"/>
                <w:lang w:val="uk-UA"/>
              </w:rPr>
              <w:t>-В</w:t>
            </w:r>
          </w:p>
        </w:tc>
      </w:tr>
      <w:tr w:rsidR="00BA411D" w:rsidRPr="00A2345F" w:rsidTr="00BA411D">
        <w:tc>
          <w:tcPr>
            <w:tcW w:w="2360" w:type="dxa"/>
            <w:vMerge w:val="restart"/>
            <w:tcBorders>
              <w:top w:val="single" w:sz="4" w:space="0" w:color="auto"/>
              <w:left w:val="single" w:sz="4" w:space="0" w:color="auto"/>
              <w:bottom w:val="single" w:sz="4" w:space="0" w:color="auto"/>
              <w:right w:val="single" w:sz="4" w:space="0" w:color="auto"/>
            </w:tcBorders>
          </w:tcPr>
          <w:p w:rsidR="00BA411D" w:rsidRPr="00A2345F" w:rsidRDefault="00BA411D" w:rsidP="003B7B55">
            <w:pPr>
              <w:rPr>
                <w:rFonts w:ascii="Times New Roman" w:eastAsia="Calibri" w:hAnsi="Times New Roman" w:cs="Times New Roman"/>
                <w:sz w:val="24"/>
                <w:szCs w:val="24"/>
                <w:lang w:val="uk-UA"/>
              </w:rPr>
            </w:pPr>
            <w:r w:rsidRPr="00A2345F">
              <w:rPr>
                <w:rFonts w:ascii="Times New Roman" w:eastAsia="Calibri" w:hAnsi="Times New Roman" w:cs="Times New Roman"/>
                <w:sz w:val="24"/>
                <w:szCs w:val="24"/>
                <w:lang w:val="uk-UA"/>
              </w:rPr>
              <w:t>Мови і літератури</w:t>
            </w:r>
          </w:p>
        </w:tc>
        <w:tc>
          <w:tcPr>
            <w:tcW w:w="2366" w:type="dxa"/>
            <w:tcBorders>
              <w:top w:val="single" w:sz="4" w:space="0" w:color="auto"/>
              <w:left w:val="single" w:sz="4" w:space="0" w:color="auto"/>
              <w:bottom w:val="single" w:sz="4" w:space="0" w:color="auto"/>
              <w:right w:val="single" w:sz="4" w:space="0" w:color="auto"/>
            </w:tcBorders>
          </w:tcPr>
          <w:p w:rsidR="00BA411D" w:rsidRPr="00A2345F" w:rsidRDefault="00BA411D" w:rsidP="003B7B55">
            <w:pPr>
              <w:rPr>
                <w:rFonts w:ascii="Times New Roman" w:eastAsia="Calibri" w:hAnsi="Times New Roman" w:cs="Times New Roman"/>
                <w:sz w:val="24"/>
                <w:szCs w:val="24"/>
                <w:lang w:val="uk-UA"/>
              </w:rPr>
            </w:pPr>
            <w:r w:rsidRPr="00A2345F">
              <w:rPr>
                <w:rFonts w:ascii="Times New Roman" w:eastAsia="Calibri" w:hAnsi="Times New Roman" w:cs="Times New Roman"/>
                <w:sz w:val="24"/>
                <w:szCs w:val="24"/>
                <w:lang w:val="uk-UA"/>
              </w:rPr>
              <w:t xml:space="preserve">Українська мова </w:t>
            </w:r>
          </w:p>
        </w:tc>
        <w:tc>
          <w:tcPr>
            <w:tcW w:w="1478" w:type="dxa"/>
            <w:tcBorders>
              <w:top w:val="single" w:sz="4" w:space="0" w:color="auto"/>
              <w:left w:val="single" w:sz="4" w:space="0" w:color="auto"/>
              <w:bottom w:val="single" w:sz="4" w:space="0" w:color="auto"/>
              <w:right w:val="single" w:sz="4" w:space="0" w:color="auto"/>
            </w:tcBorders>
          </w:tcPr>
          <w:p w:rsidR="00BA411D" w:rsidRPr="00A2345F" w:rsidRDefault="00BA411D" w:rsidP="003B7B55">
            <w:pPr>
              <w:jc w:val="center"/>
              <w:rPr>
                <w:rFonts w:ascii="Times New Roman" w:eastAsia="Calibri" w:hAnsi="Times New Roman" w:cs="Times New Roman"/>
                <w:sz w:val="24"/>
                <w:szCs w:val="24"/>
                <w:lang w:val="uk-UA"/>
              </w:rPr>
            </w:pPr>
            <w:r>
              <w:rPr>
                <w:rFonts w:ascii="Times New Roman" w:eastAsia="Calibri" w:hAnsi="Times New Roman" w:cs="Times New Roman"/>
                <w:sz w:val="24"/>
                <w:szCs w:val="24"/>
                <w:lang w:val="uk-UA"/>
              </w:rPr>
              <w:t>2</w:t>
            </w:r>
          </w:p>
        </w:tc>
        <w:tc>
          <w:tcPr>
            <w:tcW w:w="1559" w:type="dxa"/>
            <w:tcBorders>
              <w:top w:val="single" w:sz="4" w:space="0" w:color="auto"/>
              <w:left w:val="single" w:sz="4" w:space="0" w:color="auto"/>
              <w:bottom w:val="single" w:sz="4" w:space="0" w:color="auto"/>
              <w:right w:val="single" w:sz="4" w:space="0" w:color="auto"/>
            </w:tcBorders>
          </w:tcPr>
          <w:p w:rsidR="00BA411D" w:rsidRPr="00A2345F" w:rsidRDefault="00BA411D" w:rsidP="003B7B55">
            <w:pPr>
              <w:jc w:val="center"/>
              <w:rPr>
                <w:rFonts w:ascii="Times New Roman" w:eastAsia="Calibri" w:hAnsi="Times New Roman" w:cs="Times New Roman"/>
                <w:sz w:val="24"/>
                <w:szCs w:val="24"/>
                <w:lang w:val="uk-UA"/>
              </w:rPr>
            </w:pPr>
            <w:r>
              <w:rPr>
                <w:rFonts w:ascii="Times New Roman" w:eastAsia="Calibri" w:hAnsi="Times New Roman" w:cs="Times New Roman"/>
                <w:sz w:val="24"/>
                <w:szCs w:val="24"/>
                <w:lang w:val="uk-UA"/>
              </w:rPr>
              <w:t>2</w:t>
            </w:r>
          </w:p>
        </w:tc>
        <w:tc>
          <w:tcPr>
            <w:tcW w:w="1429" w:type="dxa"/>
            <w:tcBorders>
              <w:top w:val="single" w:sz="4" w:space="0" w:color="auto"/>
              <w:left w:val="single" w:sz="4" w:space="0" w:color="auto"/>
              <w:bottom w:val="single" w:sz="4" w:space="0" w:color="auto"/>
              <w:right w:val="single" w:sz="4" w:space="0" w:color="auto"/>
            </w:tcBorders>
          </w:tcPr>
          <w:p w:rsidR="00BA411D" w:rsidRPr="00A2345F" w:rsidRDefault="00BA411D" w:rsidP="003B7B55">
            <w:pPr>
              <w:jc w:val="center"/>
              <w:rPr>
                <w:rFonts w:ascii="Times New Roman" w:eastAsia="Calibri" w:hAnsi="Times New Roman" w:cs="Times New Roman"/>
                <w:sz w:val="24"/>
                <w:szCs w:val="24"/>
                <w:lang w:val="uk-UA"/>
              </w:rPr>
            </w:pPr>
            <w:r>
              <w:rPr>
                <w:rFonts w:ascii="Times New Roman" w:eastAsia="Calibri" w:hAnsi="Times New Roman" w:cs="Times New Roman"/>
                <w:sz w:val="24"/>
                <w:szCs w:val="24"/>
                <w:lang w:val="uk-UA"/>
              </w:rPr>
              <w:t>2</w:t>
            </w:r>
          </w:p>
        </w:tc>
      </w:tr>
      <w:tr w:rsidR="00BA411D" w:rsidRPr="00A2345F" w:rsidTr="00BA411D">
        <w:tc>
          <w:tcPr>
            <w:tcW w:w="2360" w:type="dxa"/>
            <w:vMerge/>
            <w:tcBorders>
              <w:top w:val="single" w:sz="4" w:space="0" w:color="auto"/>
              <w:left w:val="single" w:sz="4" w:space="0" w:color="auto"/>
              <w:bottom w:val="single" w:sz="4" w:space="0" w:color="auto"/>
              <w:right w:val="single" w:sz="4" w:space="0" w:color="auto"/>
            </w:tcBorders>
            <w:vAlign w:val="center"/>
          </w:tcPr>
          <w:p w:rsidR="00BA411D" w:rsidRPr="00A2345F" w:rsidRDefault="00BA411D" w:rsidP="003B7B55">
            <w:pPr>
              <w:rPr>
                <w:rFonts w:ascii="Times New Roman" w:eastAsia="Calibri" w:hAnsi="Times New Roman" w:cs="Times New Roman"/>
                <w:sz w:val="24"/>
                <w:szCs w:val="24"/>
                <w:lang w:val="uk-UA"/>
              </w:rPr>
            </w:pPr>
          </w:p>
        </w:tc>
        <w:tc>
          <w:tcPr>
            <w:tcW w:w="2366" w:type="dxa"/>
            <w:tcBorders>
              <w:top w:val="single" w:sz="4" w:space="0" w:color="auto"/>
              <w:left w:val="single" w:sz="4" w:space="0" w:color="auto"/>
              <w:bottom w:val="single" w:sz="4" w:space="0" w:color="auto"/>
              <w:right w:val="single" w:sz="4" w:space="0" w:color="auto"/>
            </w:tcBorders>
          </w:tcPr>
          <w:p w:rsidR="00BA411D" w:rsidRPr="00A2345F" w:rsidRDefault="00BA411D" w:rsidP="003B7B55">
            <w:pPr>
              <w:rPr>
                <w:rFonts w:ascii="Times New Roman" w:eastAsia="Calibri" w:hAnsi="Times New Roman" w:cs="Times New Roman"/>
                <w:sz w:val="24"/>
                <w:szCs w:val="24"/>
                <w:lang w:val="uk-UA"/>
              </w:rPr>
            </w:pPr>
            <w:r w:rsidRPr="00A2345F">
              <w:rPr>
                <w:rFonts w:ascii="Times New Roman" w:eastAsia="Calibri" w:hAnsi="Times New Roman" w:cs="Times New Roman"/>
                <w:sz w:val="24"/>
                <w:szCs w:val="24"/>
                <w:lang w:val="uk-UA"/>
              </w:rPr>
              <w:t>Українська література</w:t>
            </w:r>
          </w:p>
        </w:tc>
        <w:tc>
          <w:tcPr>
            <w:tcW w:w="1478" w:type="dxa"/>
            <w:tcBorders>
              <w:top w:val="single" w:sz="4" w:space="0" w:color="auto"/>
              <w:left w:val="single" w:sz="4" w:space="0" w:color="auto"/>
              <w:bottom w:val="single" w:sz="4" w:space="0" w:color="auto"/>
              <w:right w:val="single" w:sz="4" w:space="0" w:color="auto"/>
            </w:tcBorders>
          </w:tcPr>
          <w:p w:rsidR="00BA411D" w:rsidRPr="00A2345F" w:rsidRDefault="00BA411D" w:rsidP="003B7B55">
            <w:pPr>
              <w:jc w:val="center"/>
              <w:rPr>
                <w:rFonts w:ascii="Times New Roman" w:eastAsia="Calibri" w:hAnsi="Times New Roman" w:cs="Times New Roman"/>
                <w:sz w:val="24"/>
                <w:szCs w:val="24"/>
                <w:lang w:val="uk-UA"/>
              </w:rPr>
            </w:pPr>
            <w:r w:rsidRPr="00A2345F">
              <w:rPr>
                <w:rFonts w:ascii="Times New Roman" w:eastAsia="Calibri" w:hAnsi="Times New Roman" w:cs="Times New Roman"/>
                <w:sz w:val="24"/>
                <w:szCs w:val="24"/>
                <w:lang w:val="uk-UA"/>
              </w:rPr>
              <w:t>2</w:t>
            </w:r>
          </w:p>
        </w:tc>
        <w:tc>
          <w:tcPr>
            <w:tcW w:w="1559" w:type="dxa"/>
            <w:tcBorders>
              <w:top w:val="single" w:sz="4" w:space="0" w:color="auto"/>
              <w:left w:val="single" w:sz="4" w:space="0" w:color="auto"/>
              <w:bottom w:val="single" w:sz="4" w:space="0" w:color="auto"/>
              <w:right w:val="single" w:sz="4" w:space="0" w:color="auto"/>
            </w:tcBorders>
          </w:tcPr>
          <w:p w:rsidR="00BA411D" w:rsidRPr="00A2345F" w:rsidRDefault="00BA411D" w:rsidP="003B7B55">
            <w:pPr>
              <w:jc w:val="center"/>
              <w:rPr>
                <w:rFonts w:ascii="Times New Roman" w:eastAsia="Calibri" w:hAnsi="Times New Roman" w:cs="Times New Roman"/>
                <w:sz w:val="24"/>
                <w:szCs w:val="24"/>
                <w:lang w:val="uk-UA"/>
              </w:rPr>
            </w:pPr>
            <w:r w:rsidRPr="00A2345F">
              <w:rPr>
                <w:rFonts w:ascii="Times New Roman" w:eastAsia="Calibri" w:hAnsi="Times New Roman" w:cs="Times New Roman"/>
                <w:sz w:val="24"/>
                <w:szCs w:val="24"/>
                <w:lang w:val="uk-UA"/>
              </w:rPr>
              <w:t>2</w:t>
            </w:r>
          </w:p>
        </w:tc>
        <w:tc>
          <w:tcPr>
            <w:tcW w:w="1429" w:type="dxa"/>
            <w:tcBorders>
              <w:top w:val="single" w:sz="4" w:space="0" w:color="auto"/>
              <w:left w:val="single" w:sz="4" w:space="0" w:color="auto"/>
              <w:bottom w:val="single" w:sz="4" w:space="0" w:color="auto"/>
              <w:right w:val="single" w:sz="4" w:space="0" w:color="auto"/>
            </w:tcBorders>
          </w:tcPr>
          <w:p w:rsidR="00BA411D" w:rsidRPr="00A2345F" w:rsidRDefault="00BA411D" w:rsidP="003B7B55">
            <w:pPr>
              <w:jc w:val="center"/>
              <w:rPr>
                <w:rFonts w:ascii="Times New Roman" w:eastAsia="Calibri" w:hAnsi="Times New Roman" w:cs="Times New Roman"/>
                <w:sz w:val="24"/>
                <w:szCs w:val="24"/>
                <w:lang w:val="uk-UA"/>
              </w:rPr>
            </w:pPr>
            <w:r w:rsidRPr="00A2345F">
              <w:rPr>
                <w:rFonts w:ascii="Times New Roman" w:eastAsia="Calibri" w:hAnsi="Times New Roman" w:cs="Times New Roman"/>
                <w:sz w:val="24"/>
                <w:szCs w:val="24"/>
                <w:lang w:val="uk-UA"/>
              </w:rPr>
              <w:t>2</w:t>
            </w:r>
          </w:p>
        </w:tc>
      </w:tr>
      <w:tr w:rsidR="00BA411D" w:rsidRPr="00A2345F" w:rsidTr="00BA411D">
        <w:tc>
          <w:tcPr>
            <w:tcW w:w="2360" w:type="dxa"/>
            <w:vMerge/>
            <w:tcBorders>
              <w:top w:val="single" w:sz="4" w:space="0" w:color="auto"/>
              <w:left w:val="single" w:sz="4" w:space="0" w:color="auto"/>
              <w:bottom w:val="single" w:sz="4" w:space="0" w:color="auto"/>
              <w:right w:val="single" w:sz="4" w:space="0" w:color="auto"/>
            </w:tcBorders>
            <w:vAlign w:val="center"/>
          </w:tcPr>
          <w:p w:rsidR="00BA411D" w:rsidRPr="00A2345F" w:rsidRDefault="00BA411D" w:rsidP="003B7B55">
            <w:pPr>
              <w:rPr>
                <w:rFonts w:ascii="Times New Roman" w:eastAsia="Calibri" w:hAnsi="Times New Roman" w:cs="Times New Roman"/>
                <w:sz w:val="24"/>
                <w:szCs w:val="24"/>
                <w:lang w:val="uk-UA"/>
              </w:rPr>
            </w:pPr>
          </w:p>
        </w:tc>
        <w:tc>
          <w:tcPr>
            <w:tcW w:w="2366" w:type="dxa"/>
            <w:tcBorders>
              <w:top w:val="single" w:sz="4" w:space="0" w:color="auto"/>
              <w:left w:val="single" w:sz="4" w:space="0" w:color="auto"/>
              <w:bottom w:val="single" w:sz="4" w:space="0" w:color="auto"/>
              <w:right w:val="single" w:sz="4" w:space="0" w:color="auto"/>
            </w:tcBorders>
          </w:tcPr>
          <w:p w:rsidR="00BA411D" w:rsidRPr="00A2345F" w:rsidRDefault="00BA411D" w:rsidP="003B7B55">
            <w:pPr>
              <w:rPr>
                <w:rFonts w:ascii="Times New Roman" w:eastAsia="Calibri" w:hAnsi="Times New Roman" w:cs="Times New Roman"/>
                <w:sz w:val="24"/>
                <w:szCs w:val="24"/>
                <w:lang w:val="uk-UA"/>
              </w:rPr>
            </w:pPr>
            <w:r w:rsidRPr="00A2345F">
              <w:rPr>
                <w:rFonts w:ascii="Times New Roman" w:eastAsia="Calibri" w:hAnsi="Times New Roman" w:cs="Times New Roman"/>
                <w:sz w:val="24"/>
                <w:szCs w:val="24"/>
                <w:lang w:val="uk-UA"/>
              </w:rPr>
              <w:t>Іноземна мова</w:t>
            </w:r>
          </w:p>
        </w:tc>
        <w:tc>
          <w:tcPr>
            <w:tcW w:w="1478" w:type="dxa"/>
            <w:tcBorders>
              <w:top w:val="single" w:sz="4" w:space="0" w:color="auto"/>
              <w:left w:val="single" w:sz="4" w:space="0" w:color="auto"/>
              <w:bottom w:val="single" w:sz="4" w:space="0" w:color="auto"/>
              <w:right w:val="single" w:sz="4" w:space="0" w:color="auto"/>
            </w:tcBorders>
          </w:tcPr>
          <w:p w:rsidR="00BA411D" w:rsidRPr="00A2345F" w:rsidRDefault="00BA411D" w:rsidP="003B7B55">
            <w:pPr>
              <w:jc w:val="center"/>
              <w:rPr>
                <w:rFonts w:ascii="Times New Roman" w:eastAsia="Calibri" w:hAnsi="Times New Roman" w:cs="Times New Roman"/>
                <w:sz w:val="24"/>
                <w:szCs w:val="24"/>
                <w:lang w:val="uk-UA"/>
              </w:rPr>
            </w:pPr>
            <w:r w:rsidRPr="00A2345F">
              <w:rPr>
                <w:rFonts w:ascii="Times New Roman" w:eastAsia="Calibri" w:hAnsi="Times New Roman" w:cs="Times New Roman"/>
                <w:sz w:val="24"/>
                <w:szCs w:val="24"/>
                <w:lang w:val="uk-UA"/>
              </w:rPr>
              <w:t>3</w:t>
            </w:r>
          </w:p>
        </w:tc>
        <w:tc>
          <w:tcPr>
            <w:tcW w:w="1559" w:type="dxa"/>
            <w:tcBorders>
              <w:top w:val="single" w:sz="4" w:space="0" w:color="auto"/>
              <w:left w:val="single" w:sz="4" w:space="0" w:color="auto"/>
              <w:bottom w:val="single" w:sz="4" w:space="0" w:color="auto"/>
              <w:right w:val="single" w:sz="4" w:space="0" w:color="auto"/>
            </w:tcBorders>
          </w:tcPr>
          <w:p w:rsidR="00BA411D" w:rsidRPr="00A2345F" w:rsidRDefault="00BA411D" w:rsidP="003B7B55">
            <w:pPr>
              <w:jc w:val="center"/>
              <w:rPr>
                <w:rFonts w:ascii="Times New Roman" w:eastAsia="Calibri" w:hAnsi="Times New Roman" w:cs="Times New Roman"/>
                <w:sz w:val="24"/>
                <w:szCs w:val="24"/>
                <w:lang w:val="uk-UA"/>
              </w:rPr>
            </w:pPr>
            <w:r w:rsidRPr="00A2345F">
              <w:rPr>
                <w:rFonts w:ascii="Times New Roman" w:eastAsia="Calibri" w:hAnsi="Times New Roman" w:cs="Times New Roman"/>
                <w:sz w:val="24"/>
                <w:szCs w:val="24"/>
                <w:lang w:val="uk-UA"/>
              </w:rPr>
              <w:t>3</w:t>
            </w:r>
          </w:p>
        </w:tc>
        <w:tc>
          <w:tcPr>
            <w:tcW w:w="1429" w:type="dxa"/>
            <w:tcBorders>
              <w:top w:val="single" w:sz="4" w:space="0" w:color="auto"/>
              <w:left w:val="single" w:sz="4" w:space="0" w:color="auto"/>
              <w:bottom w:val="single" w:sz="4" w:space="0" w:color="auto"/>
              <w:right w:val="single" w:sz="4" w:space="0" w:color="auto"/>
            </w:tcBorders>
          </w:tcPr>
          <w:p w:rsidR="00BA411D" w:rsidRPr="00A2345F" w:rsidRDefault="00BA411D" w:rsidP="003B7B55">
            <w:pPr>
              <w:jc w:val="center"/>
              <w:rPr>
                <w:rFonts w:ascii="Times New Roman" w:eastAsia="Calibri" w:hAnsi="Times New Roman" w:cs="Times New Roman"/>
                <w:sz w:val="24"/>
                <w:szCs w:val="24"/>
                <w:lang w:val="uk-UA"/>
              </w:rPr>
            </w:pPr>
            <w:r w:rsidRPr="00A2345F">
              <w:rPr>
                <w:rFonts w:ascii="Times New Roman" w:eastAsia="Calibri" w:hAnsi="Times New Roman" w:cs="Times New Roman"/>
                <w:sz w:val="24"/>
                <w:szCs w:val="24"/>
                <w:lang w:val="uk-UA"/>
              </w:rPr>
              <w:t>3</w:t>
            </w:r>
          </w:p>
        </w:tc>
      </w:tr>
      <w:tr w:rsidR="00BA411D" w:rsidRPr="00A2345F" w:rsidTr="00BA411D">
        <w:tc>
          <w:tcPr>
            <w:tcW w:w="2360" w:type="dxa"/>
            <w:vMerge/>
            <w:tcBorders>
              <w:top w:val="single" w:sz="4" w:space="0" w:color="auto"/>
              <w:left w:val="single" w:sz="4" w:space="0" w:color="auto"/>
              <w:bottom w:val="single" w:sz="4" w:space="0" w:color="auto"/>
              <w:right w:val="single" w:sz="4" w:space="0" w:color="auto"/>
            </w:tcBorders>
            <w:vAlign w:val="center"/>
          </w:tcPr>
          <w:p w:rsidR="00BA411D" w:rsidRPr="00A2345F" w:rsidRDefault="00BA411D" w:rsidP="003B7B55">
            <w:pPr>
              <w:rPr>
                <w:rFonts w:ascii="Times New Roman" w:eastAsia="Calibri" w:hAnsi="Times New Roman" w:cs="Times New Roman"/>
                <w:sz w:val="24"/>
                <w:szCs w:val="24"/>
                <w:lang w:val="uk-UA"/>
              </w:rPr>
            </w:pPr>
          </w:p>
        </w:tc>
        <w:tc>
          <w:tcPr>
            <w:tcW w:w="2366" w:type="dxa"/>
            <w:tcBorders>
              <w:top w:val="single" w:sz="4" w:space="0" w:color="auto"/>
              <w:left w:val="single" w:sz="4" w:space="0" w:color="auto"/>
              <w:bottom w:val="single" w:sz="4" w:space="0" w:color="auto"/>
              <w:right w:val="single" w:sz="4" w:space="0" w:color="auto"/>
            </w:tcBorders>
          </w:tcPr>
          <w:p w:rsidR="00BA411D" w:rsidRPr="00A2345F" w:rsidRDefault="00BA411D" w:rsidP="003B7B55">
            <w:pPr>
              <w:rPr>
                <w:rFonts w:ascii="Times New Roman" w:eastAsia="Calibri" w:hAnsi="Times New Roman" w:cs="Times New Roman"/>
                <w:sz w:val="24"/>
                <w:szCs w:val="24"/>
                <w:lang w:val="uk-UA"/>
              </w:rPr>
            </w:pPr>
            <w:r w:rsidRPr="00A2345F">
              <w:rPr>
                <w:rFonts w:ascii="Times New Roman" w:eastAsia="Calibri" w:hAnsi="Times New Roman" w:cs="Times New Roman"/>
                <w:sz w:val="24"/>
                <w:szCs w:val="24"/>
                <w:lang w:val="uk-UA"/>
              </w:rPr>
              <w:t>Зарубіжна література</w:t>
            </w:r>
          </w:p>
        </w:tc>
        <w:tc>
          <w:tcPr>
            <w:tcW w:w="1478" w:type="dxa"/>
            <w:tcBorders>
              <w:top w:val="single" w:sz="4" w:space="0" w:color="auto"/>
              <w:left w:val="single" w:sz="4" w:space="0" w:color="auto"/>
              <w:bottom w:val="single" w:sz="4" w:space="0" w:color="auto"/>
              <w:right w:val="single" w:sz="4" w:space="0" w:color="auto"/>
            </w:tcBorders>
          </w:tcPr>
          <w:p w:rsidR="00BA411D" w:rsidRPr="00A2345F" w:rsidRDefault="00BA411D" w:rsidP="003B7B55">
            <w:pPr>
              <w:jc w:val="center"/>
              <w:rPr>
                <w:rFonts w:ascii="Times New Roman" w:eastAsia="Calibri" w:hAnsi="Times New Roman" w:cs="Times New Roman"/>
                <w:sz w:val="24"/>
                <w:szCs w:val="24"/>
                <w:lang w:val="uk-UA"/>
              </w:rPr>
            </w:pPr>
            <w:r w:rsidRPr="00A2345F">
              <w:rPr>
                <w:rFonts w:ascii="Times New Roman" w:eastAsia="Calibri" w:hAnsi="Times New Roman" w:cs="Times New Roman"/>
                <w:sz w:val="24"/>
                <w:szCs w:val="24"/>
                <w:lang w:val="uk-UA"/>
              </w:rPr>
              <w:t>2</w:t>
            </w:r>
          </w:p>
        </w:tc>
        <w:tc>
          <w:tcPr>
            <w:tcW w:w="1559" w:type="dxa"/>
            <w:tcBorders>
              <w:top w:val="single" w:sz="4" w:space="0" w:color="auto"/>
              <w:left w:val="single" w:sz="4" w:space="0" w:color="auto"/>
              <w:bottom w:val="single" w:sz="4" w:space="0" w:color="auto"/>
              <w:right w:val="single" w:sz="4" w:space="0" w:color="auto"/>
            </w:tcBorders>
          </w:tcPr>
          <w:p w:rsidR="00BA411D" w:rsidRPr="00A2345F" w:rsidRDefault="00BA411D" w:rsidP="003B7B55">
            <w:pPr>
              <w:jc w:val="center"/>
              <w:rPr>
                <w:rFonts w:ascii="Times New Roman" w:eastAsia="Calibri" w:hAnsi="Times New Roman" w:cs="Times New Roman"/>
                <w:sz w:val="24"/>
                <w:szCs w:val="24"/>
                <w:lang w:val="uk-UA"/>
              </w:rPr>
            </w:pPr>
            <w:r w:rsidRPr="00A2345F">
              <w:rPr>
                <w:rFonts w:ascii="Times New Roman" w:eastAsia="Calibri" w:hAnsi="Times New Roman" w:cs="Times New Roman"/>
                <w:sz w:val="24"/>
                <w:szCs w:val="24"/>
                <w:lang w:val="uk-UA"/>
              </w:rPr>
              <w:t>2</w:t>
            </w:r>
          </w:p>
        </w:tc>
        <w:tc>
          <w:tcPr>
            <w:tcW w:w="1429" w:type="dxa"/>
            <w:tcBorders>
              <w:top w:val="single" w:sz="4" w:space="0" w:color="auto"/>
              <w:left w:val="single" w:sz="4" w:space="0" w:color="auto"/>
              <w:bottom w:val="single" w:sz="4" w:space="0" w:color="auto"/>
              <w:right w:val="single" w:sz="4" w:space="0" w:color="auto"/>
            </w:tcBorders>
          </w:tcPr>
          <w:p w:rsidR="00BA411D" w:rsidRPr="00A2345F" w:rsidRDefault="00BA411D" w:rsidP="003B7B55">
            <w:pPr>
              <w:jc w:val="center"/>
              <w:rPr>
                <w:rFonts w:ascii="Times New Roman" w:eastAsia="Calibri" w:hAnsi="Times New Roman" w:cs="Times New Roman"/>
                <w:sz w:val="24"/>
                <w:szCs w:val="24"/>
                <w:lang w:val="uk-UA"/>
              </w:rPr>
            </w:pPr>
            <w:r w:rsidRPr="00A2345F">
              <w:rPr>
                <w:rFonts w:ascii="Times New Roman" w:eastAsia="Calibri" w:hAnsi="Times New Roman" w:cs="Times New Roman"/>
                <w:sz w:val="24"/>
                <w:szCs w:val="24"/>
                <w:lang w:val="uk-UA"/>
              </w:rPr>
              <w:t>2</w:t>
            </w:r>
          </w:p>
        </w:tc>
      </w:tr>
      <w:tr w:rsidR="00BA411D" w:rsidRPr="00A2345F" w:rsidTr="00BA411D">
        <w:tc>
          <w:tcPr>
            <w:tcW w:w="2360" w:type="dxa"/>
            <w:vMerge w:val="restart"/>
            <w:tcBorders>
              <w:top w:val="single" w:sz="4" w:space="0" w:color="auto"/>
              <w:left w:val="single" w:sz="4" w:space="0" w:color="auto"/>
              <w:bottom w:val="single" w:sz="4" w:space="0" w:color="auto"/>
              <w:right w:val="single" w:sz="4" w:space="0" w:color="auto"/>
            </w:tcBorders>
          </w:tcPr>
          <w:p w:rsidR="00BA411D" w:rsidRPr="00A2345F" w:rsidRDefault="00BA411D" w:rsidP="003B7B55">
            <w:pPr>
              <w:rPr>
                <w:rFonts w:ascii="Times New Roman" w:eastAsia="Calibri" w:hAnsi="Times New Roman" w:cs="Times New Roman"/>
                <w:sz w:val="24"/>
                <w:szCs w:val="24"/>
                <w:lang w:val="uk-UA"/>
              </w:rPr>
            </w:pPr>
            <w:r w:rsidRPr="00A2345F">
              <w:rPr>
                <w:rFonts w:ascii="Times New Roman" w:eastAsia="Calibri" w:hAnsi="Times New Roman" w:cs="Times New Roman"/>
                <w:sz w:val="24"/>
                <w:szCs w:val="24"/>
                <w:lang w:val="uk-UA"/>
              </w:rPr>
              <w:t>Суспільствознавство</w:t>
            </w:r>
          </w:p>
        </w:tc>
        <w:tc>
          <w:tcPr>
            <w:tcW w:w="2366" w:type="dxa"/>
            <w:tcBorders>
              <w:top w:val="single" w:sz="4" w:space="0" w:color="auto"/>
              <w:left w:val="single" w:sz="4" w:space="0" w:color="auto"/>
              <w:bottom w:val="single" w:sz="4" w:space="0" w:color="auto"/>
              <w:right w:val="single" w:sz="4" w:space="0" w:color="auto"/>
            </w:tcBorders>
          </w:tcPr>
          <w:p w:rsidR="00BA411D" w:rsidRPr="00A2345F" w:rsidRDefault="00BA411D" w:rsidP="003B7B55">
            <w:pPr>
              <w:rPr>
                <w:rFonts w:ascii="Times New Roman" w:eastAsia="Calibri" w:hAnsi="Times New Roman" w:cs="Times New Roman"/>
                <w:sz w:val="24"/>
                <w:szCs w:val="24"/>
                <w:lang w:val="uk-UA"/>
              </w:rPr>
            </w:pPr>
            <w:r w:rsidRPr="00A2345F">
              <w:rPr>
                <w:rFonts w:ascii="Times New Roman" w:eastAsia="Calibri" w:hAnsi="Times New Roman" w:cs="Times New Roman"/>
                <w:sz w:val="24"/>
                <w:szCs w:val="24"/>
                <w:lang w:val="uk-UA"/>
              </w:rPr>
              <w:t>Історія України</w:t>
            </w:r>
          </w:p>
        </w:tc>
        <w:tc>
          <w:tcPr>
            <w:tcW w:w="1478" w:type="dxa"/>
            <w:tcBorders>
              <w:top w:val="single" w:sz="4" w:space="0" w:color="auto"/>
              <w:left w:val="single" w:sz="4" w:space="0" w:color="auto"/>
              <w:bottom w:val="single" w:sz="4" w:space="0" w:color="auto"/>
              <w:right w:val="single" w:sz="4" w:space="0" w:color="auto"/>
            </w:tcBorders>
          </w:tcPr>
          <w:p w:rsidR="00BA411D" w:rsidRPr="00A2345F" w:rsidRDefault="00BA411D" w:rsidP="003B7B55">
            <w:pPr>
              <w:jc w:val="center"/>
              <w:rPr>
                <w:rFonts w:ascii="Times New Roman" w:eastAsia="Calibri" w:hAnsi="Times New Roman" w:cs="Times New Roman"/>
                <w:sz w:val="24"/>
                <w:szCs w:val="24"/>
                <w:lang w:val="uk-UA"/>
              </w:rPr>
            </w:pPr>
            <w:r w:rsidRPr="00A2345F">
              <w:rPr>
                <w:rFonts w:ascii="Times New Roman" w:eastAsia="Calibri" w:hAnsi="Times New Roman" w:cs="Times New Roman"/>
                <w:sz w:val="24"/>
                <w:szCs w:val="24"/>
                <w:lang w:val="uk-UA"/>
              </w:rPr>
              <w:t>1</w:t>
            </w:r>
            <w:r>
              <w:rPr>
                <w:rFonts w:ascii="Times New Roman" w:eastAsia="Calibri" w:hAnsi="Times New Roman" w:cs="Times New Roman"/>
                <w:sz w:val="24"/>
                <w:szCs w:val="24"/>
                <w:lang w:val="uk-UA"/>
              </w:rPr>
              <w:t>,5</w:t>
            </w:r>
          </w:p>
        </w:tc>
        <w:tc>
          <w:tcPr>
            <w:tcW w:w="1559" w:type="dxa"/>
            <w:tcBorders>
              <w:top w:val="single" w:sz="4" w:space="0" w:color="auto"/>
              <w:left w:val="single" w:sz="4" w:space="0" w:color="auto"/>
              <w:bottom w:val="single" w:sz="4" w:space="0" w:color="auto"/>
              <w:right w:val="single" w:sz="4" w:space="0" w:color="auto"/>
            </w:tcBorders>
          </w:tcPr>
          <w:p w:rsidR="00BA411D" w:rsidRPr="00A2345F" w:rsidRDefault="00BA411D" w:rsidP="003B7B55">
            <w:pPr>
              <w:jc w:val="center"/>
              <w:rPr>
                <w:rFonts w:ascii="Times New Roman" w:eastAsia="Calibri" w:hAnsi="Times New Roman" w:cs="Times New Roman"/>
                <w:sz w:val="24"/>
                <w:szCs w:val="24"/>
                <w:lang w:val="uk-UA"/>
              </w:rPr>
            </w:pPr>
            <w:r w:rsidRPr="00A2345F">
              <w:rPr>
                <w:rFonts w:ascii="Times New Roman" w:eastAsia="Calibri" w:hAnsi="Times New Roman" w:cs="Times New Roman"/>
                <w:sz w:val="24"/>
                <w:szCs w:val="24"/>
                <w:lang w:val="uk-UA"/>
              </w:rPr>
              <w:t>1</w:t>
            </w:r>
            <w:r>
              <w:rPr>
                <w:rFonts w:ascii="Times New Roman" w:eastAsia="Calibri" w:hAnsi="Times New Roman" w:cs="Times New Roman"/>
                <w:sz w:val="24"/>
                <w:szCs w:val="24"/>
                <w:lang w:val="uk-UA"/>
              </w:rPr>
              <w:t>,5</w:t>
            </w:r>
          </w:p>
        </w:tc>
        <w:tc>
          <w:tcPr>
            <w:tcW w:w="1429" w:type="dxa"/>
            <w:tcBorders>
              <w:top w:val="single" w:sz="4" w:space="0" w:color="auto"/>
              <w:left w:val="single" w:sz="4" w:space="0" w:color="auto"/>
              <w:bottom w:val="single" w:sz="4" w:space="0" w:color="auto"/>
              <w:right w:val="single" w:sz="4" w:space="0" w:color="auto"/>
            </w:tcBorders>
          </w:tcPr>
          <w:p w:rsidR="00BA411D" w:rsidRPr="00A2345F" w:rsidRDefault="00BA411D" w:rsidP="003B7B55">
            <w:pPr>
              <w:jc w:val="center"/>
              <w:rPr>
                <w:rFonts w:ascii="Times New Roman" w:eastAsia="Calibri" w:hAnsi="Times New Roman" w:cs="Times New Roman"/>
                <w:sz w:val="24"/>
                <w:szCs w:val="24"/>
                <w:lang w:val="uk-UA"/>
              </w:rPr>
            </w:pPr>
            <w:r w:rsidRPr="00A2345F">
              <w:rPr>
                <w:rFonts w:ascii="Times New Roman" w:eastAsia="Calibri" w:hAnsi="Times New Roman" w:cs="Times New Roman"/>
                <w:sz w:val="24"/>
                <w:szCs w:val="24"/>
                <w:lang w:val="uk-UA"/>
              </w:rPr>
              <w:t>1</w:t>
            </w:r>
            <w:r>
              <w:rPr>
                <w:rFonts w:ascii="Times New Roman" w:eastAsia="Calibri" w:hAnsi="Times New Roman" w:cs="Times New Roman"/>
                <w:sz w:val="24"/>
                <w:szCs w:val="24"/>
                <w:lang w:val="uk-UA"/>
              </w:rPr>
              <w:t>,5</w:t>
            </w:r>
          </w:p>
        </w:tc>
      </w:tr>
      <w:tr w:rsidR="00BA411D" w:rsidRPr="00A2345F" w:rsidTr="00BA411D">
        <w:tc>
          <w:tcPr>
            <w:tcW w:w="2360" w:type="dxa"/>
            <w:vMerge/>
            <w:tcBorders>
              <w:top w:val="single" w:sz="4" w:space="0" w:color="auto"/>
              <w:left w:val="single" w:sz="4" w:space="0" w:color="auto"/>
              <w:bottom w:val="single" w:sz="4" w:space="0" w:color="auto"/>
              <w:right w:val="single" w:sz="4" w:space="0" w:color="auto"/>
            </w:tcBorders>
            <w:vAlign w:val="center"/>
          </w:tcPr>
          <w:p w:rsidR="00BA411D" w:rsidRPr="00A2345F" w:rsidRDefault="00BA411D" w:rsidP="003B7B55">
            <w:pPr>
              <w:rPr>
                <w:rFonts w:ascii="Times New Roman" w:eastAsia="Calibri" w:hAnsi="Times New Roman" w:cs="Times New Roman"/>
                <w:sz w:val="24"/>
                <w:szCs w:val="24"/>
                <w:lang w:val="uk-UA"/>
              </w:rPr>
            </w:pPr>
          </w:p>
        </w:tc>
        <w:tc>
          <w:tcPr>
            <w:tcW w:w="2366" w:type="dxa"/>
            <w:tcBorders>
              <w:top w:val="single" w:sz="4" w:space="0" w:color="auto"/>
              <w:left w:val="single" w:sz="4" w:space="0" w:color="auto"/>
              <w:bottom w:val="single" w:sz="4" w:space="0" w:color="auto"/>
              <w:right w:val="single" w:sz="4" w:space="0" w:color="auto"/>
            </w:tcBorders>
          </w:tcPr>
          <w:p w:rsidR="00BA411D" w:rsidRPr="00A2345F" w:rsidRDefault="00BA411D" w:rsidP="003B7B55">
            <w:pPr>
              <w:rPr>
                <w:rFonts w:ascii="Times New Roman" w:eastAsia="Calibri" w:hAnsi="Times New Roman" w:cs="Times New Roman"/>
                <w:sz w:val="24"/>
                <w:szCs w:val="24"/>
                <w:lang w:val="uk-UA"/>
              </w:rPr>
            </w:pPr>
            <w:r w:rsidRPr="00A2345F">
              <w:rPr>
                <w:rFonts w:ascii="Times New Roman" w:eastAsia="Calibri" w:hAnsi="Times New Roman" w:cs="Times New Roman"/>
                <w:sz w:val="24"/>
                <w:szCs w:val="24"/>
                <w:lang w:val="uk-UA"/>
              </w:rPr>
              <w:t>Всесвітня історія</w:t>
            </w:r>
          </w:p>
        </w:tc>
        <w:tc>
          <w:tcPr>
            <w:tcW w:w="1478" w:type="dxa"/>
            <w:tcBorders>
              <w:top w:val="single" w:sz="4" w:space="0" w:color="auto"/>
              <w:left w:val="single" w:sz="4" w:space="0" w:color="auto"/>
              <w:bottom w:val="single" w:sz="4" w:space="0" w:color="auto"/>
              <w:right w:val="single" w:sz="4" w:space="0" w:color="auto"/>
            </w:tcBorders>
          </w:tcPr>
          <w:p w:rsidR="00BA411D" w:rsidRPr="00A2345F" w:rsidRDefault="00BA411D" w:rsidP="003B7B55">
            <w:pPr>
              <w:jc w:val="center"/>
              <w:rPr>
                <w:rFonts w:ascii="Times New Roman" w:eastAsia="Calibri" w:hAnsi="Times New Roman" w:cs="Times New Roman"/>
                <w:sz w:val="24"/>
                <w:szCs w:val="24"/>
                <w:lang w:val="uk-UA"/>
              </w:rPr>
            </w:pPr>
            <w:r w:rsidRPr="00A2345F">
              <w:rPr>
                <w:rFonts w:ascii="Times New Roman" w:eastAsia="Calibri" w:hAnsi="Times New Roman" w:cs="Times New Roman"/>
                <w:sz w:val="24"/>
                <w:szCs w:val="24"/>
                <w:lang w:val="uk-UA"/>
              </w:rPr>
              <w:t>1</w:t>
            </w:r>
          </w:p>
        </w:tc>
        <w:tc>
          <w:tcPr>
            <w:tcW w:w="1559" w:type="dxa"/>
            <w:tcBorders>
              <w:top w:val="single" w:sz="4" w:space="0" w:color="auto"/>
              <w:left w:val="single" w:sz="4" w:space="0" w:color="auto"/>
              <w:bottom w:val="single" w:sz="4" w:space="0" w:color="auto"/>
              <w:right w:val="single" w:sz="4" w:space="0" w:color="auto"/>
            </w:tcBorders>
          </w:tcPr>
          <w:p w:rsidR="00BA411D" w:rsidRPr="00A2345F" w:rsidRDefault="00BA411D" w:rsidP="003B7B55">
            <w:pPr>
              <w:jc w:val="center"/>
              <w:rPr>
                <w:rFonts w:ascii="Times New Roman" w:eastAsia="Calibri" w:hAnsi="Times New Roman" w:cs="Times New Roman"/>
                <w:sz w:val="24"/>
                <w:szCs w:val="24"/>
                <w:lang w:val="uk-UA"/>
              </w:rPr>
            </w:pPr>
            <w:r w:rsidRPr="00A2345F">
              <w:rPr>
                <w:rFonts w:ascii="Times New Roman" w:eastAsia="Calibri" w:hAnsi="Times New Roman" w:cs="Times New Roman"/>
                <w:sz w:val="24"/>
                <w:szCs w:val="24"/>
                <w:lang w:val="uk-UA"/>
              </w:rPr>
              <w:t>1</w:t>
            </w:r>
          </w:p>
        </w:tc>
        <w:tc>
          <w:tcPr>
            <w:tcW w:w="1429" w:type="dxa"/>
            <w:tcBorders>
              <w:top w:val="single" w:sz="4" w:space="0" w:color="auto"/>
              <w:left w:val="single" w:sz="4" w:space="0" w:color="auto"/>
              <w:bottom w:val="single" w:sz="4" w:space="0" w:color="auto"/>
              <w:right w:val="single" w:sz="4" w:space="0" w:color="auto"/>
            </w:tcBorders>
          </w:tcPr>
          <w:p w:rsidR="00BA411D" w:rsidRPr="00A2345F" w:rsidRDefault="00BA411D" w:rsidP="003B7B55">
            <w:pPr>
              <w:jc w:val="center"/>
              <w:rPr>
                <w:rFonts w:ascii="Times New Roman" w:eastAsia="Calibri" w:hAnsi="Times New Roman" w:cs="Times New Roman"/>
                <w:sz w:val="24"/>
                <w:szCs w:val="24"/>
                <w:lang w:val="uk-UA"/>
              </w:rPr>
            </w:pPr>
            <w:r w:rsidRPr="00A2345F">
              <w:rPr>
                <w:rFonts w:ascii="Times New Roman" w:eastAsia="Calibri" w:hAnsi="Times New Roman" w:cs="Times New Roman"/>
                <w:sz w:val="24"/>
                <w:szCs w:val="24"/>
                <w:lang w:val="uk-UA"/>
              </w:rPr>
              <w:t>1</w:t>
            </w:r>
          </w:p>
        </w:tc>
      </w:tr>
      <w:tr w:rsidR="00BA411D" w:rsidRPr="00A2345F" w:rsidTr="00BA411D">
        <w:tc>
          <w:tcPr>
            <w:tcW w:w="2360" w:type="dxa"/>
            <w:vMerge/>
            <w:tcBorders>
              <w:top w:val="single" w:sz="4" w:space="0" w:color="auto"/>
              <w:left w:val="single" w:sz="4" w:space="0" w:color="auto"/>
              <w:bottom w:val="single" w:sz="4" w:space="0" w:color="auto"/>
              <w:right w:val="single" w:sz="4" w:space="0" w:color="auto"/>
            </w:tcBorders>
            <w:vAlign w:val="center"/>
          </w:tcPr>
          <w:p w:rsidR="00BA411D" w:rsidRPr="00A2345F" w:rsidRDefault="00BA411D" w:rsidP="003B7B55">
            <w:pPr>
              <w:rPr>
                <w:rFonts w:ascii="Times New Roman" w:eastAsia="Calibri" w:hAnsi="Times New Roman" w:cs="Times New Roman"/>
                <w:sz w:val="24"/>
                <w:szCs w:val="24"/>
                <w:lang w:val="uk-UA"/>
              </w:rPr>
            </w:pPr>
          </w:p>
        </w:tc>
        <w:tc>
          <w:tcPr>
            <w:tcW w:w="2366" w:type="dxa"/>
            <w:tcBorders>
              <w:top w:val="single" w:sz="4" w:space="0" w:color="auto"/>
              <w:left w:val="single" w:sz="4" w:space="0" w:color="auto"/>
              <w:bottom w:val="single" w:sz="4" w:space="0" w:color="auto"/>
              <w:right w:val="single" w:sz="4" w:space="0" w:color="auto"/>
            </w:tcBorders>
          </w:tcPr>
          <w:p w:rsidR="00BA411D" w:rsidRPr="00A2345F" w:rsidRDefault="00BA411D" w:rsidP="003B7B55">
            <w:pPr>
              <w:rPr>
                <w:rFonts w:ascii="Times New Roman" w:eastAsia="Calibri" w:hAnsi="Times New Roman" w:cs="Times New Roman"/>
                <w:sz w:val="24"/>
                <w:szCs w:val="24"/>
                <w:lang w:val="uk-UA"/>
              </w:rPr>
            </w:pPr>
            <w:r w:rsidRPr="00A2345F">
              <w:rPr>
                <w:rFonts w:ascii="Times New Roman" w:eastAsia="Calibri" w:hAnsi="Times New Roman" w:cs="Times New Roman"/>
                <w:sz w:val="24"/>
                <w:szCs w:val="24"/>
                <w:lang w:val="uk-UA"/>
              </w:rPr>
              <w:t xml:space="preserve">Основи правознавства </w:t>
            </w:r>
          </w:p>
        </w:tc>
        <w:tc>
          <w:tcPr>
            <w:tcW w:w="1478" w:type="dxa"/>
            <w:tcBorders>
              <w:top w:val="single" w:sz="4" w:space="0" w:color="auto"/>
              <w:left w:val="single" w:sz="4" w:space="0" w:color="auto"/>
              <w:bottom w:val="single" w:sz="4" w:space="0" w:color="auto"/>
              <w:right w:val="single" w:sz="4" w:space="0" w:color="auto"/>
            </w:tcBorders>
          </w:tcPr>
          <w:p w:rsidR="00BA411D" w:rsidRPr="00A2345F" w:rsidRDefault="00BA411D" w:rsidP="003B7B55">
            <w:pPr>
              <w:jc w:val="center"/>
              <w:rPr>
                <w:rFonts w:ascii="Times New Roman" w:eastAsia="Calibri" w:hAnsi="Times New Roman" w:cs="Times New Roman"/>
                <w:sz w:val="24"/>
                <w:szCs w:val="24"/>
                <w:lang w:val="uk-UA"/>
              </w:rPr>
            </w:pPr>
            <w:r>
              <w:rPr>
                <w:rFonts w:ascii="Times New Roman" w:eastAsia="Calibri" w:hAnsi="Times New Roman" w:cs="Times New Roman"/>
                <w:sz w:val="24"/>
                <w:szCs w:val="24"/>
                <w:lang w:val="uk-UA"/>
              </w:rPr>
              <w:t>1</w:t>
            </w:r>
          </w:p>
        </w:tc>
        <w:tc>
          <w:tcPr>
            <w:tcW w:w="1559" w:type="dxa"/>
            <w:tcBorders>
              <w:top w:val="single" w:sz="4" w:space="0" w:color="auto"/>
              <w:left w:val="single" w:sz="4" w:space="0" w:color="auto"/>
              <w:bottom w:val="single" w:sz="4" w:space="0" w:color="auto"/>
              <w:right w:val="single" w:sz="4" w:space="0" w:color="auto"/>
            </w:tcBorders>
          </w:tcPr>
          <w:p w:rsidR="00BA411D" w:rsidRPr="00A2345F" w:rsidRDefault="00BA411D" w:rsidP="003B7B55">
            <w:pPr>
              <w:jc w:val="center"/>
              <w:rPr>
                <w:rFonts w:ascii="Times New Roman" w:eastAsia="Calibri" w:hAnsi="Times New Roman" w:cs="Times New Roman"/>
                <w:sz w:val="24"/>
                <w:szCs w:val="24"/>
                <w:lang w:val="uk-UA"/>
              </w:rPr>
            </w:pPr>
            <w:r>
              <w:rPr>
                <w:rFonts w:ascii="Times New Roman" w:eastAsia="Calibri" w:hAnsi="Times New Roman" w:cs="Times New Roman"/>
                <w:sz w:val="24"/>
                <w:szCs w:val="24"/>
                <w:lang w:val="uk-UA"/>
              </w:rPr>
              <w:t>1</w:t>
            </w:r>
          </w:p>
        </w:tc>
        <w:tc>
          <w:tcPr>
            <w:tcW w:w="1429" w:type="dxa"/>
            <w:tcBorders>
              <w:top w:val="single" w:sz="4" w:space="0" w:color="auto"/>
              <w:left w:val="single" w:sz="4" w:space="0" w:color="auto"/>
              <w:bottom w:val="single" w:sz="4" w:space="0" w:color="auto"/>
              <w:right w:val="single" w:sz="4" w:space="0" w:color="auto"/>
            </w:tcBorders>
          </w:tcPr>
          <w:p w:rsidR="00BA411D" w:rsidRPr="00A2345F" w:rsidRDefault="00BA411D" w:rsidP="003B7B55">
            <w:pPr>
              <w:jc w:val="center"/>
              <w:rPr>
                <w:rFonts w:ascii="Times New Roman" w:eastAsia="Calibri" w:hAnsi="Times New Roman" w:cs="Times New Roman"/>
                <w:sz w:val="24"/>
                <w:szCs w:val="24"/>
                <w:lang w:val="uk-UA"/>
              </w:rPr>
            </w:pPr>
            <w:r>
              <w:rPr>
                <w:rFonts w:ascii="Times New Roman" w:eastAsia="Calibri" w:hAnsi="Times New Roman" w:cs="Times New Roman"/>
                <w:sz w:val="24"/>
                <w:szCs w:val="24"/>
                <w:lang w:val="uk-UA"/>
              </w:rPr>
              <w:t>1</w:t>
            </w:r>
          </w:p>
        </w:tc>
      </w:tr>
      <w:tr w:rsidR="00BA411D" w:rsidRPr="00A2345F" w:rsidTr="00BA411D">
        <w:trPr>
          <w:trHeight w:val="367"/>
        </w:trPr>
        <w:tc>
          <w:tcPr>
            <w:tcW w:w="2360" w:type="dxa"/>
            <w:vMerge w:val="restart"/>
            <w:tcBorders>
              <w:top w:val="single" w:sz="4" w:space="0" w:color="auto"/>
              <w:left w:val="single" w:sz="4" w:space="0" w:color="auto"/>
              <w:right w:val="single" w:sz="4" w:space="0" w:color="auto"/>
            </w:tcBorders>
          </w:tcPr>
          <w:p w:rsidR="00BA411D" w:rsidRPr="00A2345F" w:rsidRDefault="00BA411D" w:rsidP="003B7B55">
            <w:pPr>
              <w:rPr>
                <w:rFonts w:ascii="Times New Roman" w:eastAsia="Calibri" w:hAnsi="Times New Roman" w:cs="Times New Roman"/>
                <w:sz w:val="24"/>
                <w:szCs w:val="24"/>
                <w:lang w:val="uk-UA"/>
              </w:rPr>
            </w:pPr>
            <w:r w:rsidRPr="00A2345F">
              <w:rPr>
                <w:rFonts w:ascii="Times New Roman" w:eastAsia="Calibri" w:hAnsi="Times New Roman" w:cs="Times New Roman"/>
                <w:sz w:val="24"/>
                <w:szCs w:val="24"/>
                <w:lang w:val="uk-UA"/>
              </w:rPr>
              <w:t>Мистецтво</w:t>
            </w:r>
          </w:p>
        </w:tc>
        <w:tc>
          <w:tcPr>
            <w:tcW w:w="2366" w:type="dxa"/>
            <w:tcBorders>
              <w:top w:val="single" w:sz="4" w:space="0" w:color="auto"/>
              <w:left w:val="single" w:sz="4" w:space="0" w:color="auto"/>
              <w:right w:val="single" w:sz="4" w:space="0" w:color="auto"/>
            </w:tcBorders>
          </w:tcPr>
          <w:p w:rsidR="00BA411D" w:rsidRPr="00A2345F" w:rsidRDefault="00BA411D" w:rsidP="003B7B55">
            <w:pPr>
              <w:rPr>
                <w:rFonts w:ascii="Times New Roman" w:eastAsia="Calibri" w:hAnsi="Times New Roman" w:cs="Times New Roman"/>
                <w:sz w:val="24"/>
                <w:szCs w:val="24"/>
                <w:lang w:val="uk-UA"/>
              </w:rPr>
            </w:pPr>
            <w:r w:rsidRPr="00A2345F">
              <w:rPr>
                <w:rFonts w:ascii="Times New Roman" w:eastAsia="Calibri" w:hAnsi="Times New Roman" w:cs="Times New Roman"/>
                <w:sz w:val="24"/>
                <w:szCs w:val="24"/>
                <w:lang w:val="uk-UA"/>
              </w:rPr>
              <w:t>Музичне мистецтво</w:t>
            </w:r>
          </w:p>
        </w:tc>
        <w:tc>
          <w:tcPr>
            <w:tcW w:w="1478" w:type="dxa"/>
            <w:tcBorders>
              <w:top w:val="single" w:sz="4" w:space="0" w:color="auto"/>
              <w:left w:val="single" w:sz="4" w:space="0" w:color="auto"/>
              <w:right w:val="single" w:sz="4" w:space="0" w:color="auto"/>
            </w:tcBorders>
          </w:tcPr>
          <w:p w:rsidR="00BA411D" w:rsidRPr="00A2345F" w:rsidRDefault="00BA411D" w:rsidP="003B7B55">
            <w:pPr>
              <w:jc w:val="center"/>
              <w:rPr>
                <w:rFonts w:ascii="Times New Roman" w:eastAsia="Calibri" w:hAnsi="Times New Roman" w:cs="Times New Roman"/>
                <w:sz w:val="24"/>
                <w:szCs w:val="24"/>
                <w:lang w:val="uk-UA"/>
              </w:rPr>
            </w:pPr>
            <w:r>
              <w:rPr>
                <w:rFonts w:ascii="Times New Roman" w:eastAsia="Calibri" w:hAnsi="Times New Roman" w:cs="Times New Roman"/>
                <w:sz w:val="24"/>
                <w:szCs w:val="24"/>
                <w:lang w:val="uk-UA"/>
              </w:rPr>
              <w:t>-</w:t>
            </w:r>
          </w:p>
        </w:tc>
        <w:tc>
          <w:tcPr>
            <w:tcW w:w="1559" w:type="dxa"/>
            <w:tcBorders>
              <w:top w:val="single" w:sz="4" w:space="0" w:color="auto"/>
              <w:left w:val="single" w:sz="4" w:space="0" w:color="auto"/>
              <w:right w:val="single" w:sz="4" w:space="0" w:color="auto"/>
            </w:tcBorders>
          </w:tcPr>
          <w:p w:rsidR="00BA411D" w:rsidRPr="00A2345F" w:rsidRDefault="00BA411D" w:rsidP="003B7B55">
            <w:pPr>
              <w:jc w:val="center"/>
              <w:rPr>
                <w:rFonts w:ascii="Times New Roman" w:eastAsia="Calibri" w:hAnsi="Times New Roman" w:cs="Times New Roman"/>
                <w:sz w:val="24"/>
                <w:szCs w:val="24"/>
                <w:lang w:val="uk-UA"/>
              </w:rPr>
            </w:pPr>
            <w:r>
              <w:rPr>
                <w:rFonts w:ascii="Times New Roman" w:eastAsia="Calibri" w:hAnsi="Times New Roman" w:cs="Times New Roman"/>
                <w:sz w:val="24"/>
                <w:szCs w:val="24"/>
                <w:lang w:val="uk-UA"/>
              </w:rPr>
              <w:t>-</w:t>
            </w:r>
          </w:p>
        </w:tc>
        <w:tc>
          <w:tcPr>
            <w:tcW w:w="1429" w:type="dxa"/>
            <w:tcBorders>
              <w:top w:val="single" w:sz="4" w:space="0" w:color="auto"/>
              <w:left w:val="single" w:sz="4" w:space="0" w:color="auto"/>
              <w:right w:val="single" w:sz="4" w:space="0" w:color="auto"/>
            </w:tcBorders>
          </w:tcPr>
          <w:p w:rsidR="00BA411D" w:rsidRPr="00A2345F" w:rsidRDefault="00BA411D" w:rsidP="003B7B55">
            <w:pPr>
              <w:jc w:val="center"/>
              <w:rPr>
                <w:rFonts w:ascii="Times New Roman" w:eastAsia="Calibri" w:hAnsi="Times New Roman" w:cs="Times New Roman"/>
                <w:sz w:val="24"/>
                <w:szCs w:val="24"/>
                <w:lang w:val="uk-UA"/>
              </w:rPr>
            </w:pPr>
            <w:r>
              <w:rPr>
                <w:rFonts w:ascii="Times New Roman" w:eastAsia="Calibri" w:hAnsi="Times New Roman" w:cs="Times New Roman"/>
                <w:sz w:val="24"/>
                <w:szCs w:val="24"/>
                <w:lang w:val="uk-UA"/>
              </w:rPr>
              <w:t>-</w:t>
            </w:r>
          </w:p>
        </w:tc>
      </w:tr>
      <w:tr w:rsidR="00BA411D" w:rsidRPr="00A2345F" w:rsidTr="00BA411D">
        <w:trPr>
          <w:trHeight w:val="367"/>
        </w:trPr>
        <w:tc>
          <w:tcPr>
            <w:tcW w:w="2360" w:type="dxa"/>
            <w:vMerge/>
            <w:tcBorders>
              <w:top w:val="single" w:sz="4" w:space="0" w:color="auto"/>
              <w:left w:val="single" w:sz="4" w:space="0" w:color="auto"/>
              <w:right w:val="single" w:sz="4" w:space="0" w:color="auto"/>
            </w:tcBorders>
          </w:tcPr>
          <w:p w:rsidR="00BA411D" w:rsidRPr="00A2345F" w:rsidRDefault="00BA411D" w:rsidP="003B7B55">
            <w:pPr>
              <w:rPr>
                <w:rFonts w:ascii="Times New Roman" w:eastAsia="Calibri" w:hAnsi="Times New Roman" w:cs="Times New Roman"/>
                <w:sz w:val="24"/>
                <w:szCs w:val="24"/>
                <w:lang w:val="uk-UA"/>
              </w:rPr>
            </w:pPr>
          </w:p>
        </w:tc>
        <w:tc>
          <w:tcPr>
            <w:tcW w:w="2366" w:type="dxa"/>
            <w:tcBorders>
              <w:top w:val="single" w:sz="4" w:space="0" w:color="auto"/>
              <w:left w:val="single" w:sz="4" w:space="0" w:color="auto"/>
              <w:right w:val="single" w:sz="4" w:space="0" w:color="auto"/>
            </w:tcBorders>
          </w:tcPr>
          <w:p w:rsidR="00BA411D" w:rsidRPr="00A2345F" w:rsidRDefault="00BA411D" w:rsidP="003B7B55">
            <w:pPr>
              <w:rPr>
                <w:rFonts w:ascii="Times New Roman" w:eastAsia="Calibri" w:hAnsi="Times New Roman" w:cs="Times New Roman"/>
                <w:sz w:val="24"/>
                <w:szCs w:val="24"/>
                <w:lang w:val="uk-UA"/>
              </w:rPr>
            </w:pPr>
            <w:r w:rsidRPr="00A2345F">
              <w:rPr>
                <w:rFonts w:ascii="Times New Roman" w:eastAsia="Calibri" w:hAnsi="Times New Roman" w:cs="Times New Roman"/>
                <w:sz w:val="24"/>
                <w:szCs w:val="24"/>
                <w:lang w:val="uk-UA"/>
              </w:rPr>
              <w:t>Образотворче мистецтво</w:t>
            </w:r>
          </w:p>
        </w:tc>
        <w:tc>
          <w:tcPr>
            <w:tcW w:w="1478" w:type="dxa"/>
            <w:tcBorders>
              <w:top w:val="single" w:sz="4" w:space="0" w:color="auto"/>
              <w:left w:val="single" w:sz="4" w:space="0" w:color="auto"/>
              <w:right w:val="single" w:sz="4" w:space="0" w:color="auto"/>
            </w:tcBorders>
          </w:tcPr>
          <w:p w:rsidR="00BA411D" w:rsidRPr="00A2345F" w:rsidRDefault="00BA411D" w:rsidP="003B7B55">
            <w:pPr>
              <w:jc w:val="center"/>
              <w:rPr>
                <w:rFonts w:ascii="Times New Roman" w:eastAsia="Calibri" w:hAnsi="Times New Roman" w:cs="Times New Roman"/>
                <w:sz w:val="24"/>
                <w:szCs w:val="24"/>
                <w:lang w:val="uk-UA"/>
              </w:rPr>
            </w:pPr>
            <w:r>
              <w:rPr>
                <w:rFonts w:ascii="Times New Roman" w:eastAsia="Calibri" w:hAnsi="Times New Roman" w:cs="Times New Roman"/>
                <w:sz w:val="24"/>
                <w:szCs w:val="24"/>
                <w:lang w:val="uk-UA"/>
              </w:rPr>
              <w:t>-</w:t>
            </w:r>
          </w:p>
        </w:tc>
        <w:tc>
          <w:tcPr>
            <w:tcW w:w="1559" w:type="dxa"/>
            <w:tcBorders>
              <w:top w:val="single" w:sz="4" w:space="0" w:color="auto"/>
              <w:left w:val="single" w:sz="4" w:space="0" w:color="auto"/>
              <w:right w:val="single" w:sz="4" w:space="0" w:color="auto"/>
            </w:tcBorders>
          </w:tcPr>
          <w:p w:rsidR="00BA411D" w:rsidRPr="00A2345F" w:rsidRDefault="00BA411D" w:rsidP="003B7B55">
            <w:pPr>
              <w:jc w:val="center"/>
              <w:rPr>
                <w:rFonts w:ascii="Times New Roman" w:eastAsia="Calibri" w:hAnsi="Times New Roman" w:cs="Times New Roman"/>
                <w:sz w:val="24"/>
                <w:szCs w:val="24"/>
                <w:lang w:val="uk-UA"/>
              </w:rPr>
            </w:pPr>
            <w:r>
              <w:rPr>
                <w:rFonts w:ascii="Times New Roman" w:eastAsia="Calibri" w:hAnsi="Times New Roman" w:cs="Times New Roman"/>
                <w:sz w:val="24"/>
                <w:szCs w:val="24"/>
                <w:lang w:val="uk-UA"/>
              </w:rPr>
              <w:t>-</w:t>
            </w:r>
          </w:p>
        </w:tc>
        <w:tc>
          <w:tcPr>
            <w:tcW w:w="1429" w:type="dxa"/>
            <w:tcBorders>
              <w:top w:val="single" w:sz="4" w:space="0" w:color="auto"/>
              <w:left w:val="single" w:sz="4" w:space="0" w:color="auto"/>
              <w:right w:val="single" w:sz="4" w:space="0" w:color="auto"/>
            </w:tcBorders>
          </w:tcPr>
          <w:p w:rsidR="00BA411D" w:rsidRPr="00A2345F" w:rsidRDefault="00BA411D" w:rsidP="003B7B55">
            <w:pPr>
              <w:jc w:val="center"/>
              <w:rPr>
                <w:rFonts w:ascii="Times New Roman" w:eastAsia="Calibri" w:hAnsi="Times New Roman" w:cs="Times New Roman"/>
                <w:sz w:val="24"/>
                <w:szCs w:val="24"/>
                <w:lang w:val="uk-UA"/>
              </w:rPr>
            </w:pPr>
            <w:r>
              <w:rPr>
                <w:rFonts w:ascii="Times New Roman" w:eastAsia="Calibri" w:hAnsi="Times New Roman" w:cs="Times New Roman"/>
                <w:sz w:val="24"/>
                <w:szCs w:val="24"/>
                <w:lang w:val="uk-UA"/>
              </w:rPr>
              <w:t>-</w:t>
            </w:r>
          </w:p>
        </w:tc>
      </w:tr>
      <w:tr w:rsidR="00BA411D" w:rsidRPr="00A2345F" w:rsidTr="00BA411D">
        <w:trPr>
          <w:trHeight w:val="217"/>
        </w:trPr>
        <w:tc>
          <w:tcPr>
            <w:tcW w:w="2360" w:type="dxa"/>
            <w:vMerge/>
            <w:tcBorders>
              <w:left w:val="single" w:sz="4" w:space="0" w:color="auto"/>
              <w:right w:val="single" w:sz="4" w:space="0" w:color="auto"/>
            </w:tcBorders>
          </w:tcPr>
          <w:p w:rsidR="00BA411D" w:rsidRPr="00A2345F" w:rsidRDefault="00BA411D" w:rsidP="003B7B55">
            <w:pPr>
              <w:rPr>
                <w:rFonts w:ascii="Times New Roman" w:eastAsia="Calibri" w:hAnsi="Times New Roman" w:cs="Times New Roman"/>
                <w:sz w:val="24"/>
                <w:szCs w:val="24"/>
                <w:lang w:val="uk-UA"/>
              </w:rPr>
            </w:pPr>
          </w:p>
        </w:tc>
        <w:tc>
          <w:tcPr>
            <w:tcW w:w="2366" w:type="dxa"/>
            <w:tcBorders>
              <w:top w:val="single" w:sz="4" w:space="0" w:color="auto"/>
              <w:left w:val="single" w:sz="4" w:space="0" w:color="auto"/>
              <w:right w:val="single" w:sz="4" w:space="0" w:color="auto"/>
            </w:tcBorders>
          </w:tcPr>
          <w:p w:rsidR="00BA411D" w:rsidRPr="00A2345F" w:rsidRDefault="00BA411D" w:rsidP="003B7B55">
            <w:pPr>
              <w:rPr>
                <w:rFonts w:ascii="Times New Roman" w:eastAsia="Calibri" w:hAnsi="Times New Roman" w:cs="Times New Roman"/>
                <w:sz w:val="24"/>
                <w:szCs w:val="24"/>
                <w:lang w:val="uk-UA"/>
              </w:rPr>
            </w:pPr>
            <w:r w:rsidRPr="00A2345F">
              <w:rPr>
                <w:rFonts w:ascii="Times New Roman" w:eastAsia="Calibri" w:hAnsi="Times New Roman" w:cs="Times New Roman"/>
                <w:sz w:val="24"/>
                <w:szCs w:val="24"/>
                <w:lang w:val="uk-UA"/>
              </w:rPr>
              <w:t>Мистецтво</w:t>
            </w:r>
          </w:p>
        </w:tc>
        <w:tc>
          <w:tcPr>
            <w:tcW w:w="1478" w:type="dxa"/>
            <w:tcBorders>
              <w:top w:val="single" w:sz="4" w:space="0" w:color="auto"/>
              <w:left w:val="single" w:sz="4" w:space="0" w:color="auto"/>
              <w:right w:val="single" w:sz="4" w:space="0" w:color="auto"/>
            </w:tcBorders>
          </w:tcPr>
          <w:p w:rsidR="00BA411D" w:rsidRPr="00A2345F" w:rsidRDefault="00BA411D" w:rsidP="00871FDE">
            <w:pPr>
              <w:jc w:val="center"/>
              <w:rPr>
                <w:rFonts w:ascii="Times New Roman" w:eastAsia="Calibri" w:hAnsi="Times New Roman" w:cs="Times New Roman"/>
                <w:sz w:val="24"/>
                <w:szCs w:val="24"/>
                <w:lang w:val="uk-UA"/>
              </w:rPr>
            </w:pPr>
            <w:r w:rsidRPr="00A2345F">
              <w:rPr>
                <w:rFonts w:ascii="Times New Roman" w:eastAsia="Calibri" w:hAnsi="Times New Roman" w:cs="Times New Roman"/>
                <w:sz w:val="24"/>
                <w:szCs w:val="24"/>
                <w:lang w:val="uk-UA"/>
              </w:rPr>
              <w:t>1</w:t>
            </w:r>
          </w:p>
        </w:tc>
        <w:tc>
          <w:tcPr>
            <w:tcW w:w="1559" w:type="dxa"/>
            <w:tcBorders>
              <w:top w:val="single" w:sz="4" w:space="0" w:color="auto"/>
              <w:left w:val="single" w:sz="4" w:space="0" w:color="auto"/>
              <w:right w:val="single" w:sz="4" w:space="0" w:color="auto"/>
            </w:tcBorders>
          </w:tcPr>
          <w:p w:rsidR="00BA411D" w:rsidRPr="00A2345F" w:rsidRDefault="00BA411D" w:rsidP="00871FDE">
            <w:pPr>
              <w:jc w:val="center"/>
              <w:rPr>
                <w:rFonts w:ascii="Times New Roman" w:eastAsia="Calibri" w:hAnsi="Times New Roman" w:cs="Times New Roman"/>
                <w:sz w:val="24"/>
                <w:szCs w:val="24"/>
                <w:lang w:val="uk-UA"/>
              </w:rPr>
            </w:pPr>
            <w:r w:rsidRPr="00A2345F">
              <w:rPr>
                <w:rFonts w:ascii="Times New Roman" w:eastAsia="Calibri" w:hAnsi="Times New Roman" w:cs="Times New Roman"/>
                <w:sz w:val="24"/>
                <w:szCs w:val="24"/>
                <w:lang w:val="uk-UA"/>
              </w:rPr>
              <w:t>1</w:t>
            </w:r>
          </w:p>
        </w:tc>
        <w:tc>
          <w:tcPr>
            <w:tcW w:w="1429" w:type="dxa"/>
            <w:tcBorders>
              <w:top w:val="single" w:sz="4" w:space="0" w:color="auto"/>
              <w:left w:val="single" w:sz="4" w:space="0" w:color="auto"/>
              <w:right w:val="single" w:sz="4" w:space="0" w:color="auto"/>
            </w:tcBorders>
          </w:tcPr>
          <w:p w:rsidR="00BA411D" w:rsidRPr="00A2345F" w:rsidRDefault="00BA411D" w:rsidP="00871FDE">
            <w:pPr>
              <w:jc w:val="center"/>
              <w:rPr>
                <w:rFonts w:ascii="Times New Roman" w:eastAsia="Calibri" w:hAnsi="Times New Roman" w:cs="Times New Roman"/>
                <w:sz w:val="24"/>
                <w:szCs w:val="24"/>
                <w:lang w:val="uk-UA"/>
              </w:rPr>
            </w:pPr>
            <w:r w:rsidRPr="00A2345F">
              <w:rPr>
                <w:rFonts w:ascii="Times New Roman" w:eastAsia="Calibri" w:hAnsi="Times New Roman" w:cs="Times New Roman"/>
                <w:sz w:val="24"/>
                <w:szCs w:val="24"/>
                <w:lang w:val="uk-UA"/>
              </w:rPr>
              <w:t>1</w:t>
            </w:r>
          </w:p>
        </w:tc>
      </w:tr>
      <w:tr w:rsidR="00BA411D" w:rsidRPr="00A2345F" w:rsidTr="00BA411D">
        <w:tc>
          <w:tcPr>
            <w:tcW w:w="2360" w:type="dxa"/>
            <w:vMerge w:val="restart"/>
            <w:tcBorders>
              <w:top w:val="single" w:sz="4" w:space="0" w:color="auto"/>
              <w:left w:val="single" w:sz="4" w:space="0" w:color="auto"/>
              <w:bottom w:val="single" w:sz="4" w:space="0" w:color="auto"/>
              <w:right w:val="single" w:sz="4" w:space="0" w:color="auto"/>
            </w:tcBorders>
          </w:tcPr>
          <w:p w:rsidR="00BA411D" w:rsidRPr="00A2345F" w:rsidRDefault="00BA411D" w:rsidP="003B7B55">
            <w:pPr>
              <w:rPr>
                <w:rFonts w:ascii="Times New Roman" w:eastAsia="Calibri" w:hAnsi="Times New Roman" w:cs="Times New Roman"/>
                <w:sz w:val="24"/>
                <w:szCs w:val="24"/>
                <w:lang w:val="uk-UA"/>
              </w:rPr>
            </w:pPr>
            <w:r w:rsidRPr="00A2345F">
              <w:rPr>
                <w:rFonts w:ascii="Times New Roman" w:eastAsia="Calibri" w:hAnsi="Times New Roman" w:cs="Times New Roman"/>
                <w:sz w:val="24"/>
                <w:szCs w:val="24"/>
                <w:lang w:val="uk-UA"/>
              </w:rPr>
              <w:t>Математика</w:t>
            </w:r>
          </w:p>
        </w:tc>
        <w:tc>
          <w:tcPr>
            <w:tcW w:w="2366" w:type="dxa"/>
            <w:tcBorders>
              <w:top w:val="single" w:sz="4" w:space="0" w:color="auto"/>
              <w:left w:val="single" w:sz="4" w:space="0" w:color="auto"/>
              <w:bottom w:val="single" w:sz="4" w:space="0" w:color="auto"/>
              <w:right w:val="single" w:sz="4" w:space="0" w:color="auto"/>
            </w:tcBorders>
          </w:tcPr>
          <w:p w:rsidR="00BA411D" w:rsidRPr="00A2345F" w:rsidRDefault="00BA411D" w:rsidP="003B7B55">
            <w:pPr>
              <w:rPr>
                <w:rFonts w:ascii="Times New Roman" w:eastAsia="Calibri" w:hAnsi="Times New Roman" w:cs="Times New Roman"/>
                <w:sz w:val="24"/>
                <w:szCs w:val="24"/>
                <w:lang w:val="uk-UA"/>
              </w:rPr>
            </w:pPr>
            <w:r w:rsidRPr="00A2345F">
              <w:rPr>
                <w:rFonts w:ascii="Times New Roman" w:eastAsia="Calibri" w:hAnsi="Times New Roman" w:cs="Times New Roman"/>
                <w:sz w:val="24"/>
                <w:szCs w:val="24"/>
                <w:lang w:val="uk-UA"/>
              </w:rPr>
              <w:t>Математика</w:t>
            </w:r>
          </w:p>
        </w:tc>
        <w:tc>
          <w:tcPr>
            <w:tcW w:w="1478" w:type="dxa"/>
            <w:tcBorders>
              <w:top w:val="single" w:sz="4" w:space="0" w:color="auto"/>
              <w:left w:val="single" w:sz="4" w:space="0" w:color="auto"/>
              <w:bottom w:val="single" w:sz="4" w:space="0" w:color="auto"/>
              <w:right w:val="single" w:sz="4" w:space="0" w:color="auto"/>
            </w:tcBorders>
          </w:tcPr>
          <w:p w:rsidR="00BA411D" w:rsidRPr="00A2345F" w:rsidRDefault="00BA411D" w:rsidP="003B7B55">
            <w:pPr>
              <w:jc w:val="center"/>
              <w:rPr>
                <w:rFonts w:ascii="Times New Roman" w:eastAsia="Calibri" w:hAnsi="Times New Roman" w:cs="Times New Roman"/>
                <w:sz w:val="24"/>
                <w:szCs w:val="24"/>
                <w:lang w:val="uk-UA"/>
              </w:rPr>
            </w:pPr>
            <w:r>
              <w:rPr>
                <w:rFonts w:ascii="Times New Roman" w:eastAsia="Calibri" w:hAnsi="Times New Roman" w:cs="Times New Roman"/>
                <w:sz w:val="24"/>
                <w:szCs w:val="24"/>
                <w:lang w:val="uk-UA"/>
              </w:rPr>
              <w:t>-</w:t>
            </w:r>
          </w:p>
        </w:tc>
        <w:tc>
          <w:tcPr>
            <w:tcW w:w="1559" w:type="dxa"/>
            <w:tcBorders>
              <w:top w:val="single" w:sz="4" w:space="0" w:color="auto"/>
              <w:left w:val="single" w:sz="4" w:space="0" w:color="auto"/>
              <w:bottom w:val="single" w:sz="4" w:space="0" w:color="auto"/>
              <w:right w:val="single" w:sz="4" w:space="0" w:color="auto"/>
            </w:tcBorders>
          </w:tcPr>
          <w:p w:rsidR="00BA411D" w:rsidRPr="00A2345F" w:rsidRDefault="00BA411D" w:rsidP="003B7B55">
            <w:pPr>
              <w:jc w:val="center"/>
              <w:rPr>
                <w:rFonts w:ascii="Times New Roman" w:eastAsia="Calibri" w:hAnsi="Times New Roman" w:cs="Times New Roman"/>
                <w:sz w:val="24"/>
                <w:szCs w:val="24"/>
                <w:lang w:val="uk-UA"/>
              </w:rPr>
            </w:pPr>
            <w:r>
              <w:rPr>
                <w:rFonts w:ascii="Times New Roman" w:eastAsia="Calibri" w:hAnsi="Times New Roman" w:cs="Times New Roman"/>
                <w:sz w:val="24"/>
                <w:szCs w:val="24"/>
                <w:lang w:val="uk-UA"/>
              </w:rPr>
              <w:t>-</w:t>
            </w:r>
          </w:p>
        </w:tc>
        <w:tc>
          <w:tcPr>
            <w:tcW w:w="1429" w:type="dxa"/>
            <w:tcBorders>
              <w:top w:val="single" w:sz="4" w:space="0" w:color="auto"/>
              <w:left w:val="single" w:sz="4" w:space="0" w:color="auto"/>
              <w:bottom w:val="single" w:sz="4" w:space="0" w:color="auto"/>
              <w:right w:val="single" w:sz="4" w:space="0" w:color="auto"/>
            </w:tcBorders>
          </w:tcPr>
          <w:p w:rsidR="00BA411D" w:rsidRPr="00A2345F" w:rsidRDefault="00BA411D" w:rsidP="003B7B55">
            <w:pPr>
              <w:jc w:val="center"/>
              <w:rPr>
                <w:rFonts w:ascii="Times New Roman" w:eastAsia="Calibri" w:hAnsi="Times New Roman" w:cs="Times New Roman"/>
                <w:sz w:val="24"/>
                <w:szCs w:val="24"/>
                <w:lang w:val="uk-UA"/>
              </w:rPr>
            </w:pPr>
            <w:r>
              <w:rPr>
                <w:rFonts w:ascii="Times New Roman" w:eastAsia="Calibri" w:hAnsi="Times New Roman" w:cs="Times New Roman"/>
                <w:sz w:val="24"/>
                <w:szCs w:val="24"/>
                <w:lang w:val="uk-UA"/>
              </w:rPr>
              <w:t>-</w:t>
            </w:r>
          </w:p>
        </w:tc>
      </w:tr>
      <w:tr w:rsidR="00BA411D" w:rsidRPr="00A2345F" w:rsidTr="00BA411D">
        <w:tc>
          <w:tcPr>
            <w:tcW w:w="2360" w:type="dxa"/>
            <w:vMerge/>
            <w:tcBorders>
              <w:top w:val="single" w:sz="4" w:space="0" w:color="auto"/>
              <w:left w:val="single" w:sz="4" w:space="0" w:color="auto"/>
              <w:bottom w:val="single" w:sz="4" w:space="0" w:color="auto"/>
              <w:right w:val="single" w:sz="4" w:space="0" w:color="auto"/>
            </w:tcBorders>
            <w:vAlign w:val="center"/>
          </w:tcPr>
          <w:p w:rsidR="00BA411D" w:rsidRPr="00A2345F" w:rsidRDefault="00BA411D" w:rsidP="003B7B55">
            <w:pPr>
              <w:rPr>
                <w:rFonts w:ascii="Times New Roman" w:eastAsia="Calibri" w:hAnsi="Times New Roman" w:cs="Times New Roman"/>
                <w:sz w:val="24"/>
                <w:szCs w:val="24"/>
                <w:lang w:val="uk-UA"/>
              </w:rPr>
            </w:pPr>
          </w:p>
        </w:tc>
        <w:tc>
          <w:tcPr>
            <w:tcW w:w="2366" w:type="dxa"/>
            <w:tcBorders>
              <w:top w:val="single" w:sz="4" w:space="0" w:color="auto"/>
              <w:left w:val="single" w:sz="4" w:space="0" w:color="auto"/>
              <w:bottom w:val="single" w:sz="4" w:space="0" w:color="auto"/>
              <w:right w:val="single" w:sz="4" w:space="0" w:color="auto"/>
            </w:tcBorders>
          </w:tcPr>
          <w:p w:rsidR="00BA411D" w:rsidRPr="00A2345F" w:rsidRDefault="00BA411D" w:rsidP="003B7B55">
            <w:pPr>
              <w:rPr>
                <w:rFonts w:ascii="Times New Roman" w:eastAsia="Calibri" w:hAnsi="Times New Roman" w:cs="Times New Roman"/>
                <w:sz w:val="24"/>
                <w:szCs w:val="24"/>
                <w:lang w:val="uk-UA"/>
              </w:rPr>
            </w:pPr>
            <w:r w:rsidRPr="00A2345F">
              <w:rPr>
                <w:rFonts w:ascii="Times New Roman" w:eastAsia="Calibri" w:hAnsi="Times New Roman" w:cs="Times New Roman"/>
                <w:sz w:val="24"/>
                <w:szCs w:val="24"/>
                <w:lang w:val="uk-UA"/>
              </w:rPr>
              <w:t>Алгебра</w:t>
            </w:r>
          </w:p>
        </w:tc>
        <w:tc>
          <w:tcPr>
            <w:tcW w:w="1478" w:type="dxa"/>
            <w:tcBorders>
              <w:top w:val="single" w:sz="4" w:space="0" w:color="auto"/>
              <w:left w:val="single" w:sz="4" w:space="0" w:color="auto"/>
              <w:bottom w:val="single" w:sz="4" w:space="0" w:color="auto"/>
              <w:right w:val="single" w:sz="4" w:space="0" w:color="auto"/>
            </w:tcBorders>
          </w:tcPr>
          <w:p w:rsidR="00BA411D" w:rsidRPr="00A2345F" w:rsidRDefault="00BA411D" w:rsidP="003B7B55">
            <w:pPr>
              <w:jc w:val="center"/>
              <w:rPr>
                <w:rFonts w:ascii="Times New Roman" w:eastAsia="Calibri" w:hAnsi="Times New Roman" w:cs="Times New Roman"/>
                <w:sz w:val="24"/>
                <w:szCs w:val="24"/>
                <w:lang w:val="uk-UA"/>
              </w:rPr>
            </w:pPr>
            <w:r>
              <w:rPr>
                <w:rFonts w:ascii="Times New Roman" w:eastAsia="Calibri" w:hAnsi="Times New Roman" w:cs="Times New Roman"/>
                <w:sz w:val="24"/>
                <w:szCs w:val="24"/>
                <w:lang w:val="uk-UA"/>
              </w:rPr>
              <w:t>2</w:t>
            </w:r>
          </w:p>
        </w:tc>
        <w:tc>
          <w:tcPr>
            <w:tcW w:w="1559" w:type="dxa"/>
            <w:tcBorders>
              <w:top w:val="single" w:sz="4" w:space="0" w:color="auto"/>
              <w:left w:val="single" w:sz="4" w:space="0" w:color="auto"/>
              <w:bottom w:val="single" w:sz="4" w:space="0" w:color="auto"/>
              <w:right w:val="single" w:sz="4" w:space="0" w:color="auto"/>
            </w:tcBorders>
          </w:tcPr>
          <w:p w:rsidR="00BA411D" w:rsidRPr="00A2345F" w:rsidRDefault="00BA411D" w:rsidP="003B7B55">
            <w:pPr>
              <w:jc w:val="center"/>
              <w:rPr>
                <w:rFonts w:ascii="Times New Roman" w:eastAsia="Calibri" w:hAnsi="Times New Roman" w:cs="Times New Roman"/>
                <w:sz w:val="24"/>
                <w:szCs w:val="24"/>
                <w:lang w:val="uk-UA"/>
              </w:rPr>
            </w:pPr>
            <w:r>
              <w:rPr>
                <w:rFonts w:ascii="Times New Roman" w:eastAsia="Calibri" w:hAnsi="Times New Roman" w:cs="Times New Roman"/>
                <w:sz w:val="24"/>
                <w:szCs w:val="24"/>
                <w:lang w:val="uk-UA"/>
              </w:rPr>
              <w:t>2</w:t>
            </w:r>
          </w:p>
        </w:tc>
        <w:tc>
          <w:tcPr>
            <w:tcW w:w="1429" w:type="dxa"/>
            <w:tcBorders>
              <w:top w:val="single" w:sz="4" w:space="0" w:color="auto"/>
              <w:left w:val="single" w:sz="4" w:space="0" w:color="auto"/>
              <w:bottom w:val="single" w:sz="4" w:space="0" w:color="auto"/>
              <w:right w:val="single" w:sz="4" w:space="0" w:color="auto"/>
            </w:tcBorders>
          </w:tcPr>
          <w:p w:rsidR="00BA411D" w:rsidRPr="00A2345F" w:rsidRDefault="00BA411D" w:rsidP="003B7B55">
            <w:pPr>
              <w:jc w:val="center"/>
              <w:rPr>
                <w:rFonts w:ascii="Times New Roman" w:eastAsia="Calibri" w:hAnsi="Times New Roman" w:cs="Times New Roman"/>
                <w:sz w:val="24"/>
                <w:szCs w:val="24"/>
                <w:lang w:val="uk-UA"/>
              </w:rPr>
            </w:pPr>
            <w:r>
              <w:rPr>
                <w:rFonts w:ascii="Times New Roman" w:eastAsia="Calibri" w:hAnsi="Times New Roman" w:cs="Times New Roman"/>
                <w:sz w:val="24"/>
                <w:szCs w:val="24"/>
                <w:lang w:val="uk-UA"/>
              </w:rPr>
              <w:t>2</w:t>
            </w:r>
          </w:p>
        </w:tc>
      </w:tr>
      <w:tr w:rsidR="00BA411D" w:rsidRPr="00A2345F" w:rsidTr="00BA411D">
        <w:tc>
          <w:tcPr>
            <w:tcW w:w="2360" w:type="dxa"/>
            <w:vMerge/>
            <w:tcBorders>
              <w:top w:val="single" w:sz="4" w:space="0" w:color="auto"/>
              <w:left w:val="single" w:sz="4" w:space="0" w:color="auto"/>
              <w:bottom w:val="single" w:sz="4" w:space="0" w:color="auto"/>
              <w:right w:val="single" w:sz="4" w:space="0" w:color="auto"/>
            </w:tcBorders>
            <w:vAlign w:val="center"/>
          </w:tcPr>
          <w:p w:rsidR="00BA411D" w:rsidRPr="00A2345F" w:rsidRDefault="00BA411D" w:rsidP="003B7B55">
            <w:pPr>
              <w:rPr>
                <w:rFonts w:ascii="Times New Roman" w:eastAsia="Calibri" w:hAnsi="Times New Roman" w:cs="Times New Roman"/>
                <w:sz w:val="24"/>
                <w:szCs w:val="24"/>
                <w:lang w:val="uk-UA"/>
              </w:rPr>
            </w:pPr>
          </w:p>
        </w:tc>
        <w:tc>
          <w:tcPr>
            <w:tcW w:w="2366" w:type="dxa"/>
            <w:tcBorders>
              <w:top w:val="single" w:sz="4" w:space="0" w:color="auto"/>
              <w:left w:val="single" w:sz="4" w:space="0" w:color="auto"/>
              <w:bottom w:val="single" w:sz="4" w:space="0" w:color="auto"/>
              <w:right w:val="single" w:sz="4" w:space="0" w:color="auto"/>
            </w:tcBorders>
          </w:tcPr>
          <w:p w:rsidR="00BA411D" w:rsidRPr="00A2345F" w:rsidRDefault="00BA411D" w:rsidP="003B7B55">
            <w:pPr>
              <w:rPr>
                <w:rFonts w:ascii="Times New Roman" w:eastAsia="Calibri" w:hAnsi="Times New Roman" w:cs="Times New Roman"/>
                <w:sz w:val="24"/>
                <w:szCs w:val="24"/>
                <w:lang w:val="uk-UA"/>
              </w:rPr>
            </w:pPr>
            <w:r w:rsidRPr="00A2345F">
              <w:rPr>
                <w:rFonts w:ascii="Times New Roman" w:eastAsia="Calibri" w:hAnsi="Times New Roman" w:cs="Times New Roman"/>
                <w:sz w:val="24"/>
                <w:szCs w:val="24"/>
                <w:lang w:val="uk-UA"/>
              </w:rPr>
              <w:t>Геометрія</w:t>
            </w:r>
          </w:p>
        </w:tc>
        <w:tc>
          <w:tcPr>
            <w:tcW w:w="1478" w:type="dxa"/>
            <w:tcBorders>
              <w:top w:val="single" w:sz="4" w:space="0" w:color="auto"/>
              <w:left w:val="single" w:sz="4" w:space="0" w:color="auto"/>
              <w:bottom w:val="single" w:sz="4" w:space="0" w:color="auto"/>
              <w:right w:val="single" w:sz="4" w:space="0" w:color="auto"/>
            </w:tcBorders>
          </w:tcPr>
          <w:p w:rsidR="00BA411D" w:rsidRPr="00A2345F" w:rsidRDefault="00BA411D" w:rsidP="003B7B55">
            <w:pPr>
              <w:jc w:val="center"/>
              <w:rPr>
                <w:rFonts w:ascii="Times New Roman" w:eastAsia="Calibri" w:hAnsi="Times New Roman" w:cs="Times New Roman"/>
                <w:sz w:val="24"/>
                <w:szCs w:val="24"/>
                <w:lang w:val="uk-UA"/>
              </w:rPr>
            </w:pPr>
            <w:r>
              <w:rPr>
                <w:rFonts w:ascii="Times New Roman" w:eastAsia="Calibri" w:hAnsi="Times New Roman" w:cs="Times New Roman"/>
                <w:sz w:val="24"/>
                <w:szCs w:val="24"/>
                <w:lang w:val="uk-UA"/>
              </w:rPr>
              <w:t>2</w:t>
            </w:r>
          </w:p>
        </w:tc>
        <w:tc>
          <w:tcPr>
            <w:tcW w:w="1559" w:type="dxa"/>
            <w:tcBorders>
              <w:top w:val="single" w:sz="4" w:space="0" w:color="auto"/>
              <w:left w:val="single" w:sz="4" w:space="0" w:color="auto"/>
              <w:bottom w:val="single" w:sz="4" w:space="0" w:color="auto"/>
              <w:right w:val="single" w:sz="4" w:space="0" w:color="auto"/>
            </w:tcBorders>
          </w:tcPr>
          <w:p w:rsidR="00BA411D" w:rsidRPr="00A2345F" w:rsidRDefault="00BA411D" w:rsidP="003B7B55">
            <w:pPr>
              <w:jc w:val="center"/>
              <w:rPr>
                <w:rFonts w:ascii="Times New Roman" w:eastAsia="Calibri" w:hAnsi="Times New Roman" w:cs="Times New Roman"/>
                <w:sz w:val="24"/>
                <w:szCs w:val="24"/>
                <w:lang w:val="uk-UA"/>
              </w:rPr>
            </w:pPr>
            <w:r>
              <w:rPr>
                <w:rFonts w:ascii="Times New Roman" w:eastAsia="Calibri" w:hAnsi="Times New Roman" w:cs="Times New Roman"/>
                <w:sz w:val="24"/>
                <w:szCs w:val="24"/>
                <w:lang w:val="uk-UA"/>
              </w:rPr>
              <w:t>2</w:t>
            </w:r>
          </w:p>
        </w:tc>
        <w:tc>
          <w:tcPr>
            <w:tcW w:w="1429" w:type="dxa"/>
            <w:tcBorders>
              <w:top w:val="single" w:sz="4" w:space="0" w:color="auto"/>
              <w:left w:val="single" w:sz="4" w:space="0" w:color="auto"/>
              <w:bottom w:val="single" w:sz="4" w:space="0" w:color="auto"/>
              <w:right w:val="single" w:sz="4" w:space="0" w:color="auto"/>
            </w:tcBorders>
          </w:tcPr>
          <w:p w:rsidR="00BA411D" w:rsidRPr="00A2345F" w:rsidRDefault="00BA411D" w:rsidP="003B7B55">
            <w:pPr>
              <w:jc w:val="center"/>
              <w:rPr>
                <w:rFonts w:ascii="Times New Roman" w:eastAsia="Calibri" w:hAnsi="Times New Roman" w:cs="Times New Roman"/>
                <w:sz w:val="24"/>
                <w:szCs w:val="24"/>
                <w:lang w:val="uk-UA"/>
              </w:rPr>
            </w:pPr>
            <w:r>
              <w:rPr>
                <w:rFonts w:ascii="Times New Roman" w:eastAsia="Calibri" w:hAnsi="Times New Roman" w:cs="Times New Roman"/>
                <w:sz w:val="24"/>
                <w:szCs w:val="24"/>
                <w:lang w:val="uk-UA"/>
              </w:rPr>
              <w:t>2</w:t>
            </w:r>
          </w:p>
        </w:tc>
      </w:tr>
      <w:tr w:rsidR="00BA411D" w:rsidRPr="00A2345F" w:rsidTr="00BA411D">
        <w:tc>
          <w:tcPr>
            <w:tcW w:w="2360" w:type="dxa"/>
            <w:vMerge w:val="restart"/>
            <w:tcBorders>
              <w:top w:val="single" w:sz="4" w:space="0" w:color="auto"/>
              <w:left w:val="single" w:sz="4" w:space="0" w:color="auto"/>
              <w:bottom w:val="single" w:sz="4" w:space="0" w:color="auto"/>
              <w:right w:val="single" w:sz="4" w:space="0" w:color="auto"/>
            </w:tcBorders>
          </w:tcPr>
          <w:p w:rsidR="00BA411D" w:rsidRPr="00A2345F" w:rsidRDefault="00BA411D" w:rsidP="003B7B55">
            <w:pPr>
              <w:rPr>
                <w:rFonts w:ascii="Times New Roman" w:eastAsia="Calibri" w:hAnsi="Times New Roman" w:cs="Times New Roman"/>
                <w:sz w:val="24"/>
                <w:szCs w:val="24"/>
                <w:lang w:val="uk-UA"/>
              </w:rPr>
            </w:pPr>
            <w:r w:rsidRPr="00A2345F">
              <w:rPr>
                <w:rFonts w:ascii="Times New Roman" w:eastAsia="Calibri" w:hAnsi="Times New Roman" w:cs="Times New Roman"/>
                <w:sz w:val="24"/>
                <w:szCs w:val="24"/>
                <w:lang w:val="uk-UA"/>
              </w:rPr>
              <w:t>Природознавство</w:t>
            </w:r>
          </w:p>
        </w:tc>
        <w:tc>
          <w:tcPr>
            <w:tcW w:w="2366" w:type="dxa"/>
            <w:tcBorders>
              <w:top w:val="single" w:sz="4" w:space="0" w:color="auto"/>
              <w:left w:val="single" w:sz="4" w:space="0" w:color="auto"/>
              <w:bottom w:val="single" w:sz="4" w:space="0" w:color="auto"/>
              <w:right w:val="single" w:sz="4" w:space="0" w:color="auto"/>
            </w:tcBorders>
          </w:tcPr>
          <w:p w:rsidR="00BA411D" w:rsidRPr="00A2345F" w:rsidRDefault="00BA411D" w:rsidP="003B7B55">
            <w:pPr>
              <w:rPr>
                <w:rFonts w:ascii="Times New Roman" w:eastAsia="Calibri" w:hAnsi="Times New Roman" w:cs="Times New Roman"/>
                <w:sz w:val="24"/>
                <w:szCs w:val="24"/>
                <w:lang w:val="uk-UA"/>
              </w:rPr>
            </w:pPr>
            <w:r w:rsidRPr="00A2345F">
              <w:rPr>
                <w:rFonts w:ascii="Times New Roman" w:eastAsia="Calibri" w:hAnsi="Times New Roman" w:cs="Times New Roman"/>
                <w:sz w:val="24"/>
                <w:szCs w:val="24"/>
                <w:lang w:val="uk-UA"/>
              </w:rPr>
              <w:t>Природознавство</w:t>
            </w:r>
          </w:p>
        </w:tc>
        <w:tc>
          <w:tcPr>
            <w:tcW w:w="1478" w:type="dxa"/>
            <w:tcBorders>
              <w:top w:val="single" w:sz="4" w:space="0" w:color="auto"/>
              <w:left w:val="single" w:sz="4" w:space="0" w:color="auto"/>
              <w:bottom w:val="single" w:sz="4" w:space="0" w:color="auto"/>
              <w:right w:val="single" w:sz="4" w:space="0" w:color="auto"/>
            </w:tcBorders>
          </w:tcPr>
          <w:p w:rsidR="00BA411D" w:rsidRPr="00A2345F" w:rsidRDefault="00BA411D" w:rsidP="003B7B55">
            <w:pPr>
              <w:jc w:val="center"/>
              <w:rPr>
                <w:rFonts w:ascii="Times New Roman" w:eastAsia="Calibri" w:hAnsi="Times New Roman" w:cs="Times New Roman"/>
                <w:sz w:val="24"/>
                <w:szCs w:val="24"/>
                <w:lang w:val="uk-UA"/>
              </w:rPr>
            </w:pPr>
            <w:r>
              <w:rPr>
                <w:rFonts w:ascii="Times New Roman" w:eastAsia="Calibri" w:hAnsi="Times New Roman" w:cs="Times New Roman"/>
                <w:sz w:val="24"/>
                <w:szCs w:val="24"/>
                <w:lang w:val="uk-UA"/>
              </w:rPr>
              <w:t>-</w:t>
            </w:r>
          </w:p>
        </w:tc>
        <w:tc>
          <w:tcPr>
            <w:tcW w:w="1559" w:type="dxa"/>
            <w:tcBorders>
              <w:top w:val="single" w:sz="4" w:space="0" w:color="auto"/>
              <w:left w:val="single" w:sz="4" w:space="0" w:color="auto"/>
              <w:bottom w:val="single" w:sz="4" w:space="0" w:color="auto"/>
              <w:right w:val="single" w:sz="4" w:space="0" w:color="auto"/>
            </w:tcBorders>
          </w:tcPr>
          <w:p w:rsidR="00BA411D" w:rsidRPr="00A2345F" w:rsidRDefault="00BA411D" w:rsidP="003B7B55">
            <w:pPr>
              <w:jc w:val="center"/>
              <w:rPr>
                <w:rFonts w:ascii="Times New Roman" w:eastAsia="Calibri" w:hAnsi="Times New Roman" w:cs="Times New Roman"/>
                <w:sz w:val="24"/>
                <w:szCs w:val="24"/>
                <w:lang w:val="uk-UA"/>
              </w:rPr>
            </w:pPr>
            <w:r>
              <w:rPr>
                <w:rFonts w:ascii="Times New Roman" w:eastAsia="Calibri" w:hAnsi="Times New Roman" w:cs="Times New Roman"/>
                <w:sz w:val="24"/>
                <w:szCs w:val="24"/>
                <w:lang w:val="uk-UA"/>
              </w:rPr>
              <w:t>-</w:t>
            </w:r>
          </w:p>
        </w:tc>
        <w:tc>
          <w:tcPr>
            <w:tcW w:w="1429" w:type="dxa"/>
            <w:tcBorders>
              <w:top w:val="single" w:sz="4" w:space="0" w:color="auto"/>
              <w:left w:val="single" w:sz="4" w:space="0" w:color="auto"/>
              <w:bottom w:val="single" w:sz="4" w:space="0" w:color="auto"/>
              <w:right w:val="single" w:sz="4" w:space="0" w:color="auto"/>
            </w:tcBorders>
          </w:tcPr>
          <w:p w:rsidR="00BA411D" w:rsidRPr="00A2345F" w:rsidRDefault="00BA411D" w:rsidP="003B7B55">
            <w:pPr>
              <w:jc w:val="center"/>
              <w:rPr>
                <w:rFonts w:ascii="Times New Roman" w:eastAsia="Calibri" w:hAnsi="Times New Roman" w:cs="Times New Roman"/>
                <w:sz w:val="24"/>
                <w:szCs w:val="24"/>
                <w:lang w:val="uk-UA"/>
              </w:rPr>
            </w:pPr>
            <w:r>
              <w:rPr>
                <w:rFonts w:ascii="Times New Roman" w:eastAsia="Calibri" w:hAnsi="Times New Roman" w:cs="Times New Roman"/>
                <w:sz w:val="24"/>
                <w:szCs w:val="24"/>
                <w:lang w:val="uk-UA"/>
              </w:rPr>
              <w:t>-</w:t>
            </w:r>
          </w:p>
        </w:tc>
      </w:tr>
      <w:tr w:rsidR="00BA411D" w:rsidRPr="00A2345F" w:rsidTr="00BA411D">
        <w:tc>
          <w:tcPr>
            <w:tcW w:w="2360" w:type="dxa"/>
            <w:vMerge/>
            <w:tcBorders>
              <w:top w:val="single" w:sz="4" w:space="0" w:color="auto"/>
              <w:left w:val="single" w:sz="4" w:space="0" w:color="auto"/>
              <w:bottom w:val="single" w:sz="4" w:space="0" w:color="auto"/>
              <w:right w:val="single" w:sz="4" w:space="0" w:color="auto"/>
            </w:tcBorders>
            <w:vAlign w:val="center"/>
          </w:tcPr>
          <w:p w:rsidR="00BA411D" w:rsidRPr="00A2345F" w:rsidRDefault="00BA411D" w:rsidP="003B7B55">
            <w:pPr>
              <w:rPr>
                <w:rFonts w:ascii="Times New Roman" w:eastAsia="Calibri" w:hAnsi="Times New Roman" w:cs="Times New Roman"/>
                <w:sz w:val="24"/>
                <w:szCs w:val="24"/>
                <w:lang w:val="uk-UA"/>
              </w:rPr>
            </w:pPr>
          </w:p>
        </w:tc>
        <w:tc>
          <w:tcPr>
            <w:tcW w:w="2366" w:type="dxa"/>
            <w:tcBorders>
              <w:top w:val="single" w:sz="4" w:space="0" w:color="auto"/>
              <w:left w:val="single" w:sz="4" w:space="0" w:color="auto"/>
              <w:bottom w:val="single" w:sz="4" w:space="0" w:color="auto"/>
              <w:right w:val="single" w:sz="4" w:space="0" w:color="auto"/>
            </w:tcBorders>
          </w:tcPr>
          <w:p w:rsidR="00BA411D" w:rsidRPr="00A2345F" w:rsidRDefault="00BA411D" w:rsidP="003B7B55">
            <w:pPr>
              <w:rPr>
                <w:rFonts w:ascii="Times New Roman" w:eastAsia="Calibri" w:hAnsi="Times New Roman" w:cs="Times New Roman"/>
                <w:sz w:val="24"/>
                <w:szCs w:val="24"/>
                <w:lang w:val="uk-UA"/>
              </w:rPr>
            </w:pPr>
            <w:r w:rsidRPr="00A2345F">
              <w:rPr>
                <w:rFonts w:ascii="Times New Roman" w:eastAsia="Calibri" w:hAnsi="Times New Roman" w:cs="Times New Roman"/>
                <w:sz w:val="24"/>
                <w:szCs w:val="24"/>
                <w:lang w:val="uk-UA"/>
              </w:rPr>
              <w:t>Біологія</w:t>
            </w:r>
          </w:p>
        </w:tc>
        <w:tc>
          <w:tcPr>
            <w:tcW w:w="1478" w:type="dxa"/>
            <w:tcBorders>
              <w:top w:val="single" w:sz="4" w:space="0" w:color="auto"/>
              <w:left w:val="single" w:sz="4" w:space="0" w:color="auto"/>
              <w:bottom w:val="single" w:sz="4" w:space="0" w:color="auto"/>
              <w:right w:val="single" w:sz="4" w:space="0" w:color="auto"/>
            </w:tcBorders>
          </w:tcPr>
          <w:p w:rsidR="00BA411D" w:rsidRPr="00A2345F" w:rsidRDefault="00BA411D" w:rsidP="003B7B55">
            <w:pPr>
              <w:jc w:val="center"/>
              <w:rPr>
                <w:rFonts w:ascii="Times New Roman" w:eastAsia="Calibri" w:hAnsi="Times New Roman" w:cs="Times New Roman"/>
                <w:sz w:val="24"/>
                <w:szCs w:val="24"/>
                <w:lang w:val="uk-UA"/>
              </w:rPr>
            </w:pPr>
            <w:r w:rsidRPr="00A2345F">
              <w:rPr>
                <w:rFonts w:ascii="Times New Roman" w:eastAsia="Calibri" w:hAnsi="Times New Roman" w:cs="Times New Roman"/>
                <w:sz w:val="24"/>
                <w:szCs w:val="24"/>
                <w:lang w:val="uk-UA"/>
              </w:rPr>
              <w:t>2</w:t>
            </w:r>
          </w:p>
        </w:tc>
        <w:tc>
          <w:tcPr>
            <w:tcW w:w="1559" w:type="dxa"/>
            <w:tcBorders>
              <w:top w:val="single" w:sz="4" w:space="0" w:color="auto"/>
              <w:left w:val="single" w:sz="4" w:space="0" w:color="auto"/>
              <w:bottom w:val="single" w:sz="4" w:space="0" w:color="auto"/>
              <w:right w:val="single" w:sz="4" w:space="0" w:color="auto"/>
            </w:tcBorders>
          </w:tcPr>
          <w:p w:rsidR="00BA411D" w:rsidRPr="00A2345F" w:rsidRDefault="00BA411D" w:rsidP="003B7B55">
            <w:pPr>
              <w:jc w:val="center"/>
              <w:rPr>
                <w:rFonts w:ascii="Times New Roman" w:eastAsia="Calibri" w:hAnsi="Times New Roman" w:cs="Times New Roman"/>
                <w:sz w:val="24"/>
                <w:szCs w:val="24"/>
                <w:lang w:val="uk-UA"/>
              </w:rPr>
            </w:pPr>
            <w:r w:rsidRPr="00A2345F">
              <w:rPr>
                <w:rFonts w:ascii="Times New Roman" w:eastAsia="Calibri" w:hAnsi="Times New Roman" w:cs="Times New Roman"/>
                <w:sz w:val="24"/>
                <w:szCs w:val="24"/>
                <w:lang w:val="uk-UA"/>
              </w:rPr>
              <w:t>2</w:t>
            </w:r>
          </w:p>
        </w:tc>
        <w:tc>
          <w:tcPr>
            <w:tcW w:w="1429" w:type="dxa"/>
            <w:tcBorders>
              <w:top w:val="single" w:sz="4" w:space="0" w:color="auto"/>
              <w:left w:val="single" w:sz="4" w:space="0" w:color="auto"/>
              <w:bottom w:val="single" w:sz="4" w:space="0" w:color="auto"/>
              <w:right w:val="single" w:sz="4" w:space="0" w:color="auto"/>
            </w:tcBorders>
          </w:tcPr>
          <w:p w:rsidR="00BA411D" w:rsidRPr="00A2345F" w:rsidRDefault="00BA411D" w:rsidP="003B7B55">
            <w:pPr>
              <w:jc w:val="center"/>
              <w:rPr>
                <w:rFonts w:ascii="Times New Roman" w:eastAsia="Calibri" w:hAnsi="Times New Roman" w:cs="Times New Roman"/>
                <w:sz w:val="24"/>
                <w:szCs w:val="24"/>
                <w:lang w:val="uk-UA"/>
              </w:rPr>
            </w:pPr>
            <w:r w:rsidRPr="00A2345F">
              <w:rPr>
                <w:rFonts w:ascii="Times New Roman" w:eastAsia="Calibri" w:hAnsi="Times New Roman" w:cs="Times New Roman"/>
                <w:sz w:val="24"/>
                <w:szCs w:val="24"/>
                <w:lang w:val="uk-UA"/>
              </w:rPr>
              <w:t>2</w:t>
            </w:r>
          </w:p>
        </w:tc>
      </w:tr>
      <w:tr w:rsidR="00BA411D" w:rsidRPr="00A2345F" w:rsidTr="00BA411D">
        <w:tc>
          <w:tcPr>
            <w:tcW w:w="2360" w:type="dxa"/>
            <w:vMerge/>
            <w:tcBorders>
              <w:top w:val="single" w:sz="4" w:space="0" w:color="auto"/>
              <w:left w:val="single" w:sz="4" w:space="0" w:color="auto"/>
              <w:bottom w:val="single" w:sz="4" w:space="0" w:color="auto"/>
              <w:right w:val="single" w:sz="4" w:space="0" w:color="auto"/>
            </w:tcBorders>
            <w:vAlign w:val="center"/>
          </w:tcPr>
          <w:p w:rsidR="00BA411D" w:rsidRPr="00A2345F" w:rsidRDefault="00BA411D" w:rsidP="003B7B55">
            <w:pPr>
              <w:rPr>
                <w:rFonts w:ascii="Times New Roman" w:eastAsia="Calibri" w:hAnsi="Times New Roman" w:cs="Times New Roman"/>
                <w:sz w:val="24"/>
                <w:szCs w:val="24"/>
                <w:lang w:val="uk-UA"/>
              </w:rPr>
            </w:pPr>
          </w:p>
        </w:tc>
        <w:tc>
          <w:tcPr>
            <w:tcW w:w="2366" w:type="dxa"/>
            <w:tcBorders>
              <w:top w:val="single" w:sz="4" w:space="0" w:color="auto"/>
              <w:left w:val="single" w:sz="4" w:space="0" w:color="auto"/>
              <w:bottom w:val="single" w:sz="4" w:space="0" w:color="auto"/>
              <w:right w:val="single" w:sz="4" w:space="0" w:color="auto"/>
            </w:tcBorders>
          </w:tcPr>
          <w:p w:rsidR="00BA411D" w:rsidRPr="00A2345F" w:rsidRDefault="00BA411D" w:rsidP="003B7B55">
            <w:pPr>
              <w:rPr>
                <w:rFonts w:ascii="Times New Roman" w:eastAsia="Calibri" w:hAnsi="Times New Roman" w:cs="Times New Roman"/>
                <w:sz w:val="24"/>
                <w:szCs w:val="24"/>
                <w:lang w:val="uk-UA"/>
              </w:rPr>
            </w:pPr>
            <w:r w:rsidRPr="00A2345F">
              <w:rPr>
                <w:rFonts w:ascii="Times New Roman" w:eastAsia="Calibri" w:hAnsi="Times New Roman" w:cs="Times New Roman"/>
                <w:sz w:val="24"/>
                <w:szCs w:val="24"/>
                <w:lang w:val="uk-UA"/>
              </w:rPr>
              <w:t>Географія</w:t>
            </w:r>
          </w:p>
        </w:tc>
        <w:tc>
          <w:tcPr>
            <w:tcW w:w="1478" w:type="dxa"/>
            <w:tcBorders>
              <w:top w:val="single" w:sz="4" w:space="0" w:color="auto"/>
              <w:left w:val="single" w:sz="4" w:space="0" w:color="auto"/>
              <w:bottom w:val="single" w:sz="4" w:space="0" w:color="auto"/>
              <w:right w:val="single" w:sz="4" w:space="0" w:color="auto"/>
            </w:tcBorders>
          </w:tcPr>
          <w:p w:rsidR="00BA411D" w:rsidRPr="00A2345F" w:rsidRDefault="00BA411D" w:rsidP="003B7B55">
            <w:pPr>
              <w:jc w:val="center"/>
              <w:rPr>
                <w:rFonts w:ascii="Times New Roman" w:eastAsia="Calibri" w:hAnsi="Times New Roman" w:cs="Times New Roman"/>
                <w:sz w:val="24"/>
                <w:szCs w:val="24"/>
                <w:lang w:val="uk-UA"/>
              </w:rPr>
            </w:pPr>
            <w:r>
              <w:rPr>
                <w:rFonts w:ascii="Times New Roman" w:eastAsia="Calibri" w:hAnsi="Times New Roman" w:cs="Times New Roman"/>
                <w:sz w:val="24"/>
                <w:szCs w:val="24"/>
                <w:lang w:val="uk-UA"/>
              </w:rPr>
              <w:t>1,5</w:t>
            </w:r>
          </w:p>
        </w:tc>
        <w:tc>
          <w:tcPr>
            <w:tcW w:w="1559" w:type="dxa"/>
            <w:tcBorders>
              <w:top w:val="single" w:sz="4" w:space="0" w:color="auto"/>
              <w:left w:val="single" w:sz="4" w:space="0" w:color="auto"/>
              <w:bottom w:val="single" w:sz="4" w:space="0" w:color="auto"/>
              <w:right w:val="single" w:sz="4" w:space="0" w:color="auto"/>
            </w:tcBorders>
          </w:tcPr>
          <w:p w:rsidR="00BA411D" w:rsidRPr="00A2345F" w:rsidRDefault="00BA411D" w:rsidP="00BA411D">
            <w:pPr>
              <w:jc w:val="center"/>
              <w:rPr>
                <w:rFonts w:ascii="Times New Roman" w:eastAsia="Calibri" w:hAnsi="Times New Roman" w:cs="Times New Roman"/>
                <w:sz w:val="24"/>
                <w:szCs w:val="24"/>
                <w:lang w:val="uk-UA"/>
              </w:rPr>
            </w:pPr>
            <w:r>
              <w:rPr>
                <w:rFonts w:ascii="Times New Roman" w:eastAsia="Calibri" w:hAnsi="Times New Roman" w:cs="Times New Roman"/>
                <w:sz w:val="24"/>
                <w:szCs w:val="24"/>
                <w:lang w:val="uk-UA"/>
              </w:rPr>
              <w:t>1,5</w:t>
            </w:r>
          </w:p>
        </w:tc>
        <w:tc>
          <w:tcPr>
            <w:tcW w:w="1429" w:type="dxa"/>
            <w:tcBorders>
              <w:top w:val="single" w:sz="4" w:space="0" w:color="auto"/>
              <w:left w:val="single" w:sz="4" w:space="0" w:color="auto"/>
              <w:bottom w:val="single" w:sz="4" w:space="0" w:color="auto"/>
              <w:right w:val="single" w:sz="4" w:space="0" w:color="auto"/>
            </w:tcBorders>
          </w:tcPr>
          <w:p w:rsidR="00BA411D" w:rsidRPr="00A2345F" w:rsidRDefault="00BA411D" w:rsidP="003B7B55">
            <w:pPr>
              <w:jc w:val="center"/>
              <w:rPr>
                <w:rFonts w:ascii="Times New Roman" w:eastAsia="Calibri" w:hAnsi="Times New Roman" w:cs="Times New Roman"/>
                <w:sz w:val="24"/>
                <w:szCs w:val="24"/>
                <w:lang w:val="uk-UA"/>
              </w:rPr>
            </w:pPr>
            <w:r>
              <w:rPr>
                <w:rFonts w:ascii="Times New Roman" w:eastAsia="Calibri" w:hAnsi="Times New Roman" w:cs="Times New Roman"/>
                <w:sz w:val="24"/>
                <w:szCs w:val="24"/>
                <w:lang w:val="uk-UA"/>
              </w:rPr>
              <w:t>1,5</w:t>
            </w:r>
          </w:p>
        </w:tc>
      </w:tr>
      <w:tr w:rsidR="00BA411D" w:rsidRPr="00A2345F" w:rsidTr="00BA411D">
        <w:tc>
          <w:tcPr>
            <w:tcW w:w="2360" w:type="dxa"/>
            <w:vMerge/>
            <w:tcBorders>
              <w:top w:val="single" w:sz="4" w:space="0" w:color="auto"/>
              <w:left w:val="single" w:sz="4" w:space="0" w:color="auto"/>
              <w:bottom w:val="single" w:sz="4" w:space="0" w:color="auto"/>
              <w:right w:val="single" w:sz="4" w:space="0" w:color="auto"/>
            </w:tcBorders>
            <w:vAlign w:val="center"/>
          </w:tcPr>
          <w:p w:rsidR="00BA411D" w:rsidRPr="00A2345F" w:rsidRDefault="00BA411D" w:rsidP="003B7B55">
            <w:pPr>
              <w:rPr>
                <w:rFonts w:ascii="Times New Roman" w:eastAsia="Calibri" w:hAnsi="Times New Roman" w:cs="Times New Roman"/>
                <w:sz w:val="24"/>
                <w:szCs w:val="24"/>
                <w:lang w:val="uk-UA"/>
              </w:rPr>
            </w:pPr>
          </w:p>
        </w:tc>
        <w:tc>
          <w:tcPr>
            <w:tcW w:w="2366" w:type="dxa"/>
            <w:tcBorders>
              <w:top w:val="single" w:sz="4" w:space="0" w:color="auto"/>
              <w:left w:val="single" w:sz="4" w:space="0" w:color="auto"/>
              <w:bottom w:val="single" w:sz="4" w:space="0" w:color="auto"/>
              <w:right w:val="single" w:sz="4" w:space="0" w:color="auto"/>
            </w:tcBorders>
          </w:tcPr>
          <w:p w:rsidR="00BA411D" w:rsidRPr="00A2345F" w:rsidRDefault="00BA411D" w:rsidP="003B7B55">
            <w:pPr>
              <w:rPr>
                <w:rFonts w:ascii="Times New Roman" w:eastAsia="Calibri" w:hAnsi="Times New Roman" w:cs="Times New Roman"/>
                <w:sz w:val="24"/>
                <w:szCs w:val="24"/>
                <w:lang w:val="uk-UA"/>
              </w:rPr>
            </w:pPr>
            <w:r w:rsidRPr="00A2345F">
              <w:rPr>
                <w:rFonts w:ascii="Times New Roman" w:eastAsia="Calibri" w:hAnsi="Times New Roman" w:cs="Times New Roman"/>
                <w:sz w:val="24"/>
                <w:szCs w:val="24"/>
                <w:lang w:val="uk-UA"/>
              </w:rPr>
              <w:t>Фізика</w:t>
            </w:r>
          </w:p>
        </w:tc>
        <w:tc>
          <w:tcPr>
            <w:tcW w:w="1478" w:type="dxa"/>
            <w:tcBorders>
              <w:top w:val="single" w:sz="4" w:space="0" w:color="auto"/>
              <w:left w:val="single" w:sz="4" w:space="0" w:color="auto"/>
              <w:bottom w:val="single" w:sz="4" w:space="0" w:color="auto"/>
              <w:right w:val="single" w:sz="4" w:space="0" w:color="auto"/>
            </w:tcBorders>
          </w:tcPr>
          <w:p w:rsidR="00BA411D" w:rsidRPr="00A2345F" w:rsidRDefault="00BA411D" w:rsidP="003B7B55">
            <w:pPr>
              <w:jc w:val="center"/>
              <w:rPr>
                <w:rFonts w:ascii="Times New Roman" w:eastAsia="Calibri" w:hAnsi="Times New Roman" w:cs="Times New Roman"/>
                <w:sz w:val="24"/>
                <w:szCs w:val="24"/>
                <w:lang w:val="uk-UA"/>
              </w:rPr>
            </w:pPr>
            <w:r>
              <w:rPr>
                <w:rFonts w:ascii="Times New Roman" w:eastAsia="Calibri" w:hAnsi="Times New Roman" w:cs="Times New Roman"/>
                <w:sz w:val="24"/>
                <w:szCs w:val="24"/>
                <w:lang w:val="uk-UA"/>
              </w:rPr>
              <w:t>3</w:t>
            </w:r>
          </w:p>
        </w:tc>
        <w:tc>
          <w:tcPr>
            <w:tcW w:w="1559" w:type="dxa"/>
            <w:tcBorders>
              <w:top w:val="single" w:sz="4" w:space="0" w:color="auto"/>
              <w:left w:val="single" w:sz="4" w:space="0" w:color="auto"/>
              <w:bottom w:val="single" w:sz="4" w:space="0" w:color="auto"/>
              <w:right w:val="single" w:sz="4" w:space="0" w:color="auto"/>
            </w:tcBorders>
          </w:tcPr>
          <w:p w:rsidR="00BA411D" w:rsidRPr="00A2345F" w:rsidRDefault="00BA411D" w:rsidP="003B7B55">
            <w:pPr>
              <w:jc w:val="center"/>
              <w:rPr>
                <w:rFonts w:ascii="Times New Roman" w:eastAsia="Calibri" w:hAnsi="Times New Roman" w:cs="Times New Roman"/>
                <w:sz w:val="24"/>
                <w:szCs w:val="24"/>
                <w:lang w:val="uk-UA"/>
              </w:rPr>
            </w:pPr>
            <w:r>
              <w:rPr>
                <w:rFonts w:ascii="Times New Roman" w:eastAsia="Calibri" w:hAnsi="Times New Roman" w:cs="Times New Roman"/>
                <w:sz w:val="24"/>
                <w:szCs w:val="24"/>
                <w:lang w:val="uk-UA"/>
              </w:rPr>
              <w:t>3</w:t>
            </w:r>
          </w:p>
        </w:tc>
        <w:tc>
          <w:tcPr>
            <w:tcW w:w="1429" w:type="dxa"/>
            <w:tcBorders>
              <w:top w:val="single" w:sz="4" w:space="0" w:color="auto"/>
              <w:left w:val="single" w:sz="4" w:space="0" w:color="auto"/>
              <w:bottom w:val="single" w:sz="4" w:space="0" w:color="auto"/>
              <w:right w:val="single" w:sz="4" w:space="0" w:color="auto"/>
            </w:tcBorders>
          </w:tcPr>
          <w:p w:rsidR="00BA411D" w:rsidRPr="00A2345F" w:rsidRDefault="00BA411D" w:rsidP="003B7B55">
            <w:pPr>
              <w:jc w:val="center"/>
              <w:rPr>
                <w:rFonts w:ascii="Times New Roman" w:eastAsia="Calibri" w:hAnsi="Times New Roman" w:cs="Times New Roman"/>
                <w:sz w:val="24"/>
                <w:szCs w:val="24"/>
                <w:lang w:val="uk-UA"/>
              </w:rPr>
            </w:pPr>
            <w:r>
              <w:rPr>
                <w:rFonts w:ascii="Times New Roman" w:eastAsia="Calibri" w:hAnsi="Times New Roman" w:cs="Times New Roman"/>
                <w:sz w:val="24"/>
                <w:szCs w:val="24"/>
                <w:lang w:val="uk-UA"/>
              </w:rPr>
              <w:t>3</w:t>
            </w:r>
          </w:p>
        </w:tc>
      </w:tr>
      <w:tr w:rsidR="00BA411D" w:rsidRPr="00A2345F" w:rsidTr="00BA411D">
        <w:tc>
          <w:tcPr>
            <w:tcW w:w="2360" w:type="dxa"/>
            <w:vMerge/>
            <w:tcBorders>
              <w:top w:val="single" w:sz="4" w:space="0" w:color="auto"/>
              <w:left w:val="single" w:sz="4" w:space="0" w:color="auto"/>
              <w:bottom w:val="single" w:sz="4" w:space="0" w:color="auto"/>
              <w:right w:val="single" w:sz="4" w:space="0" w:color="auto"/>
            </w:tcBorders>
            <w:vAlign w:val="center"/>
          </w:tcPr>
          <w:p w:rsidR="00BA411D" w:rsidRPr="00A2345F" w:rsidRDefault="00BA411D" w:rsidP="003B7B55">
            <w:pPr>
              <w:rPr>
                <w:rFonts w:ascii="Times New Roman" w:eastAsia="Calibri" w:hAnsi="Times New Roman" w:cs="Times New Roman"/>
                <w:sz w:val="24"/>
                <w:szCs w:val="24"/>
                <w:lang w:val="uk-UA"/>
              </w:rPr>
            </w:pPr>
          </w:p>
        </w:tc>
        <w:tc>
          <w:tcPr>
            <w:tcW w:w="2366" w:type="dxa"/>
            <w:tcBorders>
              <w:top w:val="single" w:sz="4" w:space="0" w:color="auto"/>
              <w:left w:val="single" w:sz="4" w:space="0" w:color="auto"/>
              <w:bottom w:val="single" w:sz="4" w:space="0" w:color="auto"/>
              <w:right w:val="single" w:sz="4" w:space="0" w:color="auto"/>
            </w:tcBorders>
          </w:tcPr>
          <w:p w:rsidR="00BA411D" w:rsidRPr="00A2345F" w:rsidRDefault="00BA411D" w:rsidP="003B7B55">
            <w:pPr>
              <w:rPr>
                <w:rFonts w:ascii="Times New Roman" w:eastAsia="Calibri" w:hAnsi="Times New Roman" w:cs="Times New Roman"/>
                <w:sz w:val="24"/>
                <w:szCs w:val="24"/>
                <w:lang w:val="uk-UA"/>
              </w:rPr>
            </w:pPr>
            <w:r w:rsidRPr="00A2345F">
              <w:rPr>
                <w:rFonts w:ascii="Times New Roman" w:eastAsia="Calibri" w:hAnsi="Times New Roman" w:cs="Times New Roman"/>
                <w:sz w:val="24"/>
                <w:szCs w:val="24"/>
                <w:lang w:val="uk-UA"/>
              </w:rPr>
              <w:t>Хімія</w:t>
            </w:r>
          </w:p>
        </w:tc>
        <w:tc>
          <w:tcPr>
            <w:tcW w:w="1478" w:type="dxa"/>
            <w:tcBorders>
              <w:top w:val="single" w:sz="4" w:space="0" w:color="auto"/>
              <w:left w:val="single" w:sz="4" w:space="0" w:color="auto"/>
              <w:bottom w:val="single" w:sz="4" w:space="0" w:color="auto"/>
              <w:right w:val="single" w:sz="4" w:space="0" w:color="auto"/>
            </w:tcBorders>
          </w:tcPr>
          <w:p w:rsidR="00BA411D" w:rsidRPr="00A2345F" w:rsidRDefault="00BA411D" w:rsidP="003B7B55">
            <w:pPr>
              <w:jc w:val="center"/>
              <w:rPr>
                <w:rFonts w:ascii="Times New Roman" w:eastAsia="Calibri" w:hAnsi="Times New Roman" w:cs="Times New Roman"/>
                <w:sz w:val="24"/>
                <w:szCs w:val="24"/>
                <w:lang w:val="uk-UA"/>
              </w:rPr>
            </w:pPr>
            <w:r>
              <w:rPr>
                <w:rFonts w:ascii="Times New Roman" w:eastAsia="Calibri" w:hAnsi="Times New Roman" w:cs="Times New Roman"/>
                <w:sz w:val="24"/>
                <w:szCs w:val="24"/>
                <w:lang w:val="uk-UA"/>
              </w:rPr>
              <w:t>2</w:t>
            </w:r>
          </w:p>
        </w:tc>
        <w:tc>
          <w:tcPr>
            <w:tcW w:w="1559" w:type="dxa"/>
            <w:tcBorders>
              <w:top w:val="single" w:sz="4" w:space="0" w:color="auto"/>
              <w:left w:val="single" w:sz="4" w:space="0" w:color="auto"/>
              <w:bottom w:val="single" w:sz="4" w:space="0" w:color="auto"/>
              <w:right w:val="single" w:sz="4" w:space="0" w:color="auto"/>
            </w:tcBorders>
          </w:tcPr>
          <w:p w:rsidR="00BA411D" w:rsidRPr="00A2345F" w:rsidRDefault="00BA411D" w:rsidP="003B7B55">
            <w:pPr>
              <w:jc w:val="center"/>
              <w:rPr>
                <w:rFonts w:ascii="Times New Roman" w:eastAsia="Calibri" w:hAnsi="Times New Roman" w:cs="Times New Roman"/>
                <w:sz w:val="24"/>
                <w:szCs w:val="24"/>
                <w:lang w:val="uk-UA"/>
              </w:rPr>
            </w:pPr>
            <w:r>
              <w:rPr>
                <w:rFonts w:ascii="Times New Roman" w:eastAsia="Calibri" w:hAnsi="Times New Roman" w:cs="Times New Roman"/>
                <w:sz w:val="24"/>
                <w:szCs w:val="24"/>
                <w:lang w:val="uk-UA"/>
              </w:rPr>
              <w:t>2</w:t>
            </w:r>
          </w:p>
        </w:tc>
        <w:tc>
          <w:tcPr>
            <w:tcW w:w="1429" w:type="dxa"/>
            <w:tcBorders>
              <w:top w:val="single" w:sz="4" w:space="0" w:color="auto"/>
              <w:left w:val="single" w:sz="4" w:space="0" w:color="auto"/>
              <w:bottom w:val="single" w:sz="4" w:space="0" w:color="auto"/>
              <w:right w:val="single" w:sz="4" w:space="0" w:color="auto"/>
            </w:tcBorders>
          </w:tcPr>
          <w:p w:rsidR="00BA411D" w:rsidRPr="00A2345F" w:rsidRDefault="00BA411D" w:rsidP="003B7B55">
            <w:pPr>
              <w:jc w:val="center"/>
              <w:rPr>
                <w:rFonts w:ascii="Times New Roman" w:eastAsia="Calibri" w:hAnsi="Times New Roman" w:cs="Times New Roman"/>
                <w:sz w:val="24"/>
                <w:szCs w:val="24"/>
                <w:lang w:val="uk-UA"/>
              </w:rPr>
            </w:pPr>
            <w:r>
              <w:rPr>
                <w:rFonts w:ascii="Times New Roman" w:eastAsia="Calibri" w:hAnsi="Times New Roman" w:cs="Times New Roman"/>
                <w:sz w:val="24"/>
                <w:szCs w:val="24"/>
                <w:lang w:val="uk-UA"/>
              </w:rPr>
              <w:t>2</w:t>
            </w:r>
          </w:p>
        </w:tc>
      </w:tr>
      <w:tr w:rsidR="00BA411D" w:rsidRPr="00A2345F" w:rsidTr="00BA411D">
        <w:tc>
          <w:tcPr>
            <w:tcW w:w="2360" w:type="dxa"/>
            <w:vMerge w:val="restart"/>
            <w:tcBorders>
              <w:top w:val="single" w:sz="4" w:space="0" w:color="auto"/>
              <w:left w:val="single" w:sz="4" w:space="0" w:color="auto"/>
              <w:bottom w:val="single" w:sz="4" w:space="0" w:color="auto"/>
              <w:right w:val="single" w:sz="4" w:space="0" w:color="auto"/>
            </w:tcBorders>
          </w:tcPr>
          <w:p w:rsidR="00BA411D" w:rsidRPr="00A2345F" w:rsidRDefault="00BA411D" w:rsidP="003B7B55">
            <w:pPr>
              <w:rPr>
                <w:rFonts w:ascii="Times New Roman" w:eastAsia="Calibri" w:hAnsi="Times New Roman" w:cs="Times New Roman"/>
                <w:sz w:val="24"/>
                <w:szCs w:val="24"/>
                <w:lang w:val="uk-UA"/>
              </w:rPr>
            </w:pPr>
            <w:r w:rsidRPr="00A2345F">
              <w:rPr>
                <w:rFonts w:ascii="Times New Roman" w:eastAsia="Calibri" w:hAnsi="Times New Roman" w:cs="Times New Roman"/>
                <w:sz w:val="24"/>
                <w:szCs w:val="24"/>
                <w:lang w:val="uk-UA"/>
              </w:rPr>
              <w:t>Технології</w:t>
            </w:r>
          </w:p>
        </w:tc>
        <w:tc>
          <w:tcPr>
            <w:tcW w:w="2366" w:type="dxa"/>
            <w:tcBorders>
              <w:top w:val="single" w:sz="4" w:space="0" w:color="auto"/>
              <w:left w:val="single" w:sz="4" w:space="0" w:color="auto"/>
              <w:bottom w:val="single" w:sz="4" w:space="0" w:color="auto"/>
              <w:right w:val="single" w:sz="4" w:space="0" w:color="auto"/>
            </w:tcBorders>
          </w:tcPr>
          <w:p w:rsidR="00BA411D" w:rsidRPr="00A2345F" w:rsidRDefault="00BA411D" w:rsidP="003B7B55">
            <w:pPr>
              <w:rPr>
                <w:rFonts w:ascii="Times New Roman" w:eastAsia="Calibri" w:hAnsi="Times New Roman" w:cs="Times New Roman"/>
                <w:sz w:val="24"/>
                <w:szCs w:val="24"/>
                <w:lang w:val="uk-UA"/>
              </w:rPr>
            </w:pPr>
            <w:r w:rsidRPr="00A2345F">
              <w:rPr>
                <w:rFonts w:ascii="Times New Roman" w:eastAsia="Calibri" w:hAnsi="Times New Roman" w:cs="Times New Roman"/>
                <w:sz w:val="24"/>
                <w:szCs w:val="24"/>
                <w:lang w:val="uk-UA"/>
              </w:rPr>
              <w:t>Трудове навчання</w:t>
            </w:r>
          </w:p>
        </w:tc>
        <w:tc>
          <w:tcPr>
            <w:tcW w:w="1478" w:type="dxa"/>
            <w:tcBorders>
              <w:top w:val="single" w:sz="4" w:space="0" w:color="auto"/>
              <w:left w:val="single" w:sz="4" w:space="0" w:color="auto"/>
              <w:bottom w:val="single" w:sz="4" w:space="0" w:color="auto"/>
              <w:right w:val="single" w:sz="4" w:space="0" w:color="auto"/>
            </w:tcBorders>
          </w:tcPr>
          <w:p w:rsidR="00BA411D" w:rsidRPr="00A2345F" w:rsidRDefault="00BA411D" w:rsidP="003B7B55">
            <w:pPr>
              <w:jc w:val="center"/>
              <w:rPr>
                <w:rFonts w:ascii="Times New Roman" w:eastAsia="Calibri" w:hAnsi="Times New Roman" w:cs="Times New Roman"/>
                <w:sz w:val="24"/>
                <w:szCs w:val="24"/>
                <w:lang w:val="uk-UA"/>
              </w:rPr>
            </w:pPr>
            <w:r>
              <w:rPr>
                <w:rFonts w:ascii="Times New Roman" w:eastAsia="Calibri" w:hAnsi="Times New Roman" w:cs="Times New Roman"/>
                <w:sz w:val="24"/>
                <w:szCs w:val="24"/>
                <w:lang w:val="uk-UA"/>
              </w:rPr>
              <w:t>1</w:t>
            </w:r>
          </w:p>
        </w:tc>
        <w:tc>
          <w:tcPr>
            <w:tcW w:w="1559" w:type="dxa"/>
            <w:tcBorders>
              <w:top w:val="single" w:sz="4" w:space="0" w:color="auto"/>
              <w:left w:val="single" w:sz="4" w:space="0" w:color="auto"/>
              <w:bottom w:val="single" w:sz="4" w:space="0" w:color="auto"/>
              <w:right w:val="single" w:sz="4" w:space="0" w:color="auto"/>
            </w:tcBorders>
          </w:tcPr>
          <w:p w:rsidR="00BA411D" w:rsidRPr="00A2345F" w:rsidRDefault="00BA411D" w:rsidP="003B7B55">
            <w:pPr>
              <w:jc w:val="center"/>
              <w:rPr>
                <w:rFonts w:ascii="Times New Roman" w:eastAsia="Calibri" w:hAnsi="Times New Roman" w:cs="Times New Roman"/>
                <w:sz w:val="24"/>
                <w:szCs w:val="24"/>
                <w:lang w:val="uk-UA"/>
              </w:rPr>
            </w:pPr>
            <w:r>
              <w:rPr>
                <w:rFonts w:ascii="Times New Roman" w:eastAsia="Calibri" w:hAnsi="Times New Roman" w:cs="Times New Roman"/>
                <w:sz w:val="24"/>
                <w:szCs w:val="24"/>
                <w:lang w:val="uk-UA"/>
              </w:rPr>
              <w:t>1</w:t>
            </w:r>
          </w:p>
        </w:tc>
        <w:tc>
          <w:tcPr>
            <w:tcW w:w="1429" w:type="dxa"/>
            <w:tcBorders>
              <w:top w:val="single" w:sz="4" w:space="0" w:color="auto"/>
              <w:left w:val="single" w:sz="4" w:space="0" w:color="auto"/>
              <w:bottom w:val="single" w:sz="4" w:space="0" w:color="auto"/>
              <w:right w:val="single" w:sz="4" w:space="0" w:color="auto"/>
            </w:tcBorders>
          </w:tcPr>
          <w:p w:rsidR="00BA411D" w:rsidRPr="00A2345F" w:rsidRDefault="00BA411D" w:rsidP="003B7B55">
            <w:pPr>
              <w:jc w:val="center"/>
              <w:rPr>
                <w:rFonts w:ascii="Times New Roman" w:eastAsia="Calibri" w:hAnsi="Times New Roman" w:cs="Times New Roman"/>
                <w:sz w:val="24"/>
                <w:szCs w:val="24"/>
                <w:lang w:val="uk-UA"/>
              </w:rPr>
            </w:pPr>
            <w:r>
              <w:rPr>
                <w:rFonts w:ascii="Times New Roman" w:eastAsia="Calibri" w:hAnsi="Times New Roman" w:cs="Times New Roman"/>
                <w:sz w:val="24"/>
                <w:szCs w:val="24"/>
                <w:lang w:val="uk-UA"/>
              </w:rPr>
              <w:t>1</w:t>
            </w:r>
          </w:p>
        </w:tc>
      </w:tr>
      <w:tr w:rsidR="00BA411D" w:rsidRPr="00A2345F" w:rsidTr="00BA411D">
        <w:tc>
          <w:tcPr>
            <w:tcW w:w="2360" w:type="dxa"/>
            <w:vMerge/>
            <w:tcBorders>
              <w:top w:val="single" w:sz="4" w:space="0" w:color="auto"/>
              <w:left w:val="single" w:sz="4" w:space="0" w:color="auto"/>
              <w:bottom w:val="single" w:sz="4" w:space="0" w:color="auto"/>
              <w:right w:val="single" w:sz="4" w:space="0" w:color="auto"/>
            </w:tcBorders>
            <w:vAlign w:val="center"/>
          </w:tcPr>
          <w:p w:rsidR="00BA411D" w:rsidRPr="00A2345F" w:rsidRDefault="00BA411D" w:rsidP="003B7B55">
            <w:pPr>
              <w:rPr>
                <w:rFonts w:ascii="Times New Roman" w:eastAsia="Calibri" w:hAnsi="Times New Roman" w:cs="Times New Roman"/>
                <w:sz w:val="24"/>
                <w:szCs w:val="24"/>
                <w:lang w:val="uk-UA"/>
              </w:rPr>
            </w:pPr>
          </w:p>
        </w:tc>
        <w:tc>
          <w:tcPr>
            <w:tcW w:w="2366" w:type="dxa"/>
            <w:tcBorders>
              <w:top w:val="single" w:sz="4" w:space="0" w:color="auto"/>
              <w:left w:val="single" w:sz="4" w:space="0" w:color="auto"/>
              <w:bottom w:val="single" w:sz="4" w:space="0" w:color="auto"/>
              <w:right w:val="single" w:sz="4" w:space="0" w:color="auto"/>
            </w:tcBorders>
          </w:tcPr>
          <w:p w:rsidR="00BA411D" w:rsidRPr="00A2345F" w:rsidRDefault="00BA411D" w:rsidP="003B7B55">
            <w:pPr>
              <w:rPr>
                <w:rFonts w:ascii="Times New Roman" w:eastAsia="Calibri" w:hAnsi="Times New Roman" w:cs="Times New Roman"/>
                <w:sz w:val="24"/>
                <w:szCs w:val="24"/>
                <w:lang w:val="uk-UA"/>
              </w:rPr>
            </w:pPr>
            <w:r w:rsidRPr="00A2345F">
              <w:rPr>
                <w:rFonts w:ascii="Times New Roman" w:eastAsia="Calibri" w:hAnsi="Times New Roman" w:cs="Times New Roman"/>
                <w:sz w:val="24"/>
                <w:szCs w:val="24"/>
                <w:lang w:val="uk-UA"/>
              </w:rPr>
              <w:t>Інформатика</w:t>
            </w:r>
          </w:p>
        </w:tc>
        <w:tc>
          <w:tcPr>
            <w:tcW w:w="1478" w:type="dxa"/>
            <w:tcBorders>
              <w:top w:val="single" w:sz="4" w:space="0" w:color="auto"/>
              <w:left w:val="single" w:sz="4" w:space="0" w:color="auto"/>
              <w:bottom w:val="single" w:sz="4" w:space="0" w:color="auto"/>
              <w:right w:val="single" w:sz="4" w:space="0" w:color="auto"/>
            </w:tcBorders>
          </w:tcPr>
          <w:p w:rsidR="00BA411D" w:rsidRPr="00A2345F" w:rsidRDefault="00BA411D" w:rsidP="003B7B55">
            <w:pPr>
              <w:jc w:val="center"/>
              <w:rPr>
                <w:rFonts w:ascii="Times New Roman" w:eastAsia="Calibri" w:hAnsi="Times New Roman" w:cs="Times New Roman"/>
                <w:sz w:val="24"/>
                <w:szCs w:val="24"/>
                <w:lang w:val="uk-UA"/>
              </w:rPr>
            </w:pPr>
            <w:r>
              <w:rPr>
                <w:rFonts w:ascii="Times New Roman" w:eastAsia="Calibri" w:hAnsi="Times New Roman" w:cs="Times New Roman"/>
                <w:sz w:val="24"/>
                <w:szCs w:val="24"/>
                <w:lang w:val="uk-UA"/>
              </w:rPr>
              <w:t>2</w:t>
            </w:r>
          </w:p>
        </w:tc>
        <w:tc>
          <w:tcPr>
            <w:tcW w:w="1559" w:type="dxa"/>
            <w:tcBorders>
              <w:top w:val="single" w:sz="4" w:space="0" w:color="auto"/>
              <w:left w:val="single" w:sz="4" w:space="0" w:color="auto"/>
              <w:bottom w:val="single" w:sz="4" w:space="0" w:color="auto"/>
              <w:right w:val="single" w:sz="4" w:space="0" w:color="auto"/>
            </w:tcBorders>
          </w:tcPr>
          <w:p w:rsidR="00BA411D" w:rsidRPr="00A2345F" w:rsidRDefault="00BA411D" w:rsidP="003B7B55">
            <w:pPr>
              <w:jc w:val="center"/>
              <w:rPr>
                <w:rFonts w:ascii="Times New Roman" w:eastAsia="Calibri" w:hAnsi="Times New Roman" w:cs="Times New Roman"/>
                <w:sz w:val="24"/>
                <w:szCs w:val="24"/>
                <w:lang w:val="uk-UA"/>
              </w:rPr>
            </w:pPr>
            <w:r>
              <w:rPr>
                <w:rFonts w:ascii="Times New Roman" w:eastAsia="Calibri" w:hAnsi="Times New Roman" w:cs="Times New Roman"/>
                <w:sz w:val="24"/>
                <w:szCs w:val="24"/>
                <w:lang w:val="uk-UA"/>
              </w:rPr>
              <w:t>2</w:t>
            </w:r>
          </w:p>
        </w:tc>
        <w:tc>
          <w:tcPr>
            <w:tcW w:w="1429" w:type="dxa"/>
            <w:tcBorders>
              <w:top w:val="single" w:sz="4" w:space="0" w:color="auto"/>
              <w:left w:val="single" w:sz="4" w:space="0" w:color="auto"/>
              <w:bottom w:val="single" w:sz="4" w:space="0" w:color="auto"/>
              <w:right w:val="single" w:sz="4" w:space="0" w:color="auto"/>
            </w:tcBorders>
          </w:tcPr>
          <w:p w:rsidR="00BA411D" w:rsidRPr="00A2345F" w:rsidRDefault="00BA411D" w:rsidP="003B7B55">
            <w:pPr>
              <w:jc w:val="center"/>
              <w:rPr>
                <w:rFonts w:ascii="Times New Roman" w:eastAsia="Calibri" w:hAnsi="Times New Roman" w:cs="Times New Roman"/>
                <w:sz w:val="24"/>
                <w:szCs w:val="24"/>
                <w:lang w:val="uk-UA"/>
              </w:rPr>
            </w:pPr>
            <w:r>
              <w:rPr>
                <w:rFonts w:ascii="Times New Roman" w:eastAsia="Calibri" w:hAnsi="Times New Roman" w:cs="Times New Roman"/>
                <w:sz w:val="24"/>
                <w:szCs w:val="24"/>
                <w:lang w:val="uk-UA"/>
              </w:rPr>
              <w:t>2</w:t>
            </w:r>
          </w:p>
        </w:tc>
      </w:tr>
      <w:tr w:rsidR="00BA411D" w:rsidRPr="00A2345F" w:rsidTr="00BA411D">
        <w:tc>
          <w:tcPr>
            <w:tcW w:w="2360" w:type="dxa"/>
            <w:vMerge w:val="restart"/>
            <w:tcBorders>
              <w:top w:val="single" w:sz="4" w:space="0" w:color="auto"/>
              <w:left w:val="single" w:sz="4" w:space="0" w:color="auto"/>
              <w:right w:val="single" w:sz="4" w:space="0" w:color="auto"/>
            </w:tcBorders>
          </w:tcPr>
          <w:p w:rsidR="00BA411D" w:rsidRPr="00A2345F" w:rsidRDefault="00BA411D" w:rsidP="003B7B55">
            <w:pPr>
              <w:rPr>
                <w:rFonts w:ascii="Times New Roman" w:eastAsia="Calibri" w:hAnsi="Times New Roman" w:cs="Times New Roman"/>
                <w:sz w:val="24"/>
                <w:szCs w:val="24"/>
                <w:lang w:val="uk-UA"/>
              </w:rPr>
            </w:pPr>
            <w:r w:rsidRPr="00A2345F">
              <w:rPr>
                <w:rFonts w:ascii="Times New Roman" w:eastAsia="Calibri" w:hAnsi="Times New Roman" w:cs="Times New Roman"/>
                <w:sz w:val="24"/>
                <w:szCs w:val="24"/>
                <w:lang w:val="uk-UA"/>
              </w:rPr>
              <w:t>Здоров’я і фізична культура</w:t>
            </w:r>
          </w:p>
        </w:tc>
        <w:tc>
          <w:tcPr>
            <w:tcW w:w="2366" w:type="dxa"/>
            <w:tcBorders>
              <w:top w:val="single" w:sz="4" w:space="0" w:color="auto"/>
              <w:left w:val="single" w:sz="4" w:space="0" w:color="auto"/>
              <w:bottom w:val="single" w:sz="4" w:space="0" w:color="auto"/>
              <w:right w:val="single" w:sz="4" w:space="0" w:color="auto"/>
            </w:tcBorders>
          </w:tcPr>
          <w:p w:rsidR="00BA411D" w:rsidRPr="00A2345F" w:rsidRDefault="00BA411D" w:rsidP="003B7B55">
            <w:pPr>
              <w:rPr>
                <w:rFonts w:ascii="Times New Roman" w:eastAsia="Calibri" w:hAnsi="Times New Roman" w:cs="Times New Roman"/>
                <w:sz w:val="24"/>
                <w:szCs w:val="24"/>
                <w:lang w:val="uk-UA"/>
              </w:rPr>
            </w:pPr>
            <w:r w:rsidRPr="00A2345F">
              <w:rPr>
                <w:rFonts w:ascii="Times New Roman" w:eastAsia="Calibri" w:hAnsi="Times New Roman" w:cs="Times New Roman"/>
                <w:sz w:val="24"/>
                <w:szCs w:val="24"/>
                <w:lang w:val="uk-UA"/>
              </w:rPr>
              <w:t>Основи здоров’я</w:t>
            </w:r>
          </w:p>
        </w:tc>
        <w:tc>
          <w:tcPr>
            <w:tcW w:w="1478" w:type="dxa"/>
            <w:tcBorders>
              <w:top w:val="single" w:sz="4" w:space="0" w:color="auto"/>
              <w:left w:val="single" w:sz="4" w:space="0" w:color="auto"/>
              <w:bottom w:val="single" w:sz="4" w:space="0" w:color="auto"/>
              <w:right w:val="single" w:sz="4" w:space="0" w:color="auto"/>
            </w:tcBorders>
          </w:tcPr>
          <w:p w:rsidR="00BA411D" w:rsidRPr="00A2345F" w:rsidRDefault="00BA411D" w:rsidP="003B7B55">
            <w:pPr>
              <w:jc w:val="center"/>
              <w:rPr>
                <w:rFonts w:ascii="Times New Roman" w:eastAsia="Calibri" w:hAnsi="Times New Roman" w:cs="Times New Roman"/>
                <w:sz w:val="24"/>
                <w:szCs w:val="24"/>
                <w:lang w:val="uk-UA"/>
              </w:rPr>
            </w:pPr>
            <w:r w:rsidRPr="00A2345F">
              <w:rPr>
                <w:rFonts w:ascii="Times New Roman" w:eastAsia="Calibri" w:hAnsi="Times New Roman" w:cs="Times New Roman"/>
                <w:sz w:val="24"/>
                <w:szCs w:val="24"/>
                <w:lang w:val="uk-UA"/>
              </w:rPr>
              <w:t>1</w:t>
            </w:r>
          </w:p>
        </w:tc>
        <w:tc>
          <w:tcPr>
            <w:tcW w:w="1559" w:type="dxa"/>
            <w:tcBorders>
              <w:top w:val="single" w:sz="4" w:space="0" w:color="auto"/>
              <w:left w:val="single" w:sz="4" w:space="0" w:color="auto"/>
              <w:bottom w:val="single" w:sz="4" w:space="0" w:color="auto"/>
              <w:right w:val="single" w:sz="4" w:space="0" w:color="auto"/>
            </w:tcBorders>
          </w:tcPr>
          <w:p w:rsidR="00BA411D" w:rsidRPr="00A2345F" w:rsidRDefault="00BA411D" w:rsidP="003B7B55">
            <w:pPr>
              <w:jc w:val="center"/>
              <w:rPr>
                <w:rFonts w:ascii="Times New Roman" w:eastAsia="Calibri" w:hAnsi="Times New Roman" w:cs="Times New Roman"/>
                <w:sz w:val="24"/>
                <w:szCs w:val="24"/>
                <w:lang w:val="uk-UA"/>
              </w:rPr>
            </w:pPr>
            <w:r w:rsidRPr="00A2345F">
              <w:rPr>
                <w:rFonts w:ascii="Times New Roman" w:eastAsia="Calibri" w:hAnsi="Times New Roman" w:cs="Times New Roman"/>
                <w:sz w:val="24"/>
                <w:szCs w:val="24"/>
                <w:lang w:val="uk-UA"/>
              </w:rPr>
              <w:t>1</w:t>
            </w:r>
          </w:p>
        </w:tc>
        <w:tc>
          <w:tcPr>
            <w:tcW w:w="1429" w:type="dxa"/>
            <w:tcBorders>
              <w:top w:val="single" w:sz="4" w:space="0" w:color="auto"/>
              <w:left w:val="single" w:sz="4" w:space="0" w:color="auto"/>
              <w:bottom w:val="single" w:sz="4" w:space="0" w:color="auto"/>
              <w:right w:val="single" w:sz="4" w:space="0" w:color="auto"/>
            </w:tcBorders>
          </w:tcPr>
          <w:p w:rsidR="00BA411D" w:rsidRPr="00A2345F" w:rsidRDefault="00BA411D" w:rsidP="003B7B55">
            <w:pPr>
              <w:jc w:val="center"/>
              <w:rPr>
                <w:rFonts w:ascii="Times New Roman" w:eastAsia="Calibri" w:hAnsi="Times New Roman" w:cs="Times New Roman"/>
                <w:sz w:val="24"/>
                <w:szCs w:val="24"/>
                <w:lang w:val="uk-UA"/>
              </w:rPr>
            </w:pPr>
            <w:r w:rsidRPr="00A2345F">
              <w:rPr>
                <w:rFonts w:ascii="Times New Roman" w:eastAsia="Calibri" w:hAnsi="Times New Roman" w:cs="Times New Roman"/>
                <w:sz w:val="24"/>
                <w:szCs w:val="24"/>
                <w:lang w:val="uk-UA"/>
              </w:rPr>
              <w:t>1</w:t>
            </w:r>
          </w:p>
        </w:tc>
      </w:tr>
      <w:tr w:rsidR="00BA411D" w:rsidRPr="00A2345F" w:rsidTr="00BA411D">
        <w:tc>
          <w:tcPr>
            <w:tcW w:w="2360" w:type="dxa"/>
            <w:vMerge/>
            <w:tcBorders>
              <w:left w:val="single" w:sz="4" w:space="0" w:color="auto"/>
              <w:right w:val="single" w:sz="4" w:space="0" w:color="auto"/>
            </w:tcBorders>
            <w:vAlign w:val="center"/>
          </w:tcPr>
          <w:p w:rsidR="00BA411D" w:rsidRPr="00A2345F" w:rsidRDefault="00BA411D" w:rsidP="003B7B55">
            <w:pPr>
              <w:rPr>
                <w:rFonts w:ascii="Times New Roman" w:eastAsia="Calibri" w:hAnsi="Times New Roman" w:cs="Times New Roman"/>
                <w:sz w:val="24"/>
                <w:szCs w:val="24"/>
                <w:lang w:val="uk-UA"/>
              </w:rPr>
            </w:pPr>
          </w:p>
        </w:tc>
        <w:tc>
          <w:tcPr>
            <w:tcW w:w="2366" w:type="dxa"/>
            <w:tcBorders>
              <w:top w:val="single" w:sz="4" w:space="0" w:color="auto"/>
              <w:left w:val="single" w:sz="4" w:space="0" w:color="auto"/>
              <w:bottom w:val="single" w:sz="4" w:space="0" w:color="auto"/>
              <w:right w:val="single" w:sz="4" w:space="0" w:color="auto"/>
            </w:tcBorders>
          </w:tcPr>
          <w:p w:rsidR="00BA411D" w:rsidRPr="00A2345F" w:rsidRDefault="00BA411D" w:rsidP="003B7B55">
            <w:pPr>
              <w:rPr>
                <w:rFonts w:ascii="Times New Roman" w:eastAsia="Calibri" w:hAnsi="Times New Roman" w:cs="Times New Roman"/>
                <w:sz w:val="24"/>
                <w:szCs w:val="24"/>
                <w:lang w:val="uk-UA"/>
              </w:rPr>
            </w:pPr>
            <w:r w:rsidRPr="00A2345F">
              <w:rPr>
                <w:rFonts w:ascii="Times New Roman" w:eastAsia="Calibri" w:hAnsi="Times New Roman" w:cs="Times New Roman"/>
                <w:sz w:val="24"/>
                <w:szCs w:val="24"/>
                <w:lang w:val="uk-UA"/>
              </w:rPr>
              <w:t>Фізична культура</w:t>
            </w:r>
          </w:p>
        </w:tc>
        <w:tc>
          <w:tcPr>
            <w:tcW w:w="1478" w:type="dxa"/>
            <w:tcBorders>
              <w:top w:val="single" w:sz="4" w:space="0" w:color="auto"/>
              <w:left w:val="single" w:sz="4" w:space="0" w:color="auto"/>
              <w:bottom w:val="single" w:sz="4" w:space="0" w:color="auto"/>
              <w:right w:val="single" w:sz="4" w:space="0" w:color="auto"/>
            </w:tcBorders>
          </w:tcPr>
          <w:p w:rsidR="00BA411D" w:rsidRPr="00A2345F" w:rsidRDefault="00BA411D" w:rsidP="003B7B55">
            <w:pPr>
              <w:jc w:val="center"/>
              <w:rPr>
                <w:rFonts w:ascii="Times New Roman" w:eastAsia="Calibri" w:hAnsi="Times New Roman" w:cs="Times New Roman"/>
                <w:sz w:val="24"/>
                <w:szCs w:val="24"/>
                <w:lang w:val="uk-UA"/>
              </w:rPr>
            </w:pPr>
            <w:r w:rsidRPr="00A2345F">
              <w:rPr>
                <w:rFonts w:ascii="Times New Roman" w:eastAsia="Calibri" w:hAnsi="Times New Roman" w:cs="Times New Roman"/>
                <w:sz w:val="24"/>
                <w:szCs w:val="24"/>
                <w:lang w:val="uk-UA"/>
              </w:rPr>
              <w:t>3</w:t>
            </w:r>
          </w:p>
        </w:tc>
        <w:tc>
          <w:tcPr>
            <w:tcW w:w="1559" w:type="dxa"/>
            <w:tcBorders>
              <w:top w:val="single" w:sz="4" w:space="0" w:color="auto"/>
              <w:left w:val="single" w:sz="4" w:space="0" w:color="auto"/>
              <w:bottom w:val="single" w:sz="4" w:space="0" w:color="auto"/>
              <w:right w:val="single" w:sz="4" w:space="0" w:color="auto"/>
            </w:tcBorders>
          </w:tcPr>
          <w:p w:rsidR="00BA411D" w:rsidRPr="00A2345F" w:rsidRDefault="00BA411D" w:rsidP="003B7B55">
            <w:pPr>
              <w:jc w:val="center"/>
              <w:rPr>
                <w:rFonts w:ascii="Times New Roman" w:eastAsia="Calibri" w:hAnsi="Times New Roman" w:cs="Times New Roman"/>
                <w:sz w:val="24"/>
                <w:szCs w:val="24"/>
                <w:lang w:val="uk-UA"/>
              </w:rPr>
            </w:pPr>
            <w:r w:rsidRPr="00A2345F">
              <w:rPr>
                <w:rFonts w:ascii="Times New Roman" w:eastAsia="Calibri" w:hAnsi="Times New Roman" w:cs="Times New Roman"/>
                <w:sz w:val="24"/>
                <w:szCs w:val="24"/>
                <w:lang w:val="uk-UA"/>
              </w:rPr>
              <w:t>3</w:t>
            </w:r>
          </w:p>
        </w:tc>
        <w:tc>
          <w:tcPr>
            <w:tcW w:w="1429" w:type="dxa"/>
            <w:tcBorders>
              <w:top w:val="single" w:sz="4" w:space="0" w:color="auto"/>
              <w:left w:val="single" w:sz="4" w:space="0" w:color="auto"/>
              <w:bottom w:val="single" w:sz="4" w:space="0" w:color="auto"/>
              <w:right w:val="single" w:sz="4" w:space="0" w:color="auto"/>
            </w:tcBorders>
          </w:tcPr>
          <w:p w:rsidR="00BA411D" w:rsidRPr="00A2345F" w:rsidRDefault="00BA411D" w:rsidP="003B7B55">
            <w:pPr>
              <w:jc w:val="center"/>
              <w:rPr>
                <w:rFonts w:ascii="Times New Roman" w:eastAsia="Calibri" w:hAnsi="Times New Roman" w:cs="Times New Roman"/>
                <w:sz w:val="24"/>
                <w:szCs w:val="24"/>
                <w:lang w:val="uk-UA"/>
              </w:rPr>
            </w:pPr>
            <w:r w:rsidRPr="00A2345F">
              <w:rPr>
                <w:rFonts w:ascii="Times New Roman" w:eastAsia="Calibri" w:hAnsi="Times New Roman" w:cs="Times New Roman"/>
                <w:sz w:val="24"/>
                <w:szCs w:val="24"/>
                <w:lang w:val="uk-UA"/>
              </w:rPr>
              <w:t>3</w:t>
            </w:r>
          </w:p>
        </w:tc>
      </w:tr>
      <w:tr w:rsidR="00BA411D" w:rsidRPr="00A2345F" w:rsidTr="00BA411D">
        <w:tc>
          <w:tcPr>
            <w:tcW w:w="2360" w:type="dxa"/>
            <w:vMerge/>
            <w:tcBorders>
              <w:left w:val="single" w:sz="4" w:space="0" w:color="auto"/>
              <w:bottom w:val="single" w:sz="4" w:space="0" w:color="auto"/>
              <w:right w:val="single" w:sz="4" w:space="0" w:color="auto"/>
            </w:tcBorders>
            <w:vAlign w:val="center"/>
          </w:tcPr>
          <w:p w:rsidR="00BA411D" w:rsidRPr="00A2345F" w:rsidRDefault="00BA411D" w:rsidP="003B7B55">
            <w:pPr>
              <w:rPr>
                <w:rFonts w:ascii="Times New Roman" w:eastAsia="Calibri" w:hAnsi="Times New Roman" w:cs="Times New Roman"/>
                <w:sz w:val="24"/>
                <w:szCs w:val="24"/>
                <w:lang w:val="uk-UA"/>
              </w:rPr>
            </w:pPr>
          </w:p>
        </w:tc>
        <w:tc>
          <w:tcPr>
            <w:tcW w:w="2366" w:type="dxa"/>
            <w:tcBorders>
              <w:top w:val="single" w:sz="4" w:space="0" w:color="auto"/>
              <w:left w:val="single" w:sz="4" w:space="0" w:color="auto"/>
              <w:bottom w:val="single" w:sz="4" w:space="0" w:color="auto"/>
              <w:right w:val="single" w:sz="4" w:space="0" w:color="auto"/>
            </w:tcBorders>
          </w:tcPr>
          <w:p w:rsidR="00BA411D" w:rsidRPr="00A2345F" w:rsidRDefault="00BA411D" w:rsidP="003B7B55">
            <w:pPr>
              <w:rPr>
                <w:rFonts w:ascii="Times New Roman" w:eastAsia="Calibri" w:hAnsi="Times New Roman" w:cs="Times New Roman"/>
                <w:sz w:val="24"/>
                <w:szCs w:val="24"/>
                <w:lang w:val="uk-UA"/>
              </w:rPr>
            </w:pPr>
          </w:p>
        </w:tc>
        <w:tc>
          <w:tcPr>
            <w:tcW w:w="1478" w:type="dxa"/>
            <w:tcBorders>
              <w:top w:val="single" w:sz="4" w:space="0" w:color="auto"/>
              <w:left w:val="single" w:sz="4" w:space="0" w:color="auto"/>
              <w:bottom w:val="single" w:sz="4" w:space="0" w:color="auto"/>
              <w:right w:val="single" w:sz="4" w:space="0" w:color="auto"/>
            </w:tcBorders>
          </w:tcPr>
          <w:p w:rsidR="00BA411D" w:rsidRPr="00A2345F" w:rsidRDefault="00BA411D" w:rsidP="003B7B55">
            <w:pPr>
              <w:jc w:val="center"/>
              <w:rPr>
                <w:rFonts w:ascii="Times New Roman" w:eastAsia="Calibri" w:hAnsi="Times New Roman" w:cs="Times New Roman"/>
                <w:sz w:val="24"/>
                <w:szCs w:val="24"/>
                <w:lang w:val="uk-UA"/>
              </w:rPr>
            </w:pPr>
          </w:p>
        </w:tc>
        <w:tc>
          <w:tcPr>
            <w:tcW w:w="1559" w:type="dxa"/>
            <w:tcBorders>
              <w:top w:val="single" w:sz="4" w:space="0" w:color="auto"/>
              <w:left w:val="single" w:sz="4" w:space="0" w:color="auto"/>
              <w:bottom w:val="single" w:sz="4" w:space="0" w:color="auto"/>
              <w:right w:val="single" w:sz="4" w:space="0" w:color="auto"/>
            </w:tcBorders>
          </w:tcPr>
          <w:p w:rsidR="00BA411D" w:rsidRPr="00A2345F" w:rsidRDefault="00BA411D" w:rsidP="003B7B55">
            <w:pPr>
              <w:jc w:val="center"/>
              <w:rPr>
                <w:rFonts w:ascii="Times New Roman" w:eastAsia="Calibri" w:hAnsi="Times New Roman" w:cs="Times New Roman"/>
                <w:sz w:val="24"/>
                <w:szCs w:val="24"/>
                <w:lang w:val="uk-UA"/>
              </w:rPr>
            </w:pPr>
          </w:p>
        </w:tc>
        <w:tc>
          <w:tcPr>
            <w:tcW w:w="1429" w:type="dxa"/>
            <w:tcBorders>
              <w:top w:val="single" w:sz="4" w:space="0" w:color="auto"/>
              <w:left w:val="single" w:sz="4" w:space="0" w:color="auto"/>
              <w:bottom w:val="single" w:sz="4" w:space="0" w:color="auto"/>
              <w:right w:val="single" w:sz="4" w:space="0" w:color="auto"/>
            </w:tcBorders>
          </w:tcPr>
          <w:p w:rsidR="00BA411D" w:rsidRPr="00A2345F" w:rsidRDefault="00BA411D" w:rsidP="003B7B55">
            <w:pPr>
              <w:jc w:val="center"/>
              <w:rPr>
                <w:rFonts w:ascii="Times New Roman" w:eastAsia="Calibri" w:hAnsi="Times New Roman" w:cs="Times New Roman"/>
                <w:sz w:val="24"/>
                <w:szCs w:val="24"/>
                <w:lang w:val="uk-UA"/>
              </w:rPr>
            </w:pPr>
          </w:p>
        </w:tc>
      </w:tr>
      <w:tr w:rsidR="00BA411D" w:rsidRPr="00A2345F" w:rsidTr="00BA411D">
        <w:tc>
          <w:tcPr>
            <w:tcW w:w="2360" w:type="dxa"/>
            <w:tcBorders>
              <w:top w:val="single" w:sz="4" w:space="0" w:color="auto"/>
              <w:left w:val="single" w:sz="4" w:space="0" w:color="auto"/>
              <w:bottom w:val="single" w:sz="4" w:space="0" w:color="auto"/>
              <w:right w:val="single" w:sz="4" w:space="0" w:color="auto"/>
            </w:tcBorders>
            <w:vAlign w:val="center"/>
          </w:tcPr>
          <w:p w:rsidR="00BA411D" w:rsidRPr="00002AD8" w:rsidRDefault="00BA411D" w:rsidP="003B7B55">
            <w:pPr>
              <w:rPr>
                <w:rFonts w:ascii="Times New Roman" w:eastAsia="Calibri" w:hAnsi="Times New Roman" w:cs="Times New Roman"/>
                <w:b/>
                <w:sz w:val="22"/>
                <w:szCs w:val="22"/>
                <w:lang w:val="uk-UA"/>
              </w:rPr>
            </w:pPr>
            <w:r w:rsidRPr="00002AD8">
              <w:rPr>
                <w:rFonts w:ascii="Times New Roman" w:eastAsia="Calibri" w:hAnsi="Times New Roman" w:cs="Times New Roman"/>
                <w:b/>
                <w:sz w:val="22"/>
                <w:szCs w:val="22"/>
                <w:lang w:val="uk-UA"/>
              </w:rPr>
              <w:t>Разом</w:t>
            </w:r>
          </w:p>
        </w:tc>
        <w:tc>
          <w:tcPr>
            <w:tcW w:w="2366" w:type="dxa"/>
            <w:tcBorders>
              <w:top w:val="single" w:sz="4" w:space="0" w:color="auto"/>
              <w:left w:val="single" w:sz="4" w:space="0" w:color="auto"/>
              <w:bottom w:val="single" w:sz="4" w:space="0" w:color="auto"/>
              <w:right w:val="single" w:sz="4" w:space="0" w:color="auto"/>
            </w:tcBorders>
          </w:tcPr>
          <w:p w:rsidR="00BA411D" w:rsidRPr="00002AD8" w:rsidRDefault="00BA411D" w:rsidP="003B7B55">
            <w:pPr>
              <w:rPr>
                <w:rFonts w:ascii="Times New Roman" w:eastAsia="Calibri" w:hAnsi="Times New Roman" w:cs="Times New Roman"/>
                <w:b/>
                <w:sz w:val="22"/>
                <w:szCs w:val="22"/>
                <w:lang w:val="uk-UA"/>
              </w:rPr>
            </w:pPr>
          </w:p>
        </w:tc>
        <w:tc>
          <w:tcPr>
            <w:tcW w:w="1478" w:type="dxa"/>
            <w:tcBorders>
              <w:top w:val="single" w:sz="4" w:space="0" w:color="auto"/>
              <w:left w:val="single" w:sz="4" w:space="0" w:color="auto"/>
              <w:bottom w:val="single" w:sz="4" w:space="0" w:color="auto"/>
              <w:right w:val="single" w:sz="4" w:space="0" w:color="auto"/>
            </w:tcBorders>
          </w:tcPr>
          <w:p w:rsidR="00BA411D" w:rsidRPr="00002AD8" w:rsidRDefault="005752D1" w:rsidP="003B7B55">
            <w:pPr>
              <w:jc w:val="center"/>
              <w:rPr>
                <w:rFonts w:ascii="Times New Roman" w:eastAsia="Calibri" w:hAnsi="Times New Roman" w:cs="Times New Roman"/>
                <w:b/>
                <w:sz w:val="22"/>
                <w:szCs w:val="22"/>
                <w:lang w:val="uk-UA"/>
              </w:rPr>
            </w:pPr>
            <w:r>
              <w:rPr>
                <w:rFonts w:ascii="Times New Roman" w:eastAsia="Calibri" w:hAnsi="Times New Roman" w:cs="Times New Roman"/>
                <w:b/>
                <w:sz w:val="22"/>
                <w:szCs w:val="22"/>
                <w:lang w:val="uk-UA"/>
              </w:rPr>
              <w:t>30</w:t>
            </w:r>
            <w:r w:rsidR="00BA411D" w:rsidRPr="00002AD8">
              <w:rPr>
                <w:rFonts w:ascii="Times New Roman" w:eastAsia="Calibri" w:hAnsi="Times New Roman" w:cs="Times New Roman"/>
                <w:b/>
                <w:sz w:val="22"/>
                <w:szCs w:val="22"/>
                <w:lang w:val="uk-UA"/>
              </w:rPr>
              <w:t>+3</w:t>
            </w:r>
          </w:p>
        </w:tc>
        <w:tc>
          <w:tcPr>
            <w:tcW w:w="1559" w:type="dxa"/>
            <w:tcBorders>
              <w:top w:val="single" w:sz="4" w:space="0" w:color="auto"/>
              <w:left w:val="single" w:sz="4" w:space="0" w:color="auto"/>
              <w:bottom w:val="single" w:sz="4" w:space="0" w:color="auto"/>
              <w:right w:val="single" w:sz="4" w:space="0" w:color="auto"/>
            </w:tcBorders>
          </w:tcPr>
          <w:p w:rsidR="00BA411D" w:rsidRPr="00002AD8" w:rsidRDefault="005752D1" w:rsidP="003B7B55">
            <w:pPr>
              <w:jc w:val="center"/>
              <w:rPr>
                <w:rFonts w:ascii="Times New Roman" w:eastAsia="Calibri" w:hAnsi="Times New Roman" w:cs="Times New Roman"/>
                <w:b/>
                <w:sz w:val="22"/>
                <w:szCs w:val="22"/>
                <w:lang w:val="uk-UA"/>
              </w:rPr>
            </w:pPr>
            <w:r>
              <w:rPr>
                <w:rFonts w:ascii="Times New Roman" w:eastAsia="Calibri" w:hAnsi="Times New Roman" w:cs="Times New Roman"/>
                <w:b/>
                <w:sz w:val="22"/>
                <w:szCs w:val="22"/>
                <w:lang w:val="uk-UA"/>
              </w:rPr>
              <w:t>30</w:t>
            </w:r>
            <w:r w:rsidR="00BA411D" w:rsidRPr="00002AD8">
              <w:rPr>
                <w:rFonts w:ascii="Times New Roman" w:eastAsia="Calibri" w:hAnsi="Times New Roman" w:cs="Times New Roman"/>
                <w:b/>
                <w:sz w:val="22"/>
                <w:szCs w:val="22"/>
                <w:lang w:val="uk-UA"/>
              </w:rPr>
              <w:t>+3</w:t>
            </w:r>
          </w:p>
        </w:tc>
        <w:tc>
          <w:tcPr>
            <w:tcW w:w="1429" w:type="dxa"/>
            <w:tcBorders>
              <w:top w:val="single" w:sz="4" w:space="0" w:color="auto"/>
              <w:left w:val="single" w:sz="4" w:space="0" w:color="auto"/>
              <w:bottom w:val="single" w:sz="4" w:space="0" w:color="auto"/>
              <w:right w:val="single" w:sz="4" w:space="0" w:color="auto"/>
            </w:tcBorders>
          </w:tcPr>
          <w:p w:rsidR="00BA411D" w:rsidRPr="00002AD8" w:rsidRDefault="005752D1" w:rsidP="003B7B55">
            <w:pPr>
              <w:jc w:val="center"/>
              <w:rPr>
                <w:rFonts w:ascii="Times New Roman" w:eastAsia="Calibri" w:hAnsi="Times New Roman" w:cs="Times New Roman"/>
                <w:b/>
                <w:sz w:val="22"/>
                <w:szCs w:val="22"/>
                <w:lang w:val="uk-UA"/>
              </w:rPr>
            </w:pPr>
            <w:r>
              <w:rPr>
                <w:rFonts w:ascii="Times New Roman" w:eastAsia="Calibri" w:hAnsi="Times New Roman" w:cs="Times New Roman"/>
                <w:b/>
                <w:sz w:val="22"/>
                <w:szCs w:val="22"/>
                <w:lang w:val="uk-UA"/>
              </w:rPr>
              <w:t>30</w:t>
            </w:r>
            <w:r w:rsidR="00BA411D" w:rsidRPr="00002AD8">
              <w:rPr>
                <w:rFonts w:ascii="Times New Roman" w:eastAsia="Calibri" w:hAnsi="Times New Roman" w:cs="Times New Roman"/>
                <w:b/>
                <w:sz w:val="22"/>
                <w:szCs w:val="22"/>
                <w:lang w:val="uk-UA"/>
              </w:rPr>
              <w:t>+3</w:t>
            </w:r>
          </w:p>
        </w:tc>
      </w:tr>
      <w:tr w:rsidR="00BA411D" w:rsidRPr="008046BF" w:rsidTr="00BA411D">
        <w:tc>
          <w:tcPr>
            <w:tcW w:w="4726" w:type="dxa"/>
            <w:gridSpan w:val="2"/>
            <w:tcBorders>
              <w:top w:val="single" w:sz="4" w:space="0" w:color="auto"/>
              <w:left w:val="single" w:sz="4" w:space="0" w:color="auto"/>
              <w:bottom w:val="single" w:sz="4" w:space="0" w:color="auto"/>
              <w:right w:val="single" w:sz="4" w:space="0" w:color="auto"/>
            </w:tcBorders>
            <w:vAlign w:val="center"/>
          </w:tcPr>
          <w:p w:rsidR="00BA411D" w:rsidRDefault="00BA411D" w:rsidP="003B7B55">
            <w:pPr>
              <w:rPr>
                <w:rFonts w:ascii="Times New Roman" w:eastAsia="Calibri" w:hAnsi="Times New Roman" w:cs="Times New Roman"/>
                <w:sz w:val="22"/>
                <w:szCs w:val="22"/>
                <w:lang w:val="uk-UA"/>
              </w:rPr>
            </w:pPr>
            <w:r w:rsidRPr="00002AD8">
              <w:rPr>
                <w:rFonts w:ascii="Times New Roman" w:eastAsia="Calibri" w:hAnsi="Times New Roman" w:cs="Times New Roman"/>
                <w:sz w:val="22"/>
                <w:szCs w:val="22"/>
                <w:lang w:val="uk-UA"/>
              </w:rPr>
              <w:t>Додатковий час на предмети, факультативи, індивідуальні заняття та консультації</w:t>
            </w:r>
          </w:p>
          <w:p w:rsidR="00BA411D" w:rsidRDefault="00BA411D" w:rsidP="003B7B55">
            <w:pPr>
              <w:rPr>
                <w:rFonts w:ascii="Times New Roman" w:eastAsia="Calibri" w:hAnsi="Times New Roman" w:cs="Times New Roman"/>
                <w:sz w:val="22"/>
                <w:szCs w:val="22"/>
                <w:lang w:val="uk-UA"/>
              </w:rPr>
            </w:pPr>
            <w:r>
              <w:rPr>
                <w:rFonts w:ascii="Times New Roman" w:eastAsia="Calibri" w:hAnsi="Times New Roman" w:cs="Times New Roman"/>
                <w:sz w:val="22"/>
                <w:szCs w:val="22"/>
                <w:lang w:val="uk-UA"/>
              </w:rPr>
              <w:t>Курс за вибором</w:t>
            </w:r>
          </w:p>
          <w:p w:rsidR="00BA411D" w:rsidRPr="00002AD8" w:rsidRDefault="00BA411D" w:rsidP="003B7B55">
            <w:pPr>
              <w:rPr>
                <w:rFonts w:ascii="Times New Roman" w:eastAsia="Calibri" w:hAnsi="Times New Roman" w:cs="Times New Roman"/>
                <w:sz w:val="22"/>
                <w:szCs w:val="22"/>
                <w:lang w:val="uk-UA"/>
              </w:rPr>
            </w:pPr>
            <w:r>
              <w:rPr>
                <w:rFonts w:ascii="Times New Roman" w:eastAsia="Calibri" w:hAnsi="Times New Roman" w:cs="Times New Roman"/>
                <w:sz w:val="22"/>
                <w:szCs w:val="22"/>
                <w:lang w:val="uk-UA"/>
              </w:rPr>
              <w:t>«Моя Черкащина»</w:t>
            </w:r>
          </w:p>
        </w:tc>
        <w:tc>
          <w:tcPr>
            <w:tcW w:w="1478" w:type="dxa"/>
            <w:tcBorders>
              <w:top w:val="single" w:sz="4" w:space="0" w:color="auto"/>
              <w:left w:val="single" w:sz="4" w:space="0" w:color="auto"/>
              <w:bottom w:val="single" w:sz="4" w:space="0" w:color="auto"/>
              <w:right w:val="single" w:sz="4" w:space="0" w:color="auto"/>
            </w:tcBorders>
          </w:tcPr>
          <w:p w:rsidR="00BA411D" w:rsidRDefault="00BA411D" w:rsidP="003B7B55">
            <w:pPr>
              <w:jc w:val="center"/>
              <w:rPr>
                <w:rFonts w:ascii="Times New Roman" w:eastAsia="Calibri" w:hAnsi="Times New Roman" w:cs="Times New Roman"/>
                <w:b/>
                <w:sz w:val="22"/>
                <w:szCs w:val="22"/>
                <w:lang w:val="uk-UA"/>
              </w:rPr>
            </w:pPr>
          </w:p>
          <w:p w:rsidR="00BA411D" w:rsidRDefault="00BA411D" w:rsidP="003B7B55">
            <w:pPr>
              <w:jc w:val="center"/>
              <w:rPr>
                <w:rFonts w:ascii="Times New Roman" w:eastAsia="Calibri" w:hAnsi="Times New Roman" w:cs="Times New Roman"/>
                <w:b/>
                <w:sz w:val="22"/>
                <w:szCs w:val="22"/>
                <w:lang w:val="uk-UA"/>
              </w:rPr>
            </w:pPr>
          </w:p>
          <w:p w:rsidR="00BA411D" w:rsidRDefault="00BA411D" w:rsidP="003B7B55">
            <w:pPr>
              <w:jc w:val="center"/>
              <w:rPr>
                <w:rFonts w:ascii="Times New Roman" w:eastAsia="Calibri" w:hAnsi="Times New Roman" w:cs="Times New Roman"/>
                <w:b/>
                <w:sz w:val="22"/>
                <w:szCs w:val="22"/>
                <w:lang w:val="uk-UA"/>
              </w:rPr>
            </w:pPr>
          </w:p>
          <w:p w:rsidR="00BA411D" w:rsidRPr="00F4302F" w:rsidRDefault="00BA411D" w:rsidP="003B7B55">
            <w:pPr>
              <w:jc w:val="center"/>
              <w:rPr>
                <w:rFonts w:ascii="Times New Roman" w:eastAsia="Calibri" w:hAnsi="Times New Roman" w:cs="Times New Roman"/>
                <w:b/>
                <w:sz w:val="22"/>
                <w:szCs w:val="22"/>
                <w:lang w:val="uk-UA"/>
              </w:rPr>
            </w:pPr>
            <w:r w:rsidRPr="00F4302F">
              <w:rPr>
                <w:rFonts w:ascii="Times New Roman" w:eastAsia="Calibri" w:hAnsi="Times New Roman" w:cs="Times New Roman"/>
                <w:b/>
                <w:sz w:val="22"/>
                <w:szCs w:val="22"/>
                <w:lang w:val="uk-UA"/>
              </w:rPr>
              <w:t>0,5</w:t>
            </w:r>
          </w:p>
        </w:tc>
        <w:tc>
          <w:tcPr>
            <w:tcW w:w="1559" w:type="dxa"/>
            <w:tcBorders>
              <w:top w:val="single" w:sz="4" w:space="0" w:color="auto"/>
              <w:left w:val="single" w:sz="4" w:space="0" w:color="auto"/>
              <w:bottom w:val="single" w:sz="4" w:space="0" w:color="auto"/>
              <w:right w:val="single" w:sz="4" w:space="0" w:color="auto"/>
            </w:tcBorders>
          </w:tcPr>
          <w:p w:rsidR="00BA411D" w:rsidRDefault="00BA411D" w:rsidP="003B7B55">
            <w:pPr>
              <w:jc w:val="center"/>
              <w:rPr>
                <w:rFonts w:ascii="Times New Roman" w:eastAsia="Calibri" w:hAnsi="Times New Roman" w:cs="Times New Roman"/>
                <w:b/>
                <w:sz w:val="22"/>
                <w:szCs w:val="22"/>
                <w:lang w:val="uk-UA"/>
              </w:rPr>
            </w:pPr>
          </w:p>
          <w:p w:rsidR="00BA411D" w:rsidRDefault="00BA411D" w:rsidP="003B7B55">
            <w:pPr>
              <w:jc w:val="center"/>
              <w:rPr>
                <w:rFonts w:ascii="Times New Roman" w:eastAsia="Calibri" w:hAnsi="Times New Roman" w:cs="Times New Roman"/>
                <w:b/>
                <w:sz w:val="22"/>
                <w:szCs w:val="22"/>
                <w:lang w:val="uk-UA"/>
              </w:rPr>
            </w:pPr>
          </w:p>
          <w:p w:rsidR="00BA411D" w:rsidRDefault="00BA411D" w:rsidP="003B7B55">
            <w:pPr>
              <w:jc w:val="center"/>
              <w:rPr>
                <w:rFonts w:ascii="Times New Roman" w:eastAsia="Calibri" w:hAnsi="Times New Roman" w:cs="Times New Roman"/>
                <w:b/>
                <w:sz w:val="22"/>
                <w:szCs w:val="22"/>
                <w:lang w:val="uk-UA"/>
              </w:rPr>
            </w:pPr>
          </w:p>
          <w:p w:rsidR="00BA411D" w:rsidRPr="00F4302F" w:rsidRDefault="00BA411D" w:rsidP="003B7B55">
            <w:pPr>
              <w:jc w:val="center"/>
              <w:rPr>
                <w:rFonts w:ascii="Times New Roman" w:eastAsia="Calibri" w:hAnsi="Times New Roman" w:cs="Times New Roman"/>
                <w:b/>
                <w:sz w:val="22"/>
                <w:szCs w:val="22"/>
                <w:lang w:val="uk-UA"/>
              </w:rPr>
            </w:pPr>
            <w:r w:rsidRPr="00F4302F">
              <w:rPr>
                <w:rFonts w:ascii="Times New Roman" w:eastAsia="Calibri" w:hAnsi="Times New Roman" w:cs="Times New Roman"/>
                <w:b/>
                <w:sz w:val="22"/>
                <w:szCs w:val="22"/>
                <w:lang w:val="uk-UA"/>
              </w:rPr>
              <w:t>0,5</w:t>
            </w:r>
          </w:p>
        </w:tc>
        <w:tc>
          <w:tcPr>
            <w:tcW w:w="1429" w:type="dxa"/>
            <w:tcBorders>
              <w:top w:val="single" w:sz="4" w:space="0" w:color="auto"/>
              <w:left w:val="single" w:sz="4" w:space="0" w:color="auto"/>
              <w:bottom w:val="single" w:sz="4" w:space="0" w:color="auto"/>
              <w:right w:val="single" w:sz="4" w:space="0" w:color="auto"/>
            </w:tcBorders>
          </w:tcPr>
          <w:p w:rsidR="00BA411D" w:rsidRDefault="00BA411D" w:rsidP="003B7B55">
            <w:pPr>
              <w:jc w:val="center"/>
              <w:rPr>
                <w:rFonts w:ascii="Times New Roman" w:eastAsia="Calibri" w:hAnsi="Times New Roman" w:cs="Times New Roman"/>
                <w:b/>
                <w:sz w:val="22"/>
                <w:szCs w:val="22"/>
                <w:lang w:val="uk-UA"/>
              </w:rPr>
            </w:pPr>
          </w:p>
          <w:p w:rsidR="00BA411D" w:rsidRDefault="00BA411D" w:rsidP="003B7B55">
            <w:pPr>
              <w:jc w:val="center"/>
              <w:rPr>
                <w:rFonts w:ascii="Times New Roman" w:eastAsia="Calibri" w:hAnsi="Times New Roman" w:cs="Times New Roman"/>
                <w:b/>
                <w:sz w:val="22"/>
                <w:szCs w:val="22"/>
                <w:lang w:val="uk-UA"/>
              </w:rPr>
            </w:pPr>
          </w:p>
          <w:p w:rsidR="00BA411D" w:rsidRDefault="00BA411D" w:rsidP="003B7B55">
            <w:pPr>
              <w:jc w:val="center"/>
              <w:rPr>
                <w:rFonts w:ascii="Times New Roman" w:eastAsia="Calibri" w:hAnsi="Times New Roman" w:cs="Times New Roman"/>
                <w:b/>
                <w:sz w:val="22"/>
                <w:szCs w:val="22"/>
                <w:lang w:val="uk-UA"/>
              </w:rPr>
            </w:pPr>
          </w:p>
          <w:p w:rsidR="00BA411D" w:rsidRPr="00F4302F" w:rsidRDefault="00BA411D" w:rsidP="003B7B55">
            <w:pPr>
              <w:jc w:val="center"/>
              <w:rPr>
                <w:rFonts w:ascii="Times New Roman" w:eastAsia="Calibri" w:hAnsi="Times New Roman" w:cs="Times New Roman"/>
                <w:b/>
                <w:sz w:val="22"/>
                <w:szCs w:val="22"/>
                <w:lang w:val="uk-UA"/>
              </w:rPr>
            </w:pPr>
            <w:r w:rsidRPr="00F4302F">
              <w:rPr>
                <w:rFonts w:ascii="Times New Roman" w:eastAsia="Calibri" w:hAnsi="Times New Roman" w:cs="Times New Roman"/>
                <w:b/>
                <w:sz w:val="22"/>
                <w:szCs w:val="22"/>
                <w:lang w:val="uk-UA"/>
              </w:rPr>
              <w:t>0,5</w:t>
            </w:r>
          </w:p>
        </w:tc>
      </w:tr>
      <w:tr w:rsidR="00BA411D" w:rsidRPr="00002AD8" w:rsidTr="00BA411D">
        <w:tc>
          <w:tcPr>
            <w:tcW w:w="4726" w:type="dxa"/>
            <w:gridSpan w:val="2"/>
            <w:tcBorders>
              <w:top w:val="single" w:sz="4" w:space="0" w:color="auto"/>
              <w:left w:val="single" w:sz="4" w:space="0" w:color="auto"/>
              <w:bottom w:val="single" w:sz="4" w:space="0" w:color="auto"/>
              <w:right w:val="single" w:sz="4" w:space="0" w:color="auto"/>
            </w:tcBorders>
          </w:tcPr>
          <w:p w:rsidR="00BA411D" w:rsidRPr="00002AD8" w:rsidRDefault="00BA411D" w:rsidP="003B7B55">
            <w:pPr>
              <w:rPr>
                <w:rFonts w:ascii="Times New Roman" w:eastAsia="Calibri" w:hAnsi="Times New Roman" w:cs="Times New Roman"/>
                <w:sz w:val="22"/>
                <w:szCs w:val="22"/>
                <w:lang w:val="uk-UA"/>
              </w:rPr>
            </w:pPr>
            <w:r w:rsidRPr="00002AD8">
              <w:rPr>
                <w:rFonts w:ascii="Times New Roman" w:eastAsia="Calibri" w:hAnsi="Times New Roman" w:cs="Times New Roman"/>
                <w:sz w:val="22"/>
                <w:szCs w:val="22"/>
                <w:lang w:val="uk-UA"/>
              </w:rPr>
              <w:t>Гранично допустиме навчальне навантаження</w:t>
            </w:r>
          </w:p>
        </w:tc>
        <w:tc>
          <w:tcPr>
            <w:tcW w:w="1478" w:type="dxa"/>
            <w:tcBorders>
              <w:top w:val="single" w:sz="4" w:space="0" w:color="auto"/>
              <w:left w:val="single" w:sz="4" w:space="0" w:color="auto"/>
              <w:bottom w:val="single" w:sz="4" w:space="0" w:color="auto"/>
              <w:right w:val="single" w:sz="4" w:space="0" w:color="auto"/>
            </w:tcBorders>
          </w:tcPr>
          <w:p w:rsidR="00BA411D" w:rsidRPr="00002AD8" w:rsidRDefault="00BA411D" w:rsidP="003B7B55">
            <w:pPr>
              <w:jc w:val="center"/>
              <w:rPr>
                <w:rFonts w:ascii="Times New Roman" w:eastAsia="Calibri" w:hAnsi="Times New Roman" w:cs="Times New Roman"/>
                <w:b/>
                <w:sz w:val="22"/>
                <w:szCs w:val="22"/>
                <w:lang w:val="uk-UA"/>
              </w:rPr>
            </w:pPr>
            <w:r>
              <w:rPr>
                <w:rFonts w:ascii="Times New Roman" w:eastAsia="Calibri" w:hAnsi="Times New Roman" w:cs="Times New Roman"/>
                <w:b/>
                <w:sz w:val="22"/>
                <w:szCs w:val="22"/>
                <w:lang w:val="uk-UA"/>
              </w:rPr>
              <w:t>33</w:t>
            </w:r>
          </w:p>
        </w:tc>
        <w:tc>
          <w:tcPr>
            <w:tcW w:w="1559" w:type="dxa"/>
            <w:tcBorders>
              <w:top w:val="single" w:sz="4" w:space="0" w:color="auto"/>
              <w:left w:val="single" w:sz="4" w:space="0" w:color="auto"/>
              <w:bottom w:val="single" w:sz="4" w:space="0" w:color="auto"/>
              <w:right w:val="single" w:sz="4" w:space="0" w:color="auto"/>
            </w:tcBorders>
          </w:tcPr>
          <w:p w:rsidR="00BA411D" w:rsidRPr="00002AD8" w:rsidRDefault="00BA411D" w:rsidP="003B7B55">
            <w:pPr>
              <w:jc w:val="center"/>
              <w:rPr>
                <w:rFonts w:ascii="Times New Roman" w:eastAsia="Calibri" w:hAnsi="Times New Roman" w:cs="Times New Roman"/>
                <w:b/>
                <w:sz w:val="22"/>
                <w:szCs w:val="22"/>
                <w:lang w:val="uk-UA"/>
              </w:rPr>
            </w:pPr>
            <w:r>
              <w:rPr>
                <w:rFonts w:ascii="Times New Roman" w:eastAsia="Calibri" w:hAnsi="Times New Roman" w:cs="Times New Roman"/>
                <w:b/>
                <w:sz w:val="22"/>
                <w:szCs w:val="22"/>
                <w:lang w:val="uk-UA"/>
              </w:rPr>
              <w:t>33</w:t>
            </w:r>
          </w:p>
        </w:tc>
        <w:tc>
          <w:tcPr>
            <w:tcW w:w="1429" w:type="dxa"/>
            <w:tcBorders>
              <w:top w:val="single" w:sz="4" w:space="0" w:color="auto"/>
              <w:left w:val="single" w:sz="4" w:space="0" w:color="auto"/>
              <w:bottom w:val="single" w:sz="4" w:space="0" w:color="auto"/>
              <w:right w:val="single" w:sz="4" w:space="0" w:color="auto"/>
            </w:tcBorders>
          </w:tcPr>
          <w:p w:rsidR="00BA411D" w:rsidRPr="00002AD8" w:rsidRDefault="00BA411D" w:rsidP="003B7B55">
            <w:pPr>
              <w:jc w:val="center"/>
              <w:rPr>
                <w:rFonts w:ascii="Times New Roman" w:eastAsia="Calibri" w:hAnsi="Times New Roman" w:cs="Times New Roman"/>
                <w:b/>
                <w:sz w:val="22"/>
                <w:szCs w:val="22"/>
                <w:lang w:val="uk-UA"/>
              </w:rPr>
            </w:pPr>
            <w:r>
              <w:rPr>
                <w:rFonts w:ascii="Times New Roman" w:eastAsia="Calibri" w:hAnsi="Times New Roman" w:cs="Times New Roman"/>
                <w:b/>
                <w:sz w:val="22"/>
                <w:szCs w:val="22"/>
                <w:lang w:val="uk-UA"/>
              </w:rPr>
              <w:t>33</w:t>
            </w:r>
          </w:p>
        </w:tc>
      </w:tr>
      <w:tr w:rsidR="00BA411D" w:rsidRPr="00063308" w:rsidTr="00BA411D">
        <w:tc>
          <w:tcPr>
            <w:tcW w:w="4726" w:type="dxa"/>
            <w:gridSpan w:val="2"/>
            <w:tcBorders>
              <w:top w:val="single" w:sz="4" w:space="0" w:color="auto"/>
              <w:left w:val="single" w:sz="4" w:space="0" w:color="auto"/>
              <w:bottom w:val="single" w:sz="4" w:space="0" w:color="auto"/>
              <w:right w:val="single" w:sz="4" w:space="0" w:color="auto"/>
            </w:tcBorders>
          </w:tcPr>
          <w:p w:rsidR="00BA411D" w:rsidRPr="00002AD8" w:rsidRDefault="00BA411D" w:rsidP="003B7B55">
            <w:pPr>
              <w:rPr>
                <w:rFonts w:ascii="Times New Roman" w:eastAsia="Calibri" w:hAnsi="Times New Roman" w:cs="Times New Roman"/>
                <w:b/>
                <w:bCs/>
                <w:sz w:val="22"/>
                <w:szCs w:val="22"/>
                <w:lang w:val="uk-UA"/>
              </w:rPr>
            </w:pPr>
            <w:r w:rsidRPr="00002AD8">
              <w:rPr>
                <w:rFonts w:ascii="Times New Roman" w:eastAsia="Calibri" w:hAnsi="Times New Roman" w:cs="Times New Roman"/>
                <w:b/>
                <w:bCs/>
                <w:sz w:val="22"/>
                <w:szCs w:val="22"/>
                <w:lang w:val="uk-UA"/>
              </w:rPr>
              <w:t>Всього (без урахування поділу класів на групи)</w:t>
            </w:r>
          </w:p>
        </w:tc>
        <w:tc>
          <w:tcPr>
            <w:tcW w:w="1478" w:type="dxa"/>
            <w:tcBorders>
              <w:top w:val="single" w:sz="4" w:space="0" w:color="auto"/>
              <w:left w:val="single" w:sz="4" w:space="0" w:color="auto"/>
              <w:bottom w:val="single" w:sz="4" w:space="0" w:color="auto"/>
              <w:right w:val="single" w:sz="4" w:space="0" w:color="auto"/>
            </w:tcBorders>
          </w:tcPr>
          <w:p w:rsidR="00BA411D" w:rsidRPr="00002AD8" w:rsidRDefault="005752D1" w:rsidP="00A87E56">
            <w:pPr>
              <w:jc w:val="center"/>
              <w:rPr>
                <w:rFonts w:ascii="Times New Roman" w:eastAsia="Calibri" w:hAnsi="Times New Roman" w:cs="Times New Roman"/>
                <w:b/>
                <w:sz w:val="22"/>
                <w:szCs w:val="22"/>
                <w:lang w:val="uk-UA"/>
              </w:rPr>
            </w:pPr>
            <w:r>
              <w:rPr>
                <w:rFonts w:ascii="Times New Roman" w:eastAsia="Calibri" w:hAnsi="Times New Roman" w:cs="Times New Roman"/>
                <w:b/>
                <w:sz w:val="22"/>
                <w:szCs w:val="22"/>
                <w:lang w:val="uk-UA"/>
              </w:rPr>
              <w:t>30,5</w:t>
            </w:r>
            <w:r w:rsidR="00BA411D" w:rsidRPr="00002AD8">
              <w:rPr>
                <w:rFonts w:ascii="Times New Roman" w:eastAsia="Calibri" w:hAnsi="Times New Roman" w:cs="Times New Roman"/>
                <w:b/>
                <w:sz w:val="22"/>
                <w:szCs w:val="22"/>
                <w:lang w:val="uk-UA"/>
              </w:rPr>
              <w:t>+3</w:t>
            </w:r>
          </w:p>
        </w:tc>
        <w:tc>
          <w:tcPr>
            <w:tcW w:w="1559" w:type="dxa"/>
            <w:tcBorders>
              <w:top w:val="single" w:sz="4" w:space="0" w:color="auto"/>
              <w:left w:val="single" w:sz="4" w:space="0" w:color="auto"/>
              <w:bottom w:val="single" w:sz="4" w:space="0" w:color="auto"/>
              <w:right w:val="single" w:sz="4" w:space="0" w:color="auto"/>
            </w:tcBorders>
          </w:tcPr>
          <w:p w:rsidR="00BA411D" w:rsidRPr="00002AD8" w:rsidRDefault="005752D1" w:rsidP="00A87E56">
            <w:pPr>
              <w:jc w:val="center"/>
              <w:rPr>
                <w:rFonts w:ascii="Times New Roman" w:eastAsia="Calibri" w:hAnsi="Times New Roman" w:cs="Times New Roman"/>
                <w:b/>
                <w:sz w:val="22"/>
                <w:szCs w:val="22"/>
                <w:lang w:val="uk-UA"/>
              </w:rPr>
            </w:pPr>
            <w:r>
              <w:rPr>
                <w:rFonts w:ascii="Times New Roman" w:eastAsia="Calibri" w:hAnsi="Times New Roman" w:cs="Times New Roman"/>
                <w:b/>
                <w:sz w:val="22"/>
                <w:szCs w:val="22"/>
                <w:lang w:val="uk-UA"/>
              </w:rPr>
              <w:t>30,5</w:t>
            </w:r>
            <w:r w:rsidR="00BA411D" w:rsidRPr="00002AD8">
              <w:rPr>
                <w:rFonts w:ascii="Times New Roman" w:eastAsia="Calibri" w:hAnsi="Times New Roman" w:cs="Times New Roman"/>
                <w:b/>
                <w:sz w:val="22"/>
                <w:szCs w:val="22"/>
                <w:lang w:val="uk-UA"/>
              </w:rPr>
              <w:t>+3</w:t>
            </w:r>
          </w:p>
        </w:tc>
        <w:tc>
          <w:tcPr>
            <w:tcW w:w="1429" w:type="dxa"/>
            <w:tcBorders>
              <w:top w:val="single" w:sz="4" w:space="0" w:color="auto"/>
              <w:left w:val="single" w:sz="4" w:space="0" w:color="auto"/>
              <w:bottom w:val="single" w:sz="4" w:space="0" w:color="auto"/>
              <w:right w:val="single" w:sz="4" w:space="0" w:color="auto"/>
            </w:tcBorders>
          </w:tcPr>
          <w:p w:rsidR="00BA411D" w:rsidRPr="00002AD8" w:rsidRDefault="005752D1" w:rsidP="00A87E56">
            <w:pPr>
              <w:jc w:val="center"/>
              <w:rPr>
                <w:rFonts w:ascii="Times New Roman" w:eastAsia="Calibri" w:hAnsi="Times New Roman" w:cs="Times New Roman"/>
                <w:b/>
                <w:sz w:val="22"/>
                <w:szCs w:val="22"/>
                <w:lang w:val="uk-UA"/>
              </w:rPr>
            </w:pPr>
            <w:r>
              <w:rPr>
                <w:rFonts w:ascii="Times New Roman" w:eastAsia="Calibri" w:hAnsi="Times New Roman" w:cs="Times New Roman"/>
                <w:b/>
                <w:sz w:val="22"/>
                <w:szCs w:val="22"/>
                <w:lang w:val="uk-UA"/>
              </w:rPr>
              <w:t>30,5</w:t>
            </w:r>
            <w:r w:rsidR="00BA411D" w:rsidRPr="00002AD8">
              <w:rPr>
                <w:rFonts w:ascii="Times New Roman" w:eastAsia="Calibri" w:hAnsi="Times New Roman" w:cs="Times New Roman"/>
                <w:b/>
                <w:sz w:val="22"/>
                <w:szCs w:val="22"/>
                <w:lang w:val="uk-UA"/>
              </w:rPr>
              <w:t>+3</w:t>
            </w:r>
          </w:p>
        </w:tc>
      </w:tr>
    </w:tbl>
    <w:p w:rsidR="0033479A" w:rsidRDefault="0033479A" w:rsidP="0033479A">
      <w:pPr>
        <w:pStyle w:val="ab"/>
        <w:spacing w:before="0"/>
        <w:ind w:firstLine="6237"/>
        <w:jc w:val="both"/>
        <w:rPr>
          <w:rFonts w:ascii="Times New Roman" w:hAnsi="Times New Roman"/>
          <w:sz w:val="28"/>
          <w:szCs w:val="28"/>
        </w:rPr>
      </w:pPr>
    </w:p>
    <w:p w:rsidR="0033479A" w:rsidRDefault="0033479A" w:rsidP="00CA3A69">
      <w:pPr>
        <w:rPr>
          <w:rFonts w:ascii="Times New Roman" w:eastAsia="Calibri" w:hAnsi="Times New Roman" w:cs="Times New Roman"/>
          <w:b/>
          <w:bCs/>
          <w:sz w:val="28"/>
          <w:szCs w:val="28"/>
          <w:lang w:val="uk-UA"/>
        </w:rPr>
      </w:pPr>
    </w:p>
    <w:p w:rsidR="0033479A" w:rsidRDefault="0033479A" w:rsidP="0033479A">
      <w:pPr>
        <w:rPr>
          <w:rFonts w:ascii="Times New Roman" w:eastAsia="Calibri" w:hAnsi="Times New Roman" w:cs="Times New Roman"/>
          <w:b/>
          <w:bCs/>
          <w:sz w:val="28"/>
          <w:szCs w:val="28"/>
          <w:lang w:val="uk-UA"/>
        </w:rPr>
      </w:pPr>
    </w:p>
    <w:p w:rsidR="00E97432" w:rsidRDefault="00E97432" w:rsidP="0033479A">
      <w:pPr>
        <w:jc w:val="center"/>
        <w:rPr>
          <w:rFonts w:ascii="Times New Roman" w:eastAsia="Calibri" w:hAnsi="Times New Roman" w:cs="Times New Roman"/>
          <w:b/>
          <w:bCs/>
          <w:sz w:val="28"/>
          <w:szCs w:val="28"/>
          <w:lang w:val="uk-UA"/>
        </w:rPr>
      </w:pPr>
    </w:p>
    <w:p w:rsidR="00E97432" w:rsidRDefault="00E97432" w:rsidP="0033479A">
      <w:pPr>
        <w:jc w:val="center"/>
        <w:rPr>
          <w:rFonts w:ascii="Times New Roman" w:eastAsia="Calibri" w:hAnsi="Times New Roman" w:cs="Times New Roman"/>
          <w:b/>
          <w:bCs/>
          <w:sz w:val="28"/>
          <w:szCs w:val="28"/>
          <w:lang w:val="uk-UA"/>
        </w:rPr>
      </w:pPr>
    </w:p>
    <w:p w:rsidR="00724C57" w:rsidRDefault="00724C57" w:rsidP="0006536C">
      <w:pPr>
        <w:shd w:val="clear" w:color="auto" w:fill="FFFFFF"/>
        <w:ind w:firstLine="4536"/>
        <w:jc w:val="right"/>
        <w:rPr>
          <w:rFonts w:ascii="Times New Roman" w:eastAsia="Calibri" w:hAnsi="Times New Roman" w:cs="Times New Roman"/>
          <w:b/>
          <w:bCs/>
          <w:sz w:val="28"/>
          <w:szCs w:val="28"/>
          <w:lang w:val="uk-UA"/>
        </w:rPr>
      </w:pPr>
    </w:p>
    <w:tbl>
      <w:tblPr>
        <w:tblStyle w:val="a3"/>
        <w:tblW w:w="0" w:type="auto"/>
        <w:tblInd w:w="45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53"/>
      </w:tblGrid>
      <w:tr w:rsidR="00956A0A" w:rsidRPr="004F7E90" w:rsidTr="000F508F">
        <w:tc>
          <w:tcPr>
            <w:tcW w:w="5253" w:type="dxa"/>
          </w:tcPr>
          <w:p w:rsidR="00956A0A" w:rsidRPr="00460984" w:rsidRDefault="00956A0A" w:rsidP="000F508F">
            <w:pPr>
              <w:shd w:val="clear" w:color="auto" w:fill="FFFFFF"/>
              <w:rPr>
                <w:rFonts w:ascii="Times New Roman" w:hAnsi="Times New Roman"/>
                <w:sz w:val="24"/>
                <w:szCs w:val="24"/>
                <w:lang w:val="ru-RU"/>
              </w:rPr>
            </w:pPr>
            <w:proofErr w:type="spellStart"/>
            <w:r w:rsidRPr="00460984">
              <w:rPr>
                <w:rFonts w:ascii="Times New Roman" w:hAnsi="Times New Roman"/>
                <w:sz w:val="24"/>
                <w:szCs w:val="24"/>
                <w:lang w:val="ru-RU"/>
              </w:rPr>
              <w:lastRenderedPageBreak/>
              <w:t>Додаток</w:t>
            </w:r>
            <w:proofErr w:type="spellEnd"/>
            <w:r w:rsidRPr="00460984">
              <w:rPr>
                <w:rFonts w:ascii="Times New Roman" w:hAnsi="Times New Roman"/>
                <w:sz w:val="24"/>
                <w:szCs w:val="24"/>
                <w:lang w:val="ru-RU"/>
              </w:rPr>
              <w:t xml:space="preserve">  № </w:t>
            </w:r>
            <w:r>
              <w:rPr>
                <w:rFonts w:ascii="Times New Roman" w:hAnsi="Times New Roman"/>
                <w:sz w:val="24"/>
                <w:szCs w:val="24"/>
                <w:lang w:val="ru-RU"/>
              </w:rPr>
              <w:t>10</w:t>
            </w:r>
          </w:p>
          <w:p w:rsidR="00956A0A" w:rsidRPr="00460984" w:rsidRDefault="00956A0A" w:rsidP="000F508F">
            <w:pPr>
              <w:shd w:val="clear" w:color="auto" w:fill="FFFFFF"/>
              <w:rPr>
                <w:rFonts w:ascii="Times New Roman" w:hAnsi="Times New Roman"/>
                <w:sz w:val="24"/>
                <w:szCs w:val="24"/>
                <w:lang w:val="ru-RU"/>
              </w:rPr>
            </w:pPr>
            <w:proofErr w:type="spellStart"/>
            <w:r w:rsidRPr="00460984">
              <w:rPr>
                <w:rFonts w:ascii="Times New Roman" w:hAnsi="Times New Roman"/>
                <w:sz w:val="24"/>
                <w:szCs w:val="24"/>
                <w:lang w:val="ru-RU"/>
              </w:rPr>
              <w:t>Відповідно</w:t>
            </w:r>
            <w:proofErr w:type="spellEnd"/>
            <w:r w:rsidRPr="00460984">
              <w:rPr>
                <w:rFonts w:ascii="Times New Roman" w:hAnsi="Times New Roman"/>
                <w:sz w:val="24"/>
                <w:szCs w:val="24"/>
                <w:lang w:val="ru-RU"/>
              </w:rPr>
              <w:t xml:space="preserve"> до </w:t>
            </w:r>
            <w:proofErr w:type="spellStart"/>
            <w:r w:rsidRPr="00460984">
              <w:rPr>
                <w:rFonts w:ascii="Times New Roman" w:hAnsi="Times New Roman"/>
                <w:sz w:val="24"/>
                <w:szCs w:val="24"/>
                <w:lang w:val="ru-RU"/>
              </w:rPr>
              <w:t>Типової</w:t>
            </w:r>
            <w:proofErr w:type="spellEnd"/>
            <w:r w:rsidRPr="00460984">
              <w:rPr>
                <w:rFonts w:ascii="Times New Roman" w:hAnsi="Times New Roman"/>
                <w:sz w:val="24"/>
                <w:szCs w:val="24"/>
                <w:lang w:val="ru-RU"/>
              </w:rPr>
              <w:t xml:space="preserve"> </w:t>
            </w:r>
            <w:proofErr w:type="spellStart"/>
            <w:r w:rsidRPr="00460984">
              <w:rPr>
                <w:rFonts w:ascii="Times New Roman" w:hAnsi="Times New Roman"/>
                <w:sz w:val="24"/>
                <w:szCs w:val="24"/>
                <w:lang w:val="ru-RU"/>
              </w:rPr>
              <w:t>освітньої</w:t>
            </w:r>
            <w:proofErr w:type="spellEnd"/>
            <w:r w:rsidRPr="00460984">
              <w:rPr>
                <w:rFonts w:ascii="Times New Roman" w:hAnsi="Times New Roman"/>
                <w:sz w:val="24"/>
                <w:szCs w:val="24"/>
                <w:lang w:val="ru-RU"/>
              </w:rPr>
              <w:t xml:space="preserve"> </w:t>
            </w:r>
            <w:proofErr w:type="spellStart"/>
            <w:r w:rsidRPr="00460984">
              <w:rPr>
                <w:rFonts w:ascii="Times New Roman" w:hAnsi="Times New Roman"/>
                <w:sz w:val="24"/>
                <w:szCs w:val="24"/>
                <w:lang w:val="ru-RU"/>
              </w:rPr>
              <w:t>програми</w:t>
            </w:r>
            <w:proofErr w:type="spellEnd"/>
            <w:r w:rsidRPr="00460984">
              <w:rPr>
                <w:rFonts w:ascii="Times New Roman" w:hAnsi="Times New Roman"/>
                <w:sz w:val="24"/>
                <w:szCs w:val="24"/>
                <w:lang w:val="ru-RU"/>
              </w:rPr>
              <w:t xml:space="preserve">, </w:t>
            </w:r>
          </w:p>
          <w:p w:rsidR="00956A0A" w:rsidRPr="00460984" w:rsidRDefault="00956A0A" w:rsidP="000F508F">
            <w:pPr>
              <w:shd w:val="clear" w:color="auto" w:fill="FFFFFF"/>
              <w:rPr>
                <w:rFonts w:ascii="Times New Roman" w:hAnsi="Times New Roman"/>
                <w:sz w:val="24"/>
                <w:szCs w:val="24"/>
                <w:lang w:val="ru-RU"/>
              </w:rPr>
            </w:pPr>
            <w:proofErr w:type="spellStart"/>
            <w:r w:rsidRPr="00460984">
              <w:rPr>
                <w:rFonts w:ascii="Times New Roman" w:hAnsi="Times New Roman"/>
                <w:sz w:val="24"/>
                <w:szCs w:val="24"/>
                <w:lang w:val="ru-RU"/>
              </w:rPr>
              <w:t>затвердженої</w:t>
            </w:r>
            <w:proofErr w:type="spellEnd"/>
            <w:r w:rsidRPr="00460984">
              <w:rPr>
                <w:rFonts w:ascii="Times New Roman" w:hAnsi="Times New Roman"/>
                <w:sz w:val="24"/>
                <w:szCs w:val="24"/>
                <w:lang w:val="ru-RU"/>
              </w:rPr>
              <w:t xml:space="preserve"> нак</w:t>
            </w:r>
            <w:r>
              <w:rPr>
                <w:rFonts w:ascii="Times New Roman" w:hAnsi="Times New Roman"/>
                <w:sz w:val="24"/>
                <w:szCs w:val="24"/>
                <w:lang w:val="ru-RU"/>
              </w:rPr>
              <w:t xml:space="preserve">азом МОН </w:t>
            </w:r>
            <w:proofErr w:type="spellStart"/>
            <w:r>
              <w:rPr>
                <w:rFonts w:ascii="Times New Roman" w:hAnsi="Times New Roman"/>
                <w:sz w:val="24"/>
                <w:szCs w:val="24"/>
                <w:lang w:val="ru-RU"/>
              </w:rPr>
              <w:t>України</w:t>
            </w:r>
            <w:proofErr w:type="spellEnd"/>
            <w:r>
              <w:rPr>
                <w:rFonts w:ascii="Times New Roman" w:hAnsi="Times New Roman"/>
                <w:sz w:val="24"/>
                <w:szCs w:val="24"/>
                <w:lang w:val="ru-RU"/>
              </w:rPr>
              <w:t xml:space="preserve"> </w:t>
            </w:r>
            <w:proofErr w:type="spellStart"/>
            <w:r>
              <w:rPr>
                <w:rFonts w:ascii="Times New Roman" w:hAnsi="Times New Roman"/>
                <w:sz w:val="24"/>
                <w:szCs w:val="24"/>
                <w:lang w:val="ru-RU"/>
              </w:rPr>
              <w:t>від</w:t>
            </w:r>
            <w:proofErr w:type="spellEnd"/>
            <w:r>
              <w:rPr>
                <w:rFonts w:ascii="Times New Roman" w:hAnsi="Times New Roman"/>
                <w:sz w:val="24"/>
                <w:szCs w:val="24"/>
                <w:lang w:val="ru-RU"/>
              </w:rPr>
              <w:t xml:space="preserve"> 07.12.2021№ 1317</w:t>
            </w:r>
            <w:r w:rsidRPr="00460984">
              <w:rPr>
                <w:rFonts w:ascii="Times New Roman" w:hAnsi="Times New Roman"/>
                <w:sz w:val="24"/>
                <w:szCs w:val="24"/>
                <w:lang w:val="ru-RU"/>
              </w:rPr>
              <w:t xml:space="preserve">, </w:t>
            </w:r>
          </w:p>
          <w:p w:rsidR="00956A0A" w:rsidRPr="008554BB" w:rsidRDefault="00956A0A" w:rsidP="000F508F">
            <w:pPr>
              <w:shd w:val="clear" w:color="auto" w:fill="FFFFFF"/>
              <w:rPr>
                <w:rFonts w:ascii="Times New Roman" w:hAnsi="Times New Roman"/>
                <w:sz w:val="22"/>
                <w:szCs w:val="22"/>
                <w:lang w:val="ru-RU"/>
              </w:rPr>
            </w:pPr>
            <w:proofErr w:type="spellStart"/>
            <w:r>
              <w:rPr>
                <w:rFonts w:ascii="Times New Roman" w:hAnsi="Times New Roman"/>
                <w:sz w:val="24"/>
                <w:szCs w:val="24"/>
                <w:lang w:val="ru-RU"/>
              </w:rPr>
              <w:t>Длдаток</w:t>
            </w:r>
            <w:proofErr w:type="spellEnd"/>
            <w:r w:rsidRPr="00460984">
              <w:rPr>
                <w:rFonts w:ascii="Times New Roman" w:hAnsi="Times New Roman"/>
                <w:sz w:val="24"/>
                <w:szCs w:val="24"/>
                <w:lang w:val="ru-RU"/>
              </w:rPr>
              <w:t xml:space="preserve"> 1</w:t>
            </w:r>
            <w:r>
              <w:rPr>
                <w:rFonts w:ascii="Times New Roman" w:hAnsi="Times New Roman"/>
                <w:sz w:val="24"/>
                <w:szCs w:val="24"/>
                <w:lang w:val="ru-RU"/>
              </w:rPr>
              <w:t>6</w:t>
            </w:r>
            <w:r w:rsidRPr="00460984">
              <w:rPr>
                <w:rFonts w:ascii="Times New Roman" w:hAnsi="Times New Roman"/>
                <w:sz w:val="24"/>
                <w:szCs w:val="24"/>
                <w:lang w:val="ru-RU"/>
              </w:rPr>
              <w:t xml:space="preserve"> до </w:t>
            </w:r>
            <w:proofErr w:type="spellStart"/>
            <w:r w:rsidRPr="00460984">
              <w:rPr>
                <w:rFonts w:ascii="Times New Roman" w:hAnsi="Times New Roman"/>
                <w:sz w:val="24"/>
                <w:szCs w:val="24"/>
                <w:lang w:val="ru-RU"/>
              </w:rPr>
              <w:t>Типової</w:t>
            </w:r>
            <w:proofErr w:type="spellEnd"/>
            <w:r w:rsidRPr="00460984">
              <w:rPr>
                <w:rFonts w:ascii="Times New Roman" w:hAnsi="Times New Roman"/>
                <w:sz w:val="24"/>
                <w:szCs w:val="24"/>
                <w:lang w:val="ru-RU"/>
              </w:rPr>
              <w:t xml:space="preserve"> </w:t>
            </w:r>
            <w:proofErr w:type="spellStart"/>
            <w:r w:rsidRPr="00460984">
              <w:rPr>
                <w:rFonts w:ascii="Times New Roman" w:hAnsi="Times New Roman"/>
                <w:sz w:val="24"/>
                <w:szCs w:val="24"/>
                <w:lang w:val="ru-RU"/>
              </w:rPr>
              <w:t>освітньої</w:t>
            </w:r>
            <w:proofErr w:type="spellEnd"/>
            <w:r w:rsidRPr="00460984">
              <w:rPr>
                <w:rFonts w:ascii="Times New Roman" w:hAnsi="Times New Roman"/>
                <w:sz w:val="24"/>
                <w:szCs w:val="24"/>
                <w:lang w:val="ru-RU"/>
              </w:rPr>
              <w:t xml:space="preserve"> </w:t>
            </w:r>
            <w:proofErr w:type="spellStart"/>
            <w:r w:rsidRPr="00460984">
              <w:rPr>
                <w:rFonts w:ascii="Times New Roman" w:hAnsi="Times New Roman"/>
                <w:sz w:val="24"/>
                <w:szCs w:val="24"/>
                <w:lang w:val="ru-RU"/>
              </w:rPr>
              <w:t>програми</w:t>
            </w:r>
            <w:proofErr w:type="spellEnd"/>
          </w:p>
        </w:tc>
      </w:tr>
    </w:tbl>
    <w:p w:rsidR="00956A0A" w:rsidRDefault="00956A0A" w:rsidP="00956A0A">
      <w:pPr>
        <w:pStyle w:val="ab"/>
        <w:spacing w:before="0"/>
        <w:ind w:firstLine="0"/>
        <w:jc w:val="both"/>
        <w:rPr>
          <w:rFonts w:ascii="Times New Roman" w:hAnsi="Times New Roman"/>
          <w:sz w:val="24"/>
          <w:szCs w:val="24"/>
        </w:rPr>
      </w:pPr>
    </w:p>
    <w:p w:rsidR="00763270" w:rsidRPr="00956A0A" w:rsidRDefault="00956A0A" w:rsidP="00956A0A">
      <w:pPr>
        <w:pStyle w:val="ab"/>
        <w:spacing w:before="0"/>
        <w:ind w:firstLine="0"/>
        <w:jc w:val="center"/>
        <w:rPr>
          <w:rFonts w:ascii="Times New Roman" w:hAnsi="Times New Roman"/>
          <w:b/>
          <w:sz w:val="28"/>
          <w:szCs w:val="28"/>
        </w:rPr>
      </w:pPr>
      <w:r w:rsidRPr="00956A0A">
        <w:rPr>
          <w:rFonts w:ascii="Times New Roman" w:hAnsi="Times New Roman"/>
          <w:b/>
          <w:sz w:val="28"/>
          <w:szCs w:val="28"/>
        </w:rPr>
        <w:t>Н</w:t>
      </w:r>
      <w:r w:rsidRPr="00956A0A">
        <w:rPr>
          <w:rFonts w:ascii="Times New Roman" w:eastAsiaTheme="minorEastAsia" w:hAnsi="Times New Roman"/>
          <w:b/>
          <w:bCs/>
          <w:sz w:val="28"/>
          <w:szCs w:val="28"/>
        </w:rPr>
        <w:t>авчальний план закладів загальної середньої освіти для класів дітей з інтелектуальними порушеннями помірного ступеня</w:t>
      </w:r>
    </w:p>
    <w:tbl>
      <w:tblPr>
        <w:tblW w:w="10065"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617"/>
        <w:gridCol w:w="3337"/>
        <w:gridCol w:w="4111"/>
      </w:tblGrid>
      <w:tr w:rsidR="00956A0A" w:rsidRPr="004F7E90" w:rsidTr="00673E66">
        <w:trPr>
          <w:trHeight w:val="330"/>
        </w:trPr>
        <w:tc>
          <w:tcPr>
            <w:tcW w:w="2617" w:type="dxa"/>
            <w:vMerge w:val="restart"/>
            <w:tcBorders>
              <w:top w:val="single" w:sz="4" w:space="0" w:color="auto"/>
              <w:left w:val="single" w:sz="4" w:space="0" w:color="auto"/>
              <w:bottom w:val="single" w:sz="4" w:space="0" w:color="auto"/>
              <w:right w:val="single" w:sz="4" w:space="0" w:color="auto"/>
            </w:tcBorders>
          </w:tcPr>
          <w:p w:rsidR="00956A0A" w:rsidRPr="00A2345F" w:rsidRDefault="00956A0A" w:rsidP="000F508F">
            <w:pPr>
              <w:jc w:val="center"/>
              <w:rPr>
                <w:rFonts w:ascii="Times New Roman" w:eastAsia="Calibri" w:hAnsi="Times New Roman" w:cs="Times New Roman"/>
                <w:b/>
                <w:bCs/>
                <w:sz w:val="24"/>
                <w:szCs w:val="24"/>
                <w:lang w:val="uk-UA"/>
              </w:rPr>
            </w:pPr>
            <w:r w:rsidRPr="00A2345F">
              <w:rPr>
                <w:rFonts w:ascii="Times New Roman" w:eastAsia="Calibri" w:hAnsi="Times New Roman" w:cs="Times New Roman"/>
                <w:b/>
                <w:bCs/>
                <w:sz w:val="24"/>
                <w:szCs w:val="24"/>
                <w:lang w:val="uk-UA"/>
              </w:rPr>
              <w:t>Освітні галузі</w:t>
            </w:r>
          </w:p>
        </w:tc>
        <w:tc>
          <w:tcPr>
            <w:tcW w:w="3337" w:type="dxa"/>
            <w:vMerge w:val="restart"/>
            <w:tcBorders>
              <w:top w:val="single" w:sz="4" w:space="0" w:color="auto"/>
              <w:left w:val="single" w:sz="4" w:space="0" w:color="auto"/>
              <w:bottom w:val="single" w:sz="4" w:space="0" w:color="auto"/>
              <w:right w:val="single" w:sz="4" w:space="0" w:color="auto"/>
            </w:tcBorders>
          </w:tcPr>
          <w:p w:rsidR="00956A0A" w:rsidRPr="00A2345F" w:rsidRDefault="00956A0A" w:rsidP="000F508F">
            <w:pPr>
              <w:jc w:val="center"/>
              <w:rPr>
                <w:rFonts w:ascii="Times New Roman" w:eastAsia="Calibri" w:hAnsi="Times New Roman" w:cs="Times New Roman"/>
                <w:b/>
                <w:bCs/>
                <w:sz w:val="24"/>
                <w:szCs w:val="24"/>
                <w:lang w:val="uk-UA"/>
              </w:rPr>
            </w:pPr>
            <w:r w:rsidRPr="00A2345F">
              <w:rPr>
                <w:rFonts w:ascii="Times New Roman" w:eastAsia="Calibri" w:hAnsi="Times New Roman" w:cs="Times New Roman"/>
                <w:b/>
                <w:bCs/>
                <w:sz w:val="24"/>
                <w:szCs w:val="24"/>
                <w:lang w:val="uk-UA"/>
              </w:rPr>
              <w:t>Предмети</w:t>
            </w:r>
          </w:p>
        </w:tc>
        <w:tc>
          <w:tcPr>
            <w:tcW w:w="4111" w:type="dxa"/>
            <w:tcBorders>
              <w:top w:val="single" w:sz="4" w:space="0" w:color="auto"/>
              <w:left w:val="single" w:sz="4" w:space="0" w:color="auto"/>
              <w:bottom w:val="single" w:sz="4" w:space="0" w:color="auto"/>
              <w:right w:val="single" w:sz="4" w:space="0" w:color="auto"/>
            </w:tcBorders>
          </w:tcPr>
          <w:p w:rsidR="00956A0A" w:rsidRPr="00A2345F" w:rsidRDefault="00956A0A" w:rsidP="000F508F">
            <w:pPr>
              <w:jc w:val="center"/>
              <w:rPr>
                <w:rFonts w:ascii="Times New Roman" w:eastAsia="Calibri" w:hAnsi="Times New Roman" w:cs="Times New Roman"/>
                <w:b/>
                <w:bCs/>
                <w:sz w:val="24"/>
                <w:szCs w:val="24"/>
                <w:lang w:val="uk-UA"/>
              </w:rPr>
            </w:pPr>
            <w:r w:rsidRPr="00A2345F">
              <w:rPr>
                <w:rFonts w:ascii="Times New Roman" w:eastAsia="Calibri" w:hAnsi="Times New Roman" w:cs="Times New Roman"/>
                <w:b/>
                <w:bCs/>
                <w:sz w:val="24"/>
                <w:szCs w:val="24"/>
                <w:lang w:val="uk-UA"/>
              </w:rPr>
              <w:t>Кількість годин на тиждень у класах</w:t>
            </w:r>
          </w:p>
        </w:tc>
      </w:tr>
      <w:tr w:rsidR="00673E66" w:rsidRPr="00EC5354" w:rsidTr="00673E66">
        <w:trPr>
          <w:trHeight w:val="300"/>
        </w:trPr>
        <w:tc>
          <w:tcPr>
            <w:tcW w:w="2617" w:type="dxa"/>
            <w:vMerge/>
            <w:tcBorders>
              <w:top w:val="single" w:sz="4" w:space="0" w:color="auto"/>
              <w:left w:val="single" w:sz="4" w:space="0" w:color="auto"/>
              <w:bottom w:val="single" w:sz="4" w:space="0" w:color="auto"/>
              <w:right w:val="single" w:sz="4" w:space="0" w:color="auto"/>
            </w:tcBorders>
            <w:vAlign w:val="center"/>
          </w:tcPr>
          <w:p w:rsidR="00673E66" w:rsidRPr="00EC5354" w:rsidRDefault="00673E66" w:rsidP="000F508F">
            <w:pPr>
              <w:rPr>
                <w:rFonts w:ascii="Times New Roman" w:eastAsia="Calibri" w:hAnsi="Times New Roman" w:cs="Times New Roman"/>
                <w:b/>
                <w:bCs/>
                <w:sz w:val="24"/>
                <w:szCs w:val="24"/>
                <w:lang w:val="uk-UA"/>
              </w:rPr>
            </w:pPr>
          </w:p>
        </w:tc>
        <w:tc>
          <w:tcPr>
            <w:tcW w:w="3337" w:type="dxa"/>
            <w:vMerge/>
            <w:tcBorders>
              <w:top w:val="single" w:sz="4" w:space="0" w:color="auto"/>
              <w:left w:val="single" w:sz="4" w:space="0" w:color="auto"/>
              <w:bottom w:val="single" w:sz="4" w:space="0" w:color="auto"/>
              <w:right w:val="single" w:sz="4" w:space="0" w:color="auto"/>
            </w:tcBorders>
            <w:vAlign w:val="center"/>
          </w:tcPr>
          <w:p w:rsidR="00673E66" w:rsidRPr="00EC5354" w:rsidRDefault="00673E66" w:rsidP="000F508F">
            <w:pPr>
              <w:rPr>
                <w:rFonts w:ascii="Times New Roman" w:eastAsia="Calibri" w:hAnsi="Times New Roman" w:cs="Times New Roman"/>
                <w:b/>
                <w:bCs/>
                <w:sz w:val="24"/>
                <w:szCs w:val="24"/>
                <w:lang w:val="uk-UA"/>
              </w:rPr>
            </w:pPr>
          </w:p>
        </w:tc>
        <w:tc>
          <w:tcPr>
            <w:tcW w:w="4111" w:type="dxa"/>
            <w:tcBorders>
              <w:top w:val="single" w:sz="4" w:space="0" w:color="auto"/>
              <w:left w:val="single" w:sz="4" w:space="0" w:color="auto"/>
              <w:bottom w:val="single" w:sz="4" w:space="0" w:color="auto"/>
              <w:right w:val="single" w:sz="4" w:space="0" w:color="auto"/>
            </w:tcBorders>
          </w:tcPr>
          <w:p w:rsidR="00673E66" w:rsidRPr="00EC5354" w:rsidRDefault="00673E66" w:rsidP="000F508F">
            <w:pPr>
              <w:jc w:val="center"/>
              <w:rPr>
                <w:rFonts w:ascii="Times New Roman" w:eastAsia="Calibri" w:hAnsi="Times New Roman" w:cs="Times New Roman"/>
                <w:b/>
                <w:bCs/>
                <w:sz w:val="24"/>
                <w:szCs w:val="24"/>
                <w:lang w:val="uk-UA"/>
              </w:rPr>
            </w:pPr>
            <w:r>
              <w:rPr>
                <w:rFonts w:ascii="Times New Roman" w:eastAsia="Calibri" w:hAnsi="Times New Roman" w:cs="Times New Roman"/>
                <w:b/>
                <w:bCs/>
                <w:sz w:val="24"/>
                <w:szCs w:val="24"/>
                <w:lang w:val="uk-UA"/>
              </w:rPr>
              <w:t>5-С</w:t>
            </w:r>
          </w:p>
        </w:tc>
      </w:tr>
      <w:tr w:rsidR="00673E66" w:rsidRPr="00EC5354" w:rsidTr="00673E66">
        <w:tc>
          <w:tcPr>
            <w:tcW w:w="2617" w:type="dxa"/>
            <w:tcBorders>
              <w:top w:val="single" w:sz="4" w:space="0" w:color="auto"/>
              <w:left w:val="single" w:sz="4" w:space="0" w:color="auto"/>
              <w:bottom w:val="single" w:sz="4" w:space="0" w:color="auto"/>
              <w:right w:val="single" w:sz="4" w:space="0" w:color="auto"/>
            </w:tcBorders>
          </w:tcPr>
          <w:p w:rsidR="00673E66" w:rsidRPr="00EC5354" w:rsidRDefault="00673E66" w:rsidP="000F508F">
            <w:pPr>
              <w:rPr>
                <w:rFonts w:ascii="Times New Roman" w:eastAsia="Calibri" w:hAnsi="Times New Roman" w:cs="Times New Roman"/>
                <w:sz w:val="24"/>
                <w:szCs w:val="24"/>
                <w:lang w:val="uk-UA"/>
              </w:rPr>
            </w:pPr>
            <w:r w:rsidRPr="00EC5354">
              <w:rPr>
                <w:rFonts w:ascii="Times New Roman" w:eastAsia="Calibri" w:hAnsi="Times New Roman" w:cs="Times New Roman"/>
                <w:sz w:val="24"/>
                <w:szCs w:val="24"/>
                <w:lang w:val="uk-UA"/>
              </w:rPr>
              <w:t>Мовно-літературна</w:t>
            </w:r>
          </w:p>
        </w:tc>
        <w:tc>
          <w:tcPr>
            <w:tcW w:w="3337" w:type="dxa"/>
            <w:tcBorders>
              <w:top w:val="single" w:sz="4" w:space="0" w:color="auto"/>
              <w:left w:val="single" w:sz="4" w:space="0" w:color="auto"/>
              <w:bottom w:val="single" w:sz="4" w:space="0" w:color="auto"/>
              <w:right w:val="single" w:sz="4" w:space="0" w:color="auto"/>
            </w:tcBorders>
          </w:tcPr>
          <w:p w:rsidR="00673E66" w:rsidRPr="00EC5354" w:rsidRDefault="00673E66" w:rsidP="000F508F">
            <w:pPr>
              <w:rPr>
                <w:rFonts w:ascii="Times New Roman" w:eastAsia="Calibri" w:hAnsi="Times New Roman" w:cs="Times New Roman"/>
                <w:sz w:val="24"/>
                <w:szCs w:val="24"/>
                <w:lang w:val="uk-UA"/>
              </w:rPr>
            </w:pPr>
            <w:r w:rsidRPr="00EC5354">
              <w:rPr>
                <w:rFonts w:ascii="Times New Roman" w:eastAsia="Calibri" w:hAnsi="Times New Roman" w:cs="Times New Roman"/>
                <w:sz w:val="24"/>
                <w:szCs w:val="24"/>
                <w:lang w:val="uk-UA"/>
              </w:rPr>
              <w:t xml:space="preserve">Українська мова </w:t>
            </w:r>
            <w:r>
              <w:rPr>
                <w:rFonts w:ascii="Times New Roman" w:eastAsia="Calibri" w:hAnsi="Times New Roman" w:cs="Times New Roman"/>
                <w:sz w:val="24"/>
                <w:szCs w:val="24"/>
                <w:lang w:val="uk-UA"/>
              </w:rPr>
              <w:t>та літературне читання</w:t>
            </w:r>
          </w:p>
        </w:tc>
        <w:tc>
          <w:tcPr>
            <w:tcW w:w="4111" w:type="dxa"/>
            <w:tcBorders>
              <w:top w:val="single" w:sz="4" w:space="0" w:color="auto"/>
              <w:left w:val="single" w:sz="4" w:space="0" w:color="auto"/>
              <w:bottom w:val="single" w:sz="4" w:space="0" w:color="auto"/>
              <w:right w:val="single" w:sz="4" w:space="0" w:color="auto"/>
            </w:tcBorders>
          </w:tcPr>
          <w:p w:rsidR="00673E66" w:rsidRPr="00EC5354" w:rsidRDefault="00673E66" w:rsidP="000F508F">
            <w:pPr>
              <w:jc w:val="center"/>
              <w:rPr>
                <w:rFonts w:ascii="Times New Roman" w:eastAsia="Calibri" w:hAnsi="Times New Roman" w:cs="Times New Roman"/>
                <w:sz w:val="24"/>
                <w:szCs w:val="24"/>
                <w:lang w:val="uk-UA"/>
              </w:rPr>
            </w:pPr>
            <w:r>
              <w:rPr>
                <w:rFonts w:ascii="Times New Roman" w:eastAsia="Calibri" w:hAnsi="Times New Roman" w:cs="Times New Roman"/>
                <w:sz w:val="24"/>
                <w:szCs w:val="24"/>
                <w:lang w:val="uk-UA"/>
              </w:rPr>
              <w:t>3</w:t>
            </w:r>
          </w:p>
        </w:tc>
      </w:tr>
      <w:tr w:rsidR="00673E66" w:rsidRPr="00EC5354" w:rsidTr="00673E66">
        <w:tc>
          <w:tcPr>
            <w:tcW w:w="2617" w:type="dxa"/>
            <w:tcBorders>
              <w:top w:val="single" w:sz="4" w:space="0" w:color="auto"/>
              <w:left w:val="single" w:sz="4" w:space="0" w:color="auto"/>
              <w:bottom w:val="single" w:sz="4" w:space="0" w:color="auto"/>
              <w:right w:val="single" w:sz="4" w:space="0" w:color="auto"/>
            </w:tcBorders>
          </w:tcPr>
          <w:p w:rsidR="00673E66" w:rsidRPr="00EC5354" w:rsidRDefault="00673E66" w:rsidP="000F508F">
            <w:pPr>
              <w:rPr>
                <w:rFonts w:ascii="Times New Roman" w:eastAsia="Calibri" w:hAnsi="Times New Roman" w:cs="Times New Roman"/>
                <w:sz w:val="24"/>
                <w:szCs w:val="24"/>
                <w:lang w:val="uk-UA"/>
              </w:rPr>
            </w:pPr>
            <w:r>
              <w:rPr>
                <w:rFonts w:ascii="Times New Roman" w:eastAsia="Calibri" w:hAnsi="Times New Roman" w:cs="Times New Roman"/>
                <w:sz w:val="24"/>
                <w:szCs w:val="24"/>
                <w:lang w:val="uk-UA"/>
              </w:rPr>
              <w:t xml:space="preserve">Математична </w:t>
            </w:r>
          </w:p>
        </w:tc>
        <w:tc>
          <w:tcPr>
            <w:tcW w:w="3337" w:type="dxa"/>
            <w:tcBorders>
              <w:top w:val="single" w:sz="4" w:space="0" w:color="auto"/>
              <w:left w:val="single" w:sz="4" w:space="0" w:color="auto"/>
              <w:bottom w:val="single" w:sz="4" w:space="0" w:color="auto"/>
              <w:right w:val="single" w:sz="4" w:space="0" w:color="auto"/>
            </w:tcBorders>
          </w:tcPr>
          <w:p w:rsidR="00673E66" w:rsidRPr="00EC5354" w:rsidRDefault="00673E66" w:rsidP="000F508F">
            <w:pPr>
              <w:rPr>
                <w:rFonts w:ascii="Times New Roman" w:eastAsia="Calibri" w:hAnsi="Times New Roman" w:cs="Times New Roman"/>
                <w:sz w:val="24"/>
                <w:szCs w:val="24"/>
                <w:lang w:val="uk-UA"/>
              </w:rPr>
            </w:pPr>
            <w:r>
              <w:rPr>
                <w:rFonts w:ascii="Times New Roman" w:eastAsia="Calibri" w:hAnsi="Times New Roman" w:cs="Times New Roman"/>
                <w:sz w:val="24"/>
                <w:szCs w:val="24"/>
                <w:lang w:val="uk-UA"/>
              </w:rPr>
              <w:t>Математика</w:t>
            </w:r>
          </w:p>
        </w:tc>
        <w:tc>
          <w:tcPr>
            <w:tcW w:w="4111" w:type="dxa"/>
            <w:tcBorders>
              <w:top w:val="single" w:sz="4" w:space="0" w:color="auto"/>
              <w:left w:val="single" w:sz="4" w:space="0" w:color="auto"/>
              <w:bottom w:val="single" w:sz="4" w:space="0" w:color="auto"/>
              <w:right w:val="single" w:sz="4" w:space="0" w:color="auto"/>
            </w:tcBorders>
          </w:tcPr>
          <w:p w:rsidR="00673E66" w:rsidRDefault="00673E66" w:rsidP="000F508F">
            <w:pPr>
              <w:jc w:val="center"/>
              <w:rPr>
                <w:rFonts w:ascii="Times New Roman" w:eastAsia="Calibri" w:hAnsi="Times New Roman" w:cs="Times New Roman"/>
                <w:sz w:val="24"/>
                <w:szCs w:val="24"/>
                <w:lang w:val="uk-UA"/>
              </w:rPr>
            </w:pPr>
            <w:r>
              <w:rPr>
                <w:rFonts w:ascii="Times New Roman" w:eastAsia="Calibri" w:hAnsi="Times New Roman" w:cs="Times New Roman"/>
                <w:sz w:val="24"/>
                <w:szCs w:val="24"/>
                <w:lang w:val="uk-UA"/>
              </w:rPr>
              <w:t>2</w:t>
            </w:r>
          </w:p>
        </w:tc>
      </w:tr>
      <w:tr w:rsidR="00673E66" w:rsidRPr="00EC5354" w:rsidTr="00673E66">
        <w:tc>
          <w:tcPr>
            <w:tcW w:w="2617" w:type="dxa"/>
            <w:tcBorders>
              <w:top w:val="single" w:sz="4" w:space="0" w:color="auto"/>
              <w:left w:val="single" w:sz="4" w:space="0" w:color="auto"/>
              <w:bottom w:val="single" w:sz="4" w:space="0" w:color="auto"/>
              <w:right w:val="single" w:sz="4" w:space="0" w:color="auto"/>
            </w:tcBorders>
          </w:tcPr>
          <w:p w:rsidR="00673E66" w:rsidRDefault="00673E66" w:rsidP="000F508F">
            <w:pPr>
              <w:rPr>
                <w:rFonts w:ascii="Times New Roman" w:eastAsia="Calibri" w:hAnsi="Times New Roman" w:cs="Times New Roman"/>
                <w:sz w:val="24"/>
                <w:szCs w:val="24"/>
                <w:lang w:val="uk-UA"/>
              </w:rPr>
            </w:pPr>
            <w:r>
              <w:rPr>
                <w:rFonts w:ascii="Times New Roman" w:eastAsia="Calibri" w:hAnsi="Times New Roman" w:cs="Times New Roman"/>
                <w:sz w:val="24"/>
                <w:szCs w:val="24"/>
                <w:lang w:val="uk-UA"/>
              </w:rPr>
              <w:t>Природнича</w:t>
            </w:r>
          </w:p>
          <w:p w:rsidR="00673E66" w:rsidRDefault="00673E66" w:rsidP="000F508F">
            <w:pPr>
              <w:rPr>
                <w:rFonts w:ascii="Times New Roman" w:eastAsia="Calibri" w:hAnsi="Times New Roman" w:cs="Times New Roman"/>
                <w:sz w:val="24"/>
                <w:szCs w:val="24"/>
                <w:lang w:val="uk-UA"/>
              </w:rPr>
            </w:pPr>
            <w:r>
              <w:rPr>
                <w:rFonts w:ascii="Times New Roman" w:eastAsia="Calibri" w:hAnsi="Times New Roman" w:cs="Times New Roman"/>
                <w:sz w:val="24"/>
                <w:szCs w:val="24"/>
                <w:lang w:val="uk-UA"/>
              </w:rPr>
              <w:t>Громадянська та історична</w:t>
            </w:r>
          </w:p>
        </w:tc>
        <w:tc>
          <w:tcPr>
            <w:tcW w:w="3337" w:type="dxa"/>
            <w:tcBorders>
              <w:top w:val="single" w:sz="4" w:space="0" w:color="auto"/>
              <w:left w:val="single" w:sz="4" w:space="0" w:color="auto"/>
              <w:bottom w:val="single" w:sz="4" w:space="0" w:color="auto"/>
              <w:right w:val="single" w:sz="4" w:space="0" w:color="auto"/>
            </w:tcBorders>
          </w:tcPr>
          <w:p w:rsidR="00673E66" w:rsidRDefault="00673E66" w:rsidP="000F508F">
            <w:pPr>
              <w:rPr>
                <w:rFonts w:ascii="Times New Roman" w:eastAsia="Calibri" w:hAnsi="Times New Roman" w:cs="Times New Roman"/>
                <w:sz w:val="24"/>
                <w:szCs w:val="24"/>
                <w:lang w:val="uk-UA"/>
              </w:rPr>
            </w:pPr>
            <w:r>
              <w:rPr>
                <w:rFonts w:ascii="Times New Roman" w:eastAsia="Calibri" w:hAnsi="Times New Roman" w:cs="Times New Roman"/>
                <w:sz w:val="24"/>
                <w:szCs w:val="24"/>
                <w:lang w:val="uk-UA"/>
              </w:rPr>
              <w:t>Інтегрований курс «Пізнаємо світ»</w:t>
            </w:r>
          </w:p>
        </w:tc>
        <w:tc>
          <w:tcPr>
            <w:tcW w:w="4111" w:type="dxa"/>
            <w:tcBorders>
              <w:top w:val="single" w:sz="4" w:space="0" w:color="auto"/>
              <w:left w:val="single" w:sz="4" w:space="0" w:color="auto"/>
              <w:bottom w:val="single" w:sz="4" w:space="0" w:color="auto"/>
              <w:right w:val="single" w:sz="4" w:space="0" w:color="auto"/>
            </w:tcBorders>
          </w:tcPr>
          <w:p w:rsidR="00673E66" w:rsidRDefault="00673E66" w:rsidP="000F508F">
            <w:pPr>
              <w:jc w:val="center"/>
              <w:rPr>
                <w:rFonts w:ascii="Times New Roman" w:eastAsia="Calibri" w:hAnsi="Times New Roman" w:cs="Times New Roman"/>
                <w:sz w:val="24"/>
                <w:szCs w:val="24"/>
                <w:lang w:val="uk-UA"/>
              </w:rPr>
            </w:pPr>
          </w:p>
          <w:p w:rsidR="00673E66" w:rsidRDefault="00673E66" w:rsidP="000F508F">
            <w:pPr>
              <w:jc w:val="center"/>
              <w:rPr>
                <w:rFonts w:ascii="Times New Roman" w:eastAsia="Calibri" w:hAnsi="Times New Roman" w:cs="Times New Roman"/>
                <w:sz w:val="24"/>
                <w:szCs w:val="24"/>
                <w:lang w:val="uk-UA"/>
              </w:rPr>
            </w:pPr>
            <w:r>
              <w:rPr>
                <w:rFonts w:ascii="Times New Roman" w:eastAsia="Calibri" w:hAnsi="Times New Roman" w:cs="Times New Roman"/>
                <w:sz w:val="24"/>
                <w:szCs w:val="24"/>
                <w:lang w:val="uk-UA"/>
              </w:rPr>
              <w:t>2</w:t>
            </w:r>
          </w:p>
        </w:tc>
      </w:tr>
      <w:tr w:rsidR="00673E66" w:rsidRPr="00EC5354" w:rsidTr="00F1074D">
        <w:trPr>
          <w:trHeight w:val="562"/>
        </w:trPr>
        <w:tc>
          <w:tcPr>
            <w:tcW w:w="2617" w:type="dxa"/>
            <w:tcBorders>
              <w:top w:val="single" w:sz="4" w:space="0" w:color="auto"/>
              <w:left w:val="single" w:sz="4" w:space="0" w:color="auto"/>
              <w:right w:val="single" w:sz="4" w:space="0" w:color="auto"/>
            </w:tcBorders>
            <w:vAlign w:val="center"/>
          </w:tcPr>
          <w:p w:rsidR="00673E66" w:rsidRPr="00EC5354" w:rsidRDefault="00673E66" w:rsidP="000F508F">
            <w:pPr>
              <w:rPr>
                <w:rFonts w:ascii="Times New Roman" w:eastAsia="Calibri" w:hAnsi="Times New Roman" w:cs="Times New Roman"/>
                <w:sz w:val="24"/>
                <w:szCs w:val="24"/>
                <w:lang w:val="uk-UA"/>
              </w:rPr>
            </w:pPr>
            <w:r w:rsidRPr="00EC5354">
              <w:rPr>
                <w:rFonts w:ascii="Times New Roman" w:eastAsia="Calibri" w:hAnsi="Times New Roman" w:cs="Times New Roman"/>
                <w:sz w:val="24"/>
                <w:szCs w:val="24"/>
                <w:lang w:val="uk-UA"/>
              </w:rPr>
              <w:t xml:space="preserve">Соціальна і </w:t>
            </w:r>
            <w:proofErr w:type="spellStart"/>
            <w:r w:rsidRPr="00EC5354">
              <w:rPr>
                <w:rFonts w:ascii="Times New Roman" w:eastAsia="Calibri" w:hAnsi="Times New Roman" w:cs="Times New Roman"/>
                <w:sz w:val="24"/>
                <w:szCs w:val="24"/>
                <w:lang w:val="uk-UA"/>
              </w:rPr>
              <w:t>здоров’язбережувальна</w:t>
            </w:r>
            <w:proofErr w:type="spellEnd"/>
          </w:p>
        </w:tc>
        <w:tc>
          <w:tcPr>
            <w:tcW w:w="3337" w:type="dxa"/>
            <w:tcBorders>
              <w:top w:val="single" w:sz="4" w:space="0" w:color="auto"/>
              <w:left w:val="single" w:sz="4" w:space="0" w:color="auto"/>
              <w:right w:val="single" w:sz="4" w:space="0" w:color="auto"/>
            </w:tcBorders>
          </w:tcPr>
          <w:p w:rsidR="00673E66" w:rsidRPr="00EC5354" w:rsidRDefault="00673E66" w:rsidP="000F508F">
            <w:pPr>
              <w:rPr>
                <w:rFonts w:ascii="Times New Roman" w:eastAsia="Calibri" w:hAnsi="Times New Roman" w:cs="Times New Roman"/>
                <w:sz w:val="24"/>
                <w:szCs w:val="24"/>
                <w:lang w:val="uk-UA"/>
              </w:rPr>
            </w:pPr>
            <w:r>
              <w:rPr>
                <w:rFonts w:ascii="Times New Roman" w:eastAsia="Calibri" w:hAnsi="Times New Roman" w:cs="Times New Roman"/>
                <w:sz w:val="24"/>
                <w:szCs w:val="24"/>
                <w:lang w:val="uk-UA"/>
              </w:rPr>
              <w:t>Інтегрований курс «Здоров’я, безпека та добробут»</w:t>
            </w:r>
          </w:p>
        </w:tc>
        <w:tc>
          <w:tcPr>
            <w:tcW w:w="4111" w:type="dxa"/>
            <w:tcBorders>
              <w:top w:val="single" w:sz="4" w:space="0" w:color="auto"/>
              <w:left w:val="single" w:sz="4" w:space="0" w:color="auto"/>
              <w:right w:val="single" w:sz="4" w:space="0" w:color="auto"/>
            </w:tcBorders>
          </w:tcPr>
          <w:p w:rsidR="00673E66" w:rsidRPr="00EC5354" w:rsidRDefault="00673E66" w:rsidP="00673E66">
            <w:pPr>
              <w:jc w:val="center"/>
              <w:rPr>
                <w:rFonts w:ascii="Times New Roman" w:eastAsia="Calibri" w:hAnsi="Times New Roman" w:cs="Times New Roman"/>
                <w:sz w:val="24"/>
                <w:szCs w:val="24"/>
                <w:lang w:val="uk-UA"/>
              </w:rPr>
            </w:pPr>
            <w:r>
              <w:rPr>
                <w:rFonts w:ascii="Times New Roman" w:eastAsia="Calibri" w:hAnsi="Times New Roman" w:cs="Times New Roman"/>
                <w:sz w:val="24"/>
                <w:szCs w:val="24"/>
                <w:lang w:val="uk-UA"/>
              </w:rPr>
              <w:t>5</w:t>
            </w:r>
          </w:p>
        </w:tc>
      </w:tr>
      <w:tr w:rsidR="00673E66" w:rsidRPr="00EC5354" w:rsidTr="00F1074D">
        <w:trPr>
          <w:trHeight w:val="562"/>
        </w:trPr>
        <w:tc>
          <w:tcPr>
            <w:tcW w:w="2617" w:type="dxa"/>
            <w:tcBorders>
              <w:top w:val="single" w:sz="4" w:space="0" w:color="auto"/>
              <w:left w:val="single" w:sz="4" w:space="0" w:color="auto"/>
              <w:right w:val="single" w:sz="4" w:space="0" w:color="auto"/>
            </w:tcBorders>
            <w:vAlign w:val="center"/>
          </w:tcPr>
          <w:p w:rsidR="00673E66" w:rsidRPr="00EC5354" w:rsidRDefault="00673E66" w:rsidP="000F508F">
            <w:pPr>
              <w:rPr>
                <w:rFonts w:ascii="Times New Roman" w:eastAsia="Calibri" w:hAnsi="Times New Roman" w:cs="Times New Roman"/>
                <w:sz w:val="24"/>
                <w:szCs w:val="24"/>
                <w:lang w:val="uk-UA"/>
              </w:rPr>
            </w:pPr>
            <w:proofErr w:type="spellStart"/>
            <w:r w:rsidRPr="00EC5354">
              <w:rPr>
                <w:rFonts w:ascii="Times New Roman" w:eastAsia="Calibri" w:hAnsi="Times New Roman" w:cs="Times New Roman"/>
                <w:sz w:val="24"/>
                <w:szCs w:val="24"/>
                <w:lang w:val="uk-UA"/>
              </w:rPr>
              <w:t>Інформатична</w:t>
            </w:r>
            <w:proofErr w:type="spellEnd"/>
          </w:p>
        </w:tc>
        <w:tc>
          <w:tcPr>
            <w:tcW w:w="3337" w:type="dxa"/>
            <w:tcBorders>
              <w:top w:val="single" w:sz="4" w:space="0" w:color="auto"/>
              <w:left w:val="single" w:sz="4" w:space="0" w:color="auto"/>
              <w:right w:val="single" w:sz="4" w:space="0" w:color="auto"/>
            </w:tcBorders>
          </w:tcPr>
          <w:p w:rsidR="00673E66" w:rsidRDefault="00673E66" w:rsidP="000F508F">
            <w:pPr>
              <w:rPr>
                <w:rFonts w:ascii="Times New Roman" w:eastAsia="Calibri" w:hAnsi="Times New Roman" w:cs="Times New Roman"/>
                <w:sz w:val="24"/>
                <w:szCs w:val="24"/>
                <w:lang w:val="uk-UA"/>
              </w:rPr>
            </w:pPr>
            <w:r>
              <w:rPr>
                <w:rFonts w:ascii="Times New Roman" w:eastAsia="Calibri" w:hAnsi="Times New Roman" w:cs="Times New Roman"/>
                <w:sz w:val="24"/>
                <w:szCs w:val="24"/>
                <w:lang w:val="uk-UA"/>
              </w:rPr>
              <w:t>Основи інформатики</w:t>
            </w:r>
          </w:p>
        </w:tc>
        <w:tc>
          <w:tcPr>
            <w:tcW w:w="4111" w:type="dxa"/>
            <w:tcBorders>
              <w:top w:val="single" w:sz="4" w:space="0" w:color="auto"/>
              <w:left w:val="single" w:sz="4" w:space="0" w:color="auto"/>
              <w:right w:val="single" w:sz="4" w:space="0" w:color="auto"/>
            </w:tcBorders>
          </w:tcPr>
          <w:p w:rsidR="00673E66" w:rsidRDefault="00673E66" w:rsidP="00673E66">
            <w:pPr>
              <w:jc w:val="center"/>
              <w:rPr>
                <w:rFonts w:ascii="Times New Roman" w:eastAsia="Calibri" w:hAnsi="Times New Roman" w:cs="Times New Roman"/>
                <w:sz w:val="24"/>
                <w:szCs w:val="24"/>
                <w:lang w:val="uk-UA"/>
              </w:rPr>
            </w:pPr>
            <w:r>
              <w:rPr>
                <w:rFonts w:ascii="Times New Roman" w:eastAsia="Calibri" w:hAnsi="Times New Roman" w:cs="Times New Roman"/>
                <w:sz w:val="24"/>
                <w:szCs w:val="24"/>
                <w:lang w:val="uk-UA"/>
              </w:rPr>
              <w:t>1</w:t>
            </w:r>
          </w:p>
        </w:tc>
      </w:tr>
      <w:tr w:rsidR="00673E66" w:rsidRPr="00EC5354" w:rsidTr="0016647F">
        <w:trPr>
          <w:trHeight w:val="584"/>
        </w:trPr>
        <w:tc>
          <w:tcPr>
            <w:tcW w:w="2617" w:type="dxa"/>
            <w:tcBorders>
              <w:top w:val="single" w:sz="4" w:space="0" w:color="auto"/>
              <w:left w:val="single" w:sz="4" w:space="0" w:color="auto"/>
              <w:right w:val="single" w:sz="4" w:space="0" w:color="auto"/>
            </w:tcBorders>
          </w:tcPr>
          <w:p w:rsidR="00673E66" w:rsidRPr="00EC5354" w:rsidRDefault="00673E66" w:rsidP="00673E66">
            <w:pPr>
              <w:rPr>
                <w:rFonts w:ascii="Times New Roman" w:eastAsia="Calibri" w:hAnsi="Times New Roman" w:cs="Times New Roman"/>
                <w:sz w:val="24"/>
                <w:szCs w:val="24"/>
                <w:lang w:val="uk-UA"/>
              </w:rPr>
            </w:pPr>
            <w:r w:rsidRPr="00EC5354">
              <w:rPr>
                <w:rFonts w:ascii="Times New Roman" w:eastAsia="Calibri" w:hAnsi="Times New Roman" w:cs="Times New Roman"/>
                <w:sz w:val="24"/>
                <w:szCs w:val="24"/>
                <w:lang w:val="uk-UA"/>
              </w:rPr>
              <w:t>Технологічна</w:t>
            </w:r>
          </w:p>
        </w:tc>
        <w:tc>
          <w:tcPr>
            <w:tcW w:w="3337" w:type="dxa"/>
            <w:tcBorders>
              <w:top w:val="single" w:sz="4" w:space="0" w:color="auto"/>
              <w:left w:val="single" w:sz="4" w:space="0" w:color="auto"/>
              <w:right w:val="single" w:sz="4" w:space="0" w:color="auto"/>
            </w:tcBorders>
          </w:tcPr>
          <w:p w:rsidR="00673E66" w:rsidRPr="00EC5354" w:rsidRDefault="00673E66" w:rsidP="00673E66">
            <w:pPr>
              <w:rPr>
                <w:rFonts w:ascii="Times New Roman" w:eastAsia="Calibri" w:hAnsi="Times New Roman" w:cs="Times New Roman"/>
                <w:sz w:val="24"/>
                <w:szCs w:val="24"/>
                <w:lang w:val="uk-UA"/>
              </w:rPr>
            </w:pPr>
            <w:r>
              <w:rPr>
                <w:rFonts w:ascii="Times New Roman" w:eastAsia="Calibri" w:hAnsi="Times New Roman" w:cs="Times New Roman"/>
                <w:sz w:val="24"/>
                <w:szCs w:val="24"/>
                <w:lang w:val="uk-UA"/>
              </w:rPr>
              <w:t>Предметно-практичне навчання</w:t>
            </w:r>
          </w:p>
        </w:tc>
        <w:tc>
          <w:tcPr>
            <w:tcW w:w="4111" w:type="dxa"/>
            <w:tcBorders>
              <w:top w:val="single" w:sz="4" w:space="0" w:color="auto"/>
              <w:left w:val="single" w:sz="4" w:space="0" w:color="auto"/>
              <w:right w:val="single" w:sz="4" w:space="0" w:color="auto"/>
            </w:tcBorders>
          </w:tcPr>
          <w:p w:rsidR="0016647F" w:rsidRDefault="0016647F" w:rsidP="0016647F">
            <w:pPr>
              <w:jc w:val="center"/>
              <w:rPr>
                <w:rFonts w:ascii="Times New Roman" w:eastAsia="Calibri" w:hAnsi="Times New Roman" w:cs="Times New Roman"/>
                <w:sz w:val="24"/>
                <w:szCs w:val="24"/>
                <w:lang w:val="uk-UA"/>
              </w:rPr>
            </w:pPr>
          </w:p>
          <w:p w:rsidR="0016647F" w:rsidRPr="00EC5354" w:rsidRDefault="00673E66" w:rsidP="0016647F">
            <w:pPr>
              <w:jc w:val="center"/>
              <w:rPr>
                <w:rFonts w:ascii="Times New Roman" w:eastAsia="Calibri" w:hAnsi="Times New Roman" w:cs="Times New Roman"/>
                <w:sz w:val="24"/>
                <w:szCs w:val="24"/>
                <w:lang w:val="uk-UA"/>
              </w:rPr>
            </w:pPr>
            <w:r>
              <w:rPr>
                <w:rFonts w:ascii="Times New Roman" w:eastAsia="Calibri" w:hAnsi="Times New Roman" w:cs="Times New Roman"/>
                <w:sz w:val="24"/>
                <w:szCs w:val="24"/>
                <w:lang w:val="uk-UA"/>
              </w:rPr>
              <w:t>5</w:t>
            </w:r>
          </w:p>
        </w:tc>
      </w:tr>
      <w:tr w:rsidR="00673E66" w:rsidRPr="00EC5354" w:rsidTr="00E52054">
        <w:tc>
          <w:tcPr>
            <w:tcW w:w="2617" w:type="dxa"/>
            <w:tcBorders>
              <w:top w:val="single" w:sz="4" w:space="0" w:color="auto"/>
              <w:left w:val="single" w:sz="4" w:space="0" w:color="auto"/>
              <w:bottom w:val="single" w:sz="4" w:space="0" w:color="auto"/>
              <w:right w:val="single" w:sz="4" w:space="0" w:color="auto"/>
            </w:tcBorders>
          </w:tcPr>
          <w:p w:rsidR="00673E66" w:rsidRPr="00EC5354" w:rsidRDefault="0016647F" w:rsidP="00673E66">
            <w:pPr>
              <w:rPr>
                <w:rFonts w:ascii="Times New Roman" w:eastAsia="Calibri" w:hAnsi="Times New Roman" w:cs="Times New Roman"/>
                <w:sz w:val="24"/>
                <w:szCs w:val="24"/>
                <w:lang w:val="uk-UA"/>
              </w:rPr>
            </w:pPr>
            <w:r w:rsidRPr="00EC5354">
              <w:rPr>
                <w:rFonts w:ascii="Times New Roman" w:eastAsia="Calibri" w:hAnsi="Times New Roman" w:cs="Times New Roman"/>
                <w:sz w:val="24"/>
                <w:szCs w:val="24"/>
                <w:lang w:val="uk-UA"/>
              </w:rPr>
              <w:t>Мистецька</w:t>
            </w:r>
          </w:p>
        </w:tc>
        <w:tc>
          <w:tcPr>
            <w:tcW w:w="3337" w:type="dxa"/>
            <w:tcBorders>
              <w:top w:val="single" w:sz="4" w:space="0" w:color="auto"/>
              <w:left w:val="single" w:sz="4" w:space="0" w:color="auto"/>
              <w:right w:val="single" w:sz="4" w:space="0" w:color="auto"/>
            </w:tcBorders>
          </w:tcPr>
          <w:p w:rsidR="00673E66" w:rsidRPr="00EC5354" w:rsidRDefault="0016647F" w:rsidP="00673E66">
            <w:pPr>
              <w:rPr>
                <w:rFonts w:ascii="Times New Roman" w:eastAsia="Calibri" w:hAnsi="Times New Roman" w:cs="Times New Roman"/>
                <w:sz w:val="24"/>
                <w:szCs w:val="24"/>
                <w:lang w:val="uk-UA"/>
              </w:rPr>
            </w:pPr>
            <w:r>
              <w:rPr>
                <w:rFonts w:ascii="Times New Roman" w:eastAsia="Calibri" w:hAnsi="Times New Roman" w:cs="Times New Roman"/>
                <w:sz w:val="24"/>
                <w:szCs w:val="24"/>
                <w:lang w:val="uk-UA"/>
              </w:rPr>
              <w:t>Інтегрований курс «Мистецтво»</w:t>
            </w:r>
          </w:p>
        </w:tc>
        <w:tc>
          <w:tcPr>
            <w:tcW w:w="4111" w:type="dxa"/>
            <w:tcBorders>
              <w:top w:val="single" w:sz="4" w:space="0" w:color="auto"/>
              <w:left w:val="single" w:sz="4" w:space="0" w:color="auto"/>
              <w:right w:val="single" w:sz="4" w:space="0" w:color="auto"/>
            </w:tcBorders>
          </w:tcPr>
          <w:p w:rsidR="00673E66" w:rsidRPr="00EC5354" w:rsidRDefault="0016647F" w:rsidP="0016647F">
            <w:pPr>
              <w:jc w:val="center"/>
              <w:rPr>
                <w:rFonts w:ascii="Times New Roman" w:eastAsia="Calibri" w:hAnsi="Times New Roman" w:cs="Times New Roman"/>
                <w:sz w:val="24"/>
                <w:szCs w:val="24"/>
                <w:lang w:val="uk-UA"/>
              </w:rPr>
            </w:pPr>
            <w:r>
              <w:rPr>
                <w:rFonts w:ascii="Times New Roman" w:eastAsia="Calibri" w:hAnsi="Times New Roman" w:cs="Times New Roman"/>
                <w:sz w:val="24"/>
                <w:szCs w:val="24"/>
                <w:lang w:val="uk-UA"/>
              </w:rPr>
              <w:t>2</w:t>
            </w:r>
          </w:p>
        </w:tc>
      </w:tr>
      <w:tr w:rsidR="00673E66" w:rsidRPr="00EC5354" w:rsidTr="00E52054">
        <w:tc>
          <w:tcPr>
            <w:tcW w:w="2617" w:type="dxa"/>
            <w:tcBorders>
              <w:top w:val="single" w:sz="4" w:space="0" w:color="auto"/>
              <w:left w:val="single" w:sz="4" w:space="0" w:color="auto"/>
              <w:bottom w:val="single" w:sz="4" w:space="0" w:color="auto"/>
              <w:right w:val="single" w:sz="4" w:space="0" w:color="auto"/>
            </w:tcBorders>
          </w:tcPr>
          <w:p w:rsidR="00673E66" w:rsidRPr="00EC5354" w:rsidRDefault="0016647F" w:rsidP="00673E66">
            <w:pPr>
              <w:rPr>
                <w:rFonts w:ascii="Times New Roman" w:eastAsia="Calibri" w:hAnsi="Times New Roman" w:cs="Times New Roman"/>
                <w:sz w:val="24"/>
                <w:szCs w:val="24"/>
                <w:lang w:val="uk-UA"/>
              </w:rPr>
            </w:pPr>
            <w:r w:rsidRPr="00EC5354">
              <w:rPr>
                <w:rFonts w:ascii="Times New Roman" w:eastAsia="Calibri" w:hAnsi="Times New Roman" w:cs="Times New Roman"/>
                <w:sz w:val="24"/>
                <w:szCs w:val="24"/>
                <w:lang w:val="uk-UA"/>
              </w:rPr>
              <w:t>Фізична культура</w:t>
            </w:r>
          </w:p>
        </w:tc>
        <w:tc>
          <w:tcPr>
            <w:tcW w:w="3337" w:type="dxa"/>
            <w:tcBorders>
              <w:top w:val="single" w:sz="4" w:space="0" w:color="auto"/>
              <w:left w:val="single" w:sz="4" w:space="0" w:color="auto"/>
              <w:bottom w:val="single" w:sz="4" w:space="0" w:color="auto"/>
              <w:right w:val="single" w:sz="4" w:space="0" w:color="auto"/>
            </w:tcBorders>
          </w:tcPr>
          <w:p w:rsidR="00673E66" w:rsidRPr="00EC5354" w:rsidRDefault="00673E66" w:rsidP="00673E66">
            <w:pPr>
              <w:rPr>
                <w:rFonts w:ascii="Times New Roman" w:eastAsia="Calibri" w:hAnsi="Times New Roman" w:cs="Times New Roman"/>
                <w:sz w:val="24"/>
                <w:szCs w:val="24"/>
                <w:lang w:val="uk-UA"/>
              </w:rPr>
            </w:pPr>
            <w:r w:rsidRPr="00EC5354">
              <w:rPr>
                <w:rFonts w:ascii="Times New Roman" w:eastAsia="Calibri" w:hAnsi="Times New Roman" w:cs="Times New Roman"/>
                <w:sz w:val="24"/>
                <w:szCs w:val="24"/>
                <w:lang w:val="uk-UA"/>
              </w:rPr>
              <w:t>Фізична культура</w:t>
            </w:r>
          </w:p>
        </w:tc>
        <w:tc>
          <w:tcPr>
            <w:tcW w:w="4111" w:type="dxa"/>
            <w:tcBorders>
              <w:left w:val="single" w:sz="4" w:space="0" w:color="auto"/>
              <w:right w:val="single" w:sz="4" w:space="0" w:color="auto"/>
            </w:tcBorders>
          </w:tcPr>
          <w:p w:rsidR="00673E66" w:rsidRPr="00EC5354" w:rsidRDefault="0016647F" w:rsidP="00673E66">
            <w:pPr>
              <w:jc w:val="center"/>
              <w:rPr>
                <w:rFonts w:ascii="Times New Roman" w:eastAsia="Calibri" w:hAnsi="Times New Roman" w:cs="Times New Roman"/>
                <w:sz w:val="24"/>
                <w:szCs w:val="24"/>
                <w:lang w:val="uk-UA"/>
              </w:rPr>
            </w:pPr>
            <w:r>
              <w:rPr>
                <w:rFonts w:ascii="Times New Roman" w:eastAsia="Calibri" w:hAnsi="Times New Roman" w:cs="Times New Roman"/>
                <w:sz w:val="24"/>
                <w:szCs w:val="24"/>
                <w:lang w:val="uk-UA"/>
              </w:rPr>
              <w:t>3</w:t>
            </w:r>
          </w:p>
        </w:tc>
      </w:tr>
      <w:tr w:rsidR="0016647F" w:rsidRPr="00EC5354" w:rsidTr="0016647F">
        <w:trPr>
          <w:trHeight w:val="265"/>
        </w:trPr>
        <w:tc>
          <w:tcPr>
            <w:tcW w:w="2617" w:type="dxa"/>
            <w:tcBorders>
              <w:top w:val="single" w:sz="4" w:space="0" w:color="auto"/>
              <w:left w:val="single" w:sz="4" w:space="0" w:color="auto"/>
              <w:right w:val="single" w:sz="4" w:space="0" w:color="auto"/>
            </w:tcBorders>
          </w:tcPr>
          <w:p w:rsidR="0016647F" w:rsidRPr="00EC5354" w:rsidRDefault="0016647F" w:rsidP="00673E66">
            <w:pPr>
              <w:rPr>
                <w:rFonts w:ascii="Times New Roman" w:eastAsia="Calibri" w:hAnsi="Times New Roman" w:cs="Times New Roman"/>
                <w:sz w:val="24"/>
                <w:szCs w:val="24"/>
                <w:lang w:val="uk-UA"/>
              </w:rPr>
            </w:pPr>
            <w:r w:rsidRPr="00EC5354">
              <w:rPr>
                <w:rFonts w:ascii="Times New Roman" w:eastAsia="Calibri" w:hAnsi="Times New Roman" w:cs="Times New Roman"/>
                <w:b/>
                <w:sz w:val="24"/>
                <w:szCs w:val="24"/>
                <w:lang w:val="uk-UA"/>
              </w:rPr>
              <w:t>Разом</w:t>
            </w:r>
          </w:p>
        </w:tc>
        <w:tc>
          <w:tcPr>
            <w:tcW w:w="3337" w:type="dxa"/>
            <w:tcBorders>
              <w:top w:val="single" w:sz="4" w:space="0" w:color="auto"/>
              <w:left w:val="single" w:sz="4" w:space="0" w:color="auto"/>
              <w:right w:val="single" w:sz="4" w:space="0" w:color="auto"/>
            </w:tcBorders>
          </w:tcPr>
          <w:p w:rsidR="0016647F" w:rsidRPr="00EC5354" w:rsidRDefault="0016647F" w:rsidP="00673E66">
            <w:pPr>
              <w:rPr>
                <w:rFonts w:ascii="Times New Roman" w:eastAsia="Calibri" w:hAnsi="Times New Roman" w:cs="Times New Roman"/>
                <w:sz w:val="24"/>
                <w:szCs w:val="24"/>
                <w:lang w:val="uk-UA"/>
              </w:rPr>
            </w:pPr>
          </w:p>
        </w:tc>
        <w:tc>
          <w:tcPr>
            <w:tcW w:w="4111" w:type="dxa"/>
            <w:tcBorders>
              <w:top w:val="single" w:sz="4" w:space="0" w:color="auto"/>
              <w:left w:val="single" w:sz="4" w:space="0" w:color="auto"/>
              <w:right w:val="single" w:sz="4" w:space="0" w:color="auto"/>
            </w:tcBorders>
          </w:tcPr>
          <w:p w:rsidR="0016647F" w:rsidRPr="0016647F" w:rsidRDefault="0016647F" w:rsidP="00673E66">
            <w:pPr>
              <w:jc w:val="center"/>
              <w:rPr>
                <w:rFonts w:ascii="Times New Roman" w:eastAsia="Calibri" w:hAnsi="Times New Roman" w:cs="Times New Roman"/>
                <w:b/>
                <w:sz w:val="24"/>
                <w:szCs w:val="24"/>
                <w:lang w:val="uk-UA"/>
              </w:rPr>
            </w:pPr>
            <w:r>
              <w:rPr>
                <w:rFonts w:ascii="Times New Roman" w:eastAsia="Calibri" w:hAnsi="Times New Roman" w:cs="Times New Roman"/>
                <w:b/>
                <w:sz w:val="24"/>
                <w:szCs w:val="24"/>
                <w:lang w:val="uk-UA"/>
              </w:rPr>
              <w:t>23</w:t>
            </w:r>
          </w:p>
        </w:tc>
      </w:tr>
      <w:tr w:rsidR="0016647F" w:rsidRPr="00EC5354" w:rsidTr="00673E66">
        <w:tc>
          <w:tcPr>
            <w:tcW w:w="2617" w:type="dxa"/>
            <w:vMerge w:val="restart"/>
            <w:tcBorders>
              <w:top w:val="single" w:sz="4" w:space="0" w:color="auto"/>
              <w:left w:val="single" w:sz="4" w:space="0" w:color="auto"/>
              <w:right w:val="single" w:sz="4" w:space="0" w:color="auto"/>
            </w:tcBorders>
          </w:tcPr>
          <w:p w:rsidR="0016647F" w:rsidRPr="00EC5354" w:rsidRDefault="0016647F" w:rsidP="00673E66">
            <w:pPr>
              <w:rPr>
                <w:rFonts w:ascii="Times New Roman" w:eastAsia="Calibri" w:hAnsi="Times New Roman" w:cs="Times New Roman"/>
                <w:sz w:val="24"/>
                <w:szCs w:val="24"/>
                <w:lang w:val="uk-UA"/>
              </w:rPr>
            </w:pPr>
            <w:r>
              <w:rPr>
                <w:rFonts w:ascii="Times New Roman" w:eastAsia="Calibri" w:hAnsi="Times New Roman" w:cs="Times New Roman"/>
                <w:sz w:val="24"/>
                <w:szCs w:val="24"/>
                <w:lang w:val="uk-UA"/>
              </w:rPr>
              <w:t>Корекційно-</w:t>
            </w:r>
            <w:proofErr w:type="spellStart"/>
            <w:r>
              <w:rPr>
                <w:rFonts w:ascii="Times New Roman" w:eastAsia="Calibri" w:hAnsi="Times New Roman" w:cs="Times New Roman"/>
                <w:sz w:val="24"/>
                <w:szCs w:val="24"/>
                <w:lang w:val="uk-UA"/>
              </w:rPr>
              <w:t>розвиткова</w:t>
            </w:r>
            <w:proofErr w:type="spellEnd"/>
            <w:r>
              <w:rPr>
                <w:rFonts w:ascii="Times New Roman" w:eastAsia="Calibri" w:hAnsi="Times New Roman" w:cs="Times New Roman"/>
                <w:sz w:val="24"/>
                <w:szCs w:val="24"/>
                <w:lang w:val="uk-UA"/>
              </w:rPr>
              <w:t xml:space="preserve"> робота</w:t>
            </w:r>
          </w:p>
        </w:tc>
        <w:tc>
          <w:tcPr>
            <w:tcW w:w="3337" w:type="dxa"/>
            <w:tcBorders>
              <w:top w:val="single" w:sz="4" w:space="0" w:color="auto"/>
              <w:left w:val="single" w:sz="4" w:space="0" w:color="auto"/>
              <w:bottom w:val="single" w:sz="4" w:space="0" w:color="auto"/>
              <w:right w:val="single" w:sz="4" w:space="0" w:color="auto"/>
            </w:tcBorders>
          </w:tcPr>
          <w:p w:rsidR="0016647F" w:rsidRPr="00EC5354" w:rsidRDefault="0016647F" w:rsidP="00673E66">
            <w:pPr>
              <w:rPr>
                <w:rFonts w:ascii="Times New Roman" w:eastAsia="Calibri" w:hAnsi="Times New Roman" w:cs="Times New Roman"/>
                <w:sz w:val="24"/>
                <w:szCs w:val="24"/>
                <w:lang w:val="uk-UA"/>
              </w:rPr>
            </w:pPr>
            <w:r>
              <w:rPr>
                <w:rFonts w:ascii="Times New Roman" w:eastAsia="Calibri" w:hAnsi="Times New Roman" w:cs="Times New Roman"/>
                <w:sz w:val="24"/>
                <w:szCs w:val="24"/>
                <w:lang w:val="uk-UA"/>
              </w:rPr>
              <w:t>Психомоторний та сенсорний розвиток</w:t>
            </w:r>
          </w:p>
        </w:tc>
        <w:tc>
          <w:tcPr>
            <w:tcW w:w="4111" w:type="dxa"/>
            <w:tcBorders>
              <w:top w:val="single" w:sz="4" w:space="0" w:color="auto"/>
              <w:left w:val="single" w:sz="4" w:space="0" w:color="auto"/>
              <w:bottom w:val="single" w:sz="4" w:space="0" w:color="auto"/>
              <w:right w:val="single" w:sz="4" w:space="0" w:color="auto"/>
            </w:tcBorders>
          </w:tcPr>
          <w:p w:rsidR="0016647F" w:rsidRPr="00EC5354" w:rsidRDefault="0016647F" w:rsidP="00673E66">
            <w:pPr>
              <w:jc w:val="center"/>
              <w:rPr>
                <w:rFonts w:ascii="Times New Roman" w:eastAsia="Calibri" w:hAnsi="Times New Roman" w:cs="Times New Roman"/>
                <w:sz w:val="24"/>
                <w:szCs w:val="24"/>
                <w:lang w:val="uk-UA"/>
              </w:rPr>
            </w:pPr>
            <w:r>
              <w:rPr>
                <w:rFonts w:ascii="Times New Roman" w:eastAsia="Calibri" w:hAnsi="Times New Roman" w:cs="Times New Roman"/>
                <w:sz w:val="24"/>
                <w:szCs w:val="24"/>
                <w:lang w:val="uk-UA"/>
              </w:rPr>
              <w:t>2</w:t>
            </w:r>
          </w:p>
        </w:tc>
      </w:tr>
      <w:tr w:rsidR="0016647F" w:rsidRPr="00EC5354" w:rsidTr="00447BB5">
        <w:tc>
          <w:tcPr>
            <w:tcW w:w="2617" w:type="dxa"/>
            <w:vMerge/>
            <w:tcBorders>
              <w:left w:val="single" w:sz="4" w:space="0" w:color="auto"/>
              <w:right w:val="single" w:sz="4" w:space="0" w:color="auto"/>
            </w:tcBorders>
            <w:vAlign w:val="center"/>
          </w:tcPr>
          <w:p w:rsidR="0016647F" w:rsidRPr="0016647F" w:rsidRDefault="0016647F" w:rsidP="00673E66">
            <w:pPr>
              <w:rPr>
                <w:rFonts w:ascii="Times New Roman" w:eastAsia="Calibri" w:hAnsi="Times New Roman" w:cs="Times New Roman"/>
                <w:sz w:val="24"/>
                <w:szCs w:val="24"/>
                <w:lang w:val="uk-UA"/>
              </w:rPr>
            </w:pPr>
          </w:p>
        </w:tc>
        <w:tc>
          <w:tcPr>
            <w:tcW w:w="3337" w:type="dxa"/>
            <w:tcBorders>
              <w:top w:val="single" w:sz="4" w:space="0" w:color="auto"/>
              <w:left w:val="single" w:sz="4" w:space="0" w:color="auto"/>
              <w:bottom w:val="single" w:sz="4" w:space="0" w:color="auto"/>
              <w:right w:val="single" w:sz="4" w:space="0" w:color="auto"/>
            </w:tcBorders>
          </w:tcPr>
          <w:p w:rsidR="0016647F" w:rsidRPr="00EC5354" w:rsidRDefault="0016647F" w:rsidP="00673E66">
            <w:pPr>
              <w:rPr>
                <w:rFonts w:ascii="Times New Roman" w:eastAsia="Calibri" w:hAnsi="Times New Roman" w:cs="Times New Roman"/>
                <w:b/>
                <w:sz w:val="24"/>
                <w:szCs w:val="24"/>
                <w:lang w:val="uk-UA"/>
              </w:rPr>
            </w:pPr>
            <w:r w:rsidRPr="0016647F">
              <w:rPr>
                <w:rFonts w:ascii="Times New Roman" w:eastAsia="Calibri" w:hAnsi="Times New Roman" w:cs="Times New Roman"/>
                <w:sz w:val="24"/>
                <w:szCs w:val="24"/>
                <w:lang w:val="uk-UA"/>
              </w:rPr>
              <w:t>Альтернативна комунікація</w:t>
            </w:r>
            <w:r>
              <w:rPr>
                <w:rFonts w:ascii="Times New Roman" w:eastAsia="Calibri" w:hAnsi="Times New Roman" w:cs="Times New Roman"/>
                <w:b/>
                <w:sz w:val="24"/>
                <w:szCs w:val="24"/>
                <w:lang w:val="uk-UA"/>
              </w:rPr>
              <w:t xml:space="preserve"> </w:t>
            </w:r>
          </w:p>
        </w:tc>
        <w:tc>
          <w:tcPr>
            <w:tcW w:w="4111" w:type="dxa"/>
            <w:tcBorders>
              <w:top w:val="single" w:sz="4" w:space="0" w:color="auto"/>
              <w:left w:val="single" w:sz="4" w:space="0" w:color="auto"/>
              <w:bottom w:val="single" w:sz="4" w:space="0" w:color="auto"/>
              <w:right w:val="single" w:sz="4" w:space="0" w:color="auto"/>
            </w:tcBorders>
          </w:tcPr>
          <w:p w:rsidR="0016647F" w:rsidRPr="0016647F" w:rsidRDefault="0016647F" w:rsidP="00673E66">
            <w:pPr>
              <w:jc w:val="center"/>
              <w:rPr>
                <w:rFonts w:ascii="Times New Roman" w:eastAsia="Calibri" w:hAnsi="Times New Roman" w:cs="Times New Roman"/>
                <w:sz w:val="24"/>
                <w:szCs w:val="24"/>
                <w:lang w:val="uk-UA"/>
              </w:rPr>
            </w:pPr>
            <w:r>
              <w:rPr>
                <w:rFonts w:ascii="Times New Roman" w:eastAsia="Calibri" w:hAnsi="Times New Roman" w:cs="Times New Roman"/>
                <w:sz w:val="24"/>
                <w:szCs w:val="24"/>
                <w:lang w:val="uk-UA"/>
              </w:rPr>
              <w:t>1</w:t>
            </w:r>
          </w:p>
        </w:tc>
      </w:tr>
      <w:tr w:rsidR="0016647F" w:rsidRPr="00EC5354" w:rsidTr="008D74A8">
        <w:tc>
          <w:tcPr>
            <w:tcW w:w="2617" w:type="dxa"/>
            <w:vMerge/>
            <w:tcBorders>
              <w:left w:val="single" w:sz="4" w:space="0" w:color="auto"/>
              <w:right w:val="single" w:sz="4" w:space="0" w:color="auto"/>
            </w:tcBorders>
            <w:vAlign w:val="center"/>
          </w:tcPr>
          <w:p w:rsidR="0016647F" w:rsidRPr="0016647F" w:rsidRDefault="0016647F" w:rsidP="00673E66">
            <w:pPr>
              <w:rPr>
                <w:rFonts w:ascii="Times New Roman" w:eastAsia="Calibri" w:hAnsi="Times New Roman" w:cs="Times New Roman"/>
                <w:sz w:val="24"/>
                <w:szCs w:val="24"/>
                <w:lang w:val="uk-UA"/>
              </w:rPr>
            </w:pPr>
          </w:p>
        </w:tc>
        <w:tc>
          <w:tcPr>
            <w:tcW w:w="3337" w:type="dxa"/>
            <w:tcBorders>
              <w:top w:val="single" w:sz="4" w:space="0" w:color="auto"/>
              <w:left w:val="single" w:sz="4" w:space="0" w:color="auto"/>
              <w:bottom w:val="single" w:sz="4" w:space="0" w:color="auto"/>
              <w:right w:val="single" w:sz="4" w:space="0" w:color="auto"/>
            </w:tcBorders>
          </w:tcPr>
          <w:p w:rsidR="0016647F" w:rsidRPr="0016647F" w:rsidRDefault="0016647F" w:rsidP="00673E66">
            <w:pPr>
              <w:rPr>
                <w:rFonts w:ascii="Times New Roman" w:eastAsia="Calibri" w:hAnsi="Times New Roman" w:cs="Times New Roman"/>
                <w:sz w:val="24"/>
                <w:szCs w:val="24"/>
                <w:lang w:val="uk-UA"/>
              </w:rPr>
            </w:pPr>
            <w:r>
              <w:rPr>
                <w:rFonts w:ascii="Times New Roman" w:eastAsia="Calibri" w:hAnsi="Times New Roman" w:cs="Times New Roman"/>
                <w:sz w:val="24"/>
                <w:szCs w:val="24"/>
                <w:lang w:val="uk-UA"/>
              </w:rPr>
              <w:t>Ритміка</w:t>
            </w:r>
          </w:p>
        </w:tc>
        <w:tc>
          <w:tcPr>
            <w:tcW w:w="4111" w:type="dxa"/>
            <w:tcBorders>
              <w:top w:val="single" w:sz="4" w:space="0" w:color="auto"/>
              <w:left w:val="single" w:sz="4" w:space="0" w:color="auto"/>
              <w:bottom w:val="single" w:sz="4" w:space="0" w:color="auto"/>
              <w:right w:val="single" w:sz="4" w:space="0" w:color="auto"/>
            </w:tcBorders>
          </w:tcPr>
          <w:p w:rsidR="0016647F" w:rsidRDefault="0016647F" w:rsidP="00673E66">
            <w:pPr>
              <w:jc w:val="center"/>
              <w:rPr>
                <w:rFonts w:ascii="Times New Roman" w:eastAsia="Calibri" w:hAnsi="Times New Roman" w:cs="Times New Roman"/>
                <w:sz w:val="24"/>
                <w:szCs w:val="24"/>
                <w:lang w:val="uk-UA"/>
              </w:rPr>
            </w:pPr>
            <w:r>
              <w:rPr>
                <w:rFonts w:ascii="Times New Roman" w:eastAsia="Calibri" w:hAnsi="Times New Roman" w:cs="Times New Roman"/>
                <w:sz w:val="24"/>
                <w:szCs w:val="24"/>
                <w:lang w:val="uk-UA"/>
              </w:rPr>
              <w:t>1</w:t>
            </w:r>
          </w:p>
        </w:tc>
      </w:tr>
      <w:tr w:rsidR="0016647F" w:rsidRPr="00EC5354" w:rsidTr="00775F42">
        <w:tc>
          <w:tcPr>
            <w:tcW w:w="2617" w:type="dxa"/>
            <w:vMerge/>
            <w:tcBorders>
              <w:left w:val="single" w:sz="4" w:space="0" w:color="auto"/>
              <w:bottom w:val="single" w:sz="4" w:space="0" w:color="auto"/>
              <w:right w:val="single" w:sz="4" w:space="0" w:color="auto"/>
            </w:tcBorders>
            <w:vAlign w:val="center"/>
          </w:tcPr>
          <w:p w:rsidR="0016647F" w:rsidRPr="0016647F" w:rsidRDefault="0016647F" w:rsidP="00673E66">
            <w:pPr>
              <w:rPr>
                <w:rFonts w:ascii="Times New Roman" w:eastAsia="Calibri" w:hAnsi="Times New Roman" w:cs="Times New Roman"/>
                <w:sz w:val="24"/>
                <w:szCs w:val="24"/>
                <w:lang w:val="uk-UA"/>
              </w:rPr>
            </w:pPr>
          </w:p>
        </w:tc>
        <w:tc>
          <w:tcPr>
            <w:tcW w:w="3337" w:type="dxa"/>
            <w:tcBorders>
              <w:top w:val="single" w:sz="4" w:space="0" w:color="auto"/>
              <w:left w:val="single" w:sz="4" w:space="0" w:color="auto"/>
              <w:bottom w:val="single" w:sz="4" w:space="0" w:color="auto"/>
              <w:right w:val="single" w:sz="4" w:space="0" w:color="auto"/>
            </w:tcBorders>
          </w:tcPr>
          <w:p w:rsidR="0016647F" w:rsidRDefault="0016647F" w:rsidP="00673E66">
            <w:pPr>
              <w:rPr>
                <w:rFonts w:ascii="Times New Roman" w:eastAsia="Calibri" w:hAnsi="Times New Roman" w:cs="Times New Roman"/>
                <w:sz w:val="24"/>
                <w:szCs w:val="24"/>
                <w:lang w:val="uk-UA"/>
              </w:rPr>
            </w:pPr>
            <w:r>
              <w:rPr>
                <w:rFonts w:ascii="Times New Roman" w:eastAsia="Calibri" w:hAnsi="Times New Roman" w:cs="Times New Roman"/>
                <w:sz w:val="24"/>
                <w:szCs w:val="24"/>
                <w:lang w:val="uk-UA"/>
              </w:rPr>
              <w:t xml:space="preserve">Логопедичні заняття </w:t>
            </w:r>
          </w:p>
        </w:tc>
        <w:tc>
          <w:tcPr>
            <w:tcW w:w="4111" w:type="dxa"/>
            <w:tcBorders>
              <w:top w:val="single" w:sz="4" w:space="0" w:color="auto"/>
              <w:left w:val="single" w:sz="4" w:space="0" w:color="auto"/>
              <w:bottom w:val="single" w:sz="4" w:space="0" w:color="auto"/>
              <w:right w:val="single" w:sz="4" w:space="0" w:color="auto"/>
            </w:tcBorders>
          </w:tcPr>
          <w:p w:rsidR="0016647F" w:rsidRDefault="0016647F" w:rsidP="00673E66">
            <w:pPr>
              <w:jc w:val="center"/>
              <w:rPr>
                <w:rFonts w:ascii="Times New Roman" w:eastAsia="Calibri" w:hAnsi="Times New Roman" w:cs="Times New Roman"/>
                <w:sz w:val="24"/>
                <w:szCs w:val="24"/>
                <w:lang w:val="uk-UA"/>
              </w:rPr>
            </w:pPr>
            <w:r>
              <w:rPr>
                <w:rFonts w:ascii="Times New Roman" w:eastAsia="Calibri" w:hAnsi="Times New Roman" w:cs="Times New Roman"/>
                <w:sz w:val="24"/>
                <w:szCs w:val="24"/>
                <w:lang w:val="uk-UA"/>
              </w:rPr>
              <w:t>1</w:t>
            </w:r>
          </w:p>
        </w:tc>
      </w:tr>
      <w:tr w:rsidR="00673E66" w:rsidRPr="00D40554" w:rsidTr="00673E66">
        <w:tc>
          <w:tcPr>
            <w:tcW w:w="5954" w:type="dxa"/>
            <w:gridSpan w:val="2"/>
            <w:tcBorders>
              <w:top w:val="single" w:sz="4" w:space="0" w:color="auto"/>
              <w:left w:val="single" w:sz="4" w:space="0" w:color="auto"/>
              <w:bottom w:val="single" w:sz="4" w:space="0" w:color="auto"/>
              <w:right w:val="single" w:sz="4" w:space="0" w:color="auto"/>
            </w:tcBorders>
            <w:vAlign w:val="center"/>
          </w:tcPr>
          <w:p w:rsidR="00673E66" w:rsidRPr="0016647F" w:rsidRDefault="0016647F" w:rsidP="00673E66">
            <w:pPr>
              <w:rPr>
                <w:rFonts w:ascii="Times New Roman" w:eastAsia="Calibri" w:hAnsi="Times New Roman" w:cs="Times New Roman"/>
                <w:b/>
                <w:sz w:val="24"/>
                <w:szCs w:val="24"/>
                <w:lang w:val="uk-UA"/>
              </w:rPr>
            </w:pPr>
            <w:r>
              <w:rPr>
                <w:rFonts w:ascii="Times New Roman" w:eastAsia="Calibri" w:hAnsi="Times New Roman" w:cs="Times New Roman"/>
                <w:b/>
                <w:sz w:val="24"/>
                <w:szCs w:val="24"/>
                <w:lang w:val="uk-UA"/>
              </w:rPr>
              <w:t>Разом</w:t>
            </w:r>
          </w:p>
        </w:tc>
        <w:tc>
          <w:tcPr>
            <w:tcW w:w="4111" w:type="dxa"/>
            <w:tcBorders>
              <w:top w:val="single" w:sz="4" w:space="0" w:color="auto"/>
              <w:left w:val="single" w:sz="4" w:space="0" w:color="auto"/>
              <w:bottom w:val="single" w:sz="4" w:space="0" w:color="auto"/>
              <w:right w:val="single" w:sz="4" w:space="0" w:color="auto"/>
            </w:tcBorders>
          </w:tcPr>
          <w:p w:rsidR="00673E66" w:rsidRPr="00EC5354" w:rsidRDefault="0016647F" w:rsidP="00673E66">
            <w:pPr>
              <w:jc w:val="center"/>
              <w:rPr>
                <w:rFonts w:ascii="Times New Roman" w:eastAsia="Calibri" w:hAnsi="Times New Roman" w:cs="Times New Roman"/>
                <w:b/>
                <w:sz w:val="24"/>
                <w:szCs w:val="24"/>
                <w:lang w:val="uk-UA"/>
              </w:rPr>
            </w:pPr>
            <w:r>
              <w:rPr>
                <w:rFonts w:ascii="Times New Roman" w:eastAsia="Calibri" w:hAnsi="Times New Roman" w:cs="Times New Roman"/>
                <w:b/>
                <w:sz w:val="24"/>
                <w:szCs w:val="24"/>
                <w:lang w:val="uk-UA"/>
              </w:rPr>
              <w:t>5</w:t>
            </w:r>
          </w:p>
        </w:tc>
      </w:tr>
      <w:tr w:rsidR="00673E66" w:rsidRPr="00EC5354" w:rsidTr="00673E66">
        <w:tc>
          <w:tcPr>
            <w:tcW w:w="5954" w:type="dxa"/>
            <w:gridSpan w:val="2"/>
            <w:tcBorders>
              <w:top w:val="single" w:sz="4" w:space="0" w:color="auto"/>
              <w:left w:val="single" w:sz="4" w:space="0" w:color="auto"/>
              <w:bottom w:val="single" w:sz="4" w:space="0" w:color="auto"/>
              <w:right w:val="single" w:sz="4" w:space="0" w:color="auto"/>
            </w:tcBorders>
          </w:tcPr>
          <w:p w:rsidR="00673E66" w:rsidRPr="00EC5354" w:rsidRDefault="0016647F" w:rsidP="0062191F">
            <w:pPr>
              <w:rPr>
                <w:rFonts w:ascii="Times New Roman" w:eastAsia="Calibri" w:hAnsi="Times New Roman" w:cs="Times New Roman"/>
                <w:sz w:val="24"/>
                <w:szCs w:val="24"/>
                <w:lang w:val="uk-UA"/>
              </w:rPr>
            </w:pPr>
            <w:r>
              <w:rPr>
                <w:rFonts w:ascii="Times New Roman" w:eastAsia="Calibri" w:hAnsi="Times New Roman" w:cs="Times New Roman"/>
                <w:sz w:val="24"/>
                <w:szCs w:val="24"/>
                <w:lang w:val="uk-UA"/>
              </w:rPr>
              <w:t xml:space="preserve">Загальна кількість навчальних годин, що фінансуються з бюджету (без </w:t>
            </w:r>
            <w:proofErr w:type="spellStart"/>
            <w:r>
              <w:rPr>
                <w:rFonts w:ascii="Times New Roman" w:eastAsia="Calibri" w:hAnsi="Times New Roman" w:cs="Times New Roman"/>
                <w:sz w:val="24"/>
                <w:szCs w:val="24"/>
                <w:lang w:val="uk-UA"/>
              </w:rPr>
              <w:t>уразування</w:t>
            </w:r>
            <w:proofErr w:type="spellEnd"/>
            <w:r>
              <w:rPr>
                <w:rFonts w:ascii="Times New Roman" w:eastAsia="Calibri" w:hAnsi="Times New Roman" w:cs="Times New Roman"/>
                <w:sz w:val="24"/>
                <w:szCs w:val="24"/>
                <w:lang w:val="uk-UA"/>
              </w:rPr>
              <w:t xml:space="preserve"> поділу на </w:t>
            </w:r>
            <w:r w:rsidR="0062191F">
              <w:rPr>
                <w:rFonts w:ascii="Times New Roman" w:eastAsia="Calibri" w:hAnsi="Times New Roman" w:cs="Times New Roman"/>
                <w:sz w:val="24"/>
                <w:szCs w:val="24"/>
                <w:lang w:val="uk-UA"/>
              </w:rPr>
              <w:t>групи)</w:t>
            </w:r>
          </w:p>
        </w:tc>
        <w:tc>
          <w:tcPr>
            <w:tcW w:w="4111" w:type="dxa"/>
            <w:tcBorders>
              <w:top w:val="single" w:sz="4" w:space="0" w:color="auto"/>
              <w:left w:val="single" w:sz="4" w:space="0" w:color="auto"/>
              <w:bottom w:val="single" w:sz="4" w:space="0" w:color="auto"/>
              <w:right w:val="single" w:sz="4" w:space="0" w:color="auto"/>
            </w:tcBorders>
          </w:tcPr>
          <w:p w:rsidR="00673E66" w:rsidRPr="00EC5354" w:rsidRDefault="0062191F" w:rsidP="0062191F">
            <w:pPr>
              <w:jc w:val="center"/>
              <w:rPr>
                <w:rFonts w:ascii="Times New Roman" w:eastAsia="Calibri" w:hAnsi="Times New Roman" w:cs="Times New Roman"/>
                <w:b/>
                <w:sz w:val="24"/>
                <w:szCs w:val="24"/>
                <w:lang w:val="uk-UA"/>
              </w:rPr>
            </w:pPr>
            <w:r>
              <w:rPr>
                <w:rFonts w:ascii="Times New Roman" w:eastAsia="Calibri" w:hAnsi="Times New Roman" w:cs="Times New Roman"/>
                <w:b/>
                <w:sz w:val="24"/>
                <w:szCs w:val="24"/>
                <w:lang w:val="uk-UA"/>
              </w:rPr>
              <w:t>28</w:t>
            </w:r>
          </w:p>
        </w:tc>
      </w:tr>
    </w:tbl>
    <w:p w:rsidR="00774A25" w:rsidRDefault="00774A25" w:rsidP="0062191F">
      <w:pPr>
        <w:pStyle w:val="ab"/>
        <w:spacing w:before="0"/>
        <w:ind w:firstLine="0"/>
        <w:jc w:val="both"/>
        <w:rPr>
          <w:rFonts w:ascii="Times New Roman" w:hAnsi="Times New Roman"/>
          <w:sz w:val="24"/>
          <w:szCs w:val="24"/>
        </w:rPr>
      </w:pPr>
    </w:p>
    <w:p w:rsidR="00774A25" w:rsidRDefault="00774A25" w:rsidP="0033479A">
      <w:pPr>
        <w:pStyle w:val="ab"/>
        <w:spacing w:before="0"/>
        <w:ind w:firstLine="6237"/>
        <w:jc w:val="both"/>
        <w:rPr>
          <w:rFonts w:ascii="Times New Roman" w:hAnsi="Times New Roman"/>
          <w:sz w:val="24"/>
          <w:szCs w:val="24"/>
        </w:rPr>
      </w:pPr>
    </w:p>
    <w:p w:rsidR="00774A25" w:rsidRDefault="00774A25" w:rsidP="0033479A">
      <w:pPr>
        <w:pStyle w:val="ab"/>
        <w:spacing w:before="0"/>
        <w:ind w:firstLine="6237"/>
        <w:jc w:val="both"/>
        <w:rPr>
          <w:rFonts w:ascii="Times New Roman" w:hAnsi="Times New Roman"/>
          <w:sz w:val="24"/>
          <w:szCs w:val="24"/>
        </w:rPr>
      </w:pPr>
    </w:p>
    <w:p w:rsidR="00774A25" w:rsidRDefault="00774A25" w:rsidP="0033479A">
      <w:pPr>
        <w:pStyle w:val="ab"/>
        <w:spacing w:before="0"/>
        <w:ind w:firstLine="6237"/>
        <w:jc w:val="both"/>
        <w:rPr>
          <w:rFonts w:ascii="Times New Roman" w:hAnsi="Times New Roman"/>
          <w:sz w:val="24"/>
          <w:szCs w:val="24"/>
        </w:rPr>
      </w:pPr>
    </w:p>
    <w:p w:rsidR="00774A25" w:rsidRDefault="00774A25" w:rsidP="0033479A">
      <w:pPr>
        <w:pStyle w:val="ab"/>
        <w:spacing w:before="0"/>
        <w:ind w:firstLine="6237"/>
        <w:jc w:val="both"/>
        <w:rPr>
          <w:rFonts w:ascii="Times New Roman" w:hAnsi="Times New Roman"/>
          <w:sz w:val="24"/>
          <w:szCs w:val="24"/>
        </w:rPr>
      </w:pPr>
    </w:p>
    <w:p w:rsidR="00774A25" w:rsidRDefault="00774A25" w:rsidP="0033479A">
      <w:pPr>
        <w:pStyle w:val="ab"/>
        <w:spacing w:before="0"/>
        <w:ind w:firstLine="6237"/>
        <w:jc w:val="both"/>
        <w:rPr>
          <w:rFonts w:ascii="Times New Roman" w:hAnsi="Times New Roman"/>
          <w:sz w:val="24"/>
          <w:szCs w:val="24"/>
        </w:rPr>
      </w:pPr>
    </w:p>
    <w:p w:rsidR="00774A25" w:rsidRDefault="00774A25" w:rsidP="0033479A">
      <w:pPr>
        <w:pStyle w:val="ab"/>
        <w:spacing w:before="0"/>
        <w:ind w:firstLine="6237"/>
        <w:jc w:val="both"/>
        <w:rPr>
          <w:rFonts w:ascii="Times New Roman" w:hAnsi="Times New Roman"/>
          <w:sz w:val="24"/>
          <w:szCs w:val="24"/>
        </w:rPr>
      </w:pPr>
    </w:p>
    <w:p w:rsidR="00774A25" w:rsidRDefault="00774A25" w:rsidP="0033479A">
      <w:pPr>
        <w:pStyle w:val="ab"/>
        <w:spacing w:before="0"/>
        <w:ind w:firstLine="6237"/>
        <w:jc w:val="both"/>
        <w:rPr>
          <w:rFonts w:ascii="Times New Roman" w:hAnsi="Times New Roman"/>
          <w:sz w:val="24"/>
          <w:szCs w:val="24"/>
        </w:rPr>
      </w:pPr>
    </w:p>
    <w:p w:rsidR="00774A25" w:rsidRDefault="00774A25" w:rsidP="0033479A">
      <w:pPr>
        <w:pStyle w:val="ab"/>
        <w:spacing w:before="0"/>
        <w:ind w:firstLine="6237"/>
        <w:jc w:val="both"/>
        <w:rPr>
          <w:rFonts w:ascii="Times New Roman" w:hAnsi="Times New Roman"/>
          <w:sz w:val="24"/>
          <w:szCs w:val="24"/>
        </w:rPr>
      </w:pPr>
    </w:p>
    <w:p w:rsidR="00774A25" w:rsidRDefault="00774A25" w:rsidP="0033479A">
      <w:pPr>
        <w:pStyle w:val="ab"/>
        <w:spacing w:before="0"/>
        <w:ind w:firstLine="6237"/>
        <w:jc w:val="both"/>
        <w:rPr>
          <w:rFonts w:ascii="Times New Roman" w:hAnsi="Times New Roman"/>
          <w:sz w:val="24"/>
          <w:szCs w:val="24"/>
        </w:rPr>
      </w:pPr>
    </w:p>
    <w:p w:rsidR="00774A25" w:rsidRDefault="00774A25" w:rsidP="0033479A">
      <w:pPr>
        <w:pStyle w:val="ab"/>
        <w:spacing w:before="0"/>
        <w:ind w:firstLine="6237"/>
        <w:jc w:val="both"/>
        <w:rPr>
          <w:rFonts w:ascii="Times New Roman" w:hAnsi="Times New Roman"/>
          <w:sz w:val="24"/>
          <w:szCs w:val="24"/>
        </w:rPr>
      </w:pPr>
    </w:p>
    <w:p w:rsidR="008838D2" w:rsidRDefault="008838D2" w:rsidP="0033479A">
      <w:pPr>
        <w:pStyle w:val="ab"/>
        <w:spacing w:before="0"/>
        <w:ind w:firstLine="6237"/>
        <w:jc w:val="both"/>
        <w:rPr>
          <w:rFonts w:ascii="Times New Roman" w:hAnsi="Times New Roman"/>
          <w:sz w:val="24"/>
          <w:szCs w:val="24"/>
        </w:rPr>
      </w:pPr>
    </w:p>
    <w:p w:rsidR="0062191F" w:rsidRDefault="0062191F" w:rsidP="0033479A">
      <w:pPr>
        <w:pStyle w:val="ab"/>
        <w:spacing w:before="0"/>
        <w:ind w:firstLine="6237"/>
        <w:jc w:val="both"/>
        <w:rPr>
          <w:rFonts w:ascii="Times New Roman" w:hAnsi="Times New Roman"/>
          <w:sz w:val="24"/>
          <w:szCs w:val="24"/>
        </w:rPr>
      </w:pPr>
    </w:p>
    <w:p w:rsidR="0062191F" w:rsidRDefault="0062191F" w:rsidP="0033479A">
      <w:pPr>
        <w:pStyle w:val="ab"/>
        <w:spacing w:before="0"/>
        <w:ind w:firstLine="6237"/>
        <w:jc w:val="both"/>
        <w:rPr>
          <w:rFonts w:ascii="Times New Roman" w:hAnsi="Times New Roman"/>
          <w:sz w:val="24"/>
          <w:szCs w:val="24"/>
        </w:rPr>
      </w:pPr>
    </w:p>
    <w:p w:rsidR="0062191F" w:rsidRDefault="0062191F" w:rsidP="0033479A">
      <w:pPr>
        <w:pStyle w:val="ab"/>
        <w:spacing w:before="0"/>
        <w:ind w:firstLine="6237"/>
        <w:jc w:val="both"/>
        <w:rPr>
          <w:rFonts w:ascii="Times New Roman" w:hAnsi="Times New Roman"/>
          <w:sz w:val="24"/>
          <w:szCs w:val="24"/>
        </w:rPr>
      </w:pPr>
    </w:p>
    <w:p w:rsidR="0062191F" w:rsidRDefault="0062191F" w:rsidP="0033479A">
      <w:pPr>
        <w:pStyle w:val="ab"/>
        <w:spacing w:before="0"/>
        <w:ind w:firstLine="6237"/>
        <w:jc w:val="both"/>
        <w:rPr>
          <w:rFonts w:ascii="Times New Roman" w:hAnsi="Times New Roman"/>
          <w:sz w:val="24"/>
          <w:szCs w:val="24"/>
        </w:rPr>
      </w:pPr>
    </w:p>
    <w:p w:rsidR="0062191F" w:rsidRDefault="0062191F" w:rsidP="0033479A">
      <w:pPr>
        <w:pStyle w:val="ab"/>
        <w:spacing w:before="0"/>
        <w:ind w:firstLine="6237"/>
        <w:jc w:val="both"/>
        <w:rPr>
          <w:rFonts w:ascii="Times New Roman" w:hAnsi="Times New Roman"/>
          <w:sz w:val="24"/>
          <w:szCs w:val="24"/>
        </w:rPr>
      </w:pPr>
    </w:p>
    <w:p w:rsidR="0033479A" w:rsidRPr="00972CAC" w:rsidRDefault="0033479A" w:rsidP="0033479A">
      <w:pPr>
        <w:pStyle w:val="ab"/>
        <w:spacing w:before="0"/>
        <w:ind w:firstLine="6237"/>
        <w:jc w:val="both"/>
        <w:rPr>
          <w:rFonts w:ascii="Times New Roman" w:hAnsi="Times New Roman"/>
          <w:sz w:val="24"/>
          <w:szCs w:val="24"/>
        </w:rPr>
      </w:pPr>
      <w:r w:rsidRPr="00972CAC">
        <w:rPr>
          <w:rFonts w:ascii="Times New Roman" w:hAnsi="Times New Roman"/>
          <w:sz w:val="24"/>
          <w:szCs w:val="24"/>
        </w:rPr>
        <w:lastRenderedPageBreak/>
        <w:t xml:space="preserve">Додаток </w:t>
      </w:r>
      <w:r w:rsidR="00956A0A">
        <w:rPr>
          <w:rFonts w:ascii="Times New Roman" w:hAnsi="Times New Roman"/>
          <w:sz w:val="24"/>
          <w:szCs w:val="24"/>
        </w:rPr>
        <w:t>11</w:t>
      </w:r>
    </w:p>
    <w:p w:rsidR="0033479A" w:rsidRPr="00972CAC" w:rsidRDefault="0033479A" w:rsidP="0033479A">
      <w:pPr>
        <w:pStyle w:val="ab"/>
        <w:spacing w:before="0"/>
        <w:ind w:firstLine="6237"/>
        <w:jc w:val="both"/>
        <w:rPr>
          <w:rFonts w:ascii="Times New Roman" w:hAnsi="Times New Roman"/>
          <w:sz w:val="24"/>
          <w:szCs w:val="24"/>
        </w:rPr>
      </w:pPr>
      <w:r w:rsidRPr="00972CAC">
        <w:rPr>
          <w:rFonts w:ascii="Times New Roman" w:hAnsi="Times New Roman"/>
          <w:sz w:val="24"/>
          <w:szCs w:val="24"/>
        </w:rPr>
        <w:t>до Освітньої програми</w:t>
      </w:r>
    </w:p>
    <w:p w:rsidR="0033479A" w:rsidRDefault="0033479A" w:rsidP="0033479A">
      <w:pPr>
        <w:shd w:val="clear" w:color="auto" w:fill="FFFFFF"/>
        <w:ind w:right="547"/>
        <w:rPr>
          <w:rFonts w:ascii="Times New Roman" w:eastAsia="Times New Roman" w:hAnsi="Times New Roman" w:cs="Times New Roman"/>
          <w:b/>
          <w:bCs/>
          <w:color w:val="333333"/>
          <w:sz w:val="28"/>
          <w:lang w:val="ru-RU" w:eastAsia="uk-UA"/>
        </w:rPr>
      </w:pPr>
    </w:p>
    <w:p w:rsidR="0033479A" w:rsidRDefault="0033479A" w:rsidP="0033479A">
      <w:pPr>
        <w:shd w:val="clear" w:color="auto" w:fill="FFFFFF"/>
        <w:ind w:right="547"/>
        <w:jc w:val="center"/>
        <w:rPr>
          <w:rFonts w:ascii="Times New Roman" w:eastAsia="Times New Roman" w:hAnsi="Times New Roman" w:cs="Times New Roman"/>
          <w:b/>
          <w:bCs/>
          <w:color w:val="333333"/>
          <w:sz w:val="28"/>
          <w:lang w:val="ru-RU" w:eastAsia="uk-UA"/>
        </w:rPr>
      </w:pPr>
      <w:r w:rsidRPr="00D471EB">
        <w:rPr>
          <w:rFonts w:ascii="Times New Roman" w:eastAsia="Times New Roman" w:hAnsi="Times New Roman" w:cs="Times New Roman"/>
          <w:b/>
          <w:bCs/>
          <w:color w:val="333333"/>
          <w:sz w:val="28"/>
          <w:lang w:val="ru-RU" w:eastAsia="uk-UA"/>
        </w:rPr>
        <w:t>ЗАГАЛЬНИЙ ОБСЯГ</w:t>
      </w:r>
      <w:r w:rsidRPr="00D471EB">
        <w:rPr>
          <w:rFonts w:ascii="Times New Roman" w:eastAsia="Times New Roman" w:hAnsi="Times New Roman" w:cs="Times New Roman"/>
          <w:color w:val="333333"/>
          <w:sz w:val="29"/>
          <w:szCs w:val="29"/>
          <w:lang w:val="ru-RU" w:eastAsia="uk-UA"/>
        </w:rPr>
        <w:br/>
      </w:r>
      <w:proofErr w:type="spellStart"/>
      <w:r w:rsidRPr="00D471EB">
        <w:rPr>
          <w:rFonts w:ascii="Times New Roman" w:eastAsia="Times New Roman" w:hAnsi="Times New Roman" w:cs="Times New Roman"/>
          <w:b/>
          <w:bCs/>
          <w:color w:val="333333"/>
          <w:sz w:val="28"/>
          <w:lang w:val="ru-RU" w:eastAsia="uk-UA"/>
        </w:rPr>
        <w:t>навчального</w:t>
      </w:r>
      <w:proofErr w:type="spellEnd"/>
      <w:r w:rsidRPr="00D471EB">
        <w:rPr>
          <w:rFonts w:ascii="Times New Roman" w:eastAsia="Times New Roman" w:hAnsi="Times New Roman" w:cs="Times New Roman"/>
          <w:b/>
          <w:bCs/>
          <w:color w:val="333333"/>
          <w:sz w:val="28"/>
          <w:lang w:val="ru-RU" w:eastAsia="uk-UA"/>
        </w:rPr>
        <w:t xml:space="preserve"> </w:t>
      </w:r>
      <w:proofErr w:type="spellStart"/>
      <w:r w:rsidRPr="00D471EB">
        <w:rPr>
          <w:rFonts w:ascii="Times New Roman" w:eastAsia="Times New Roman" w:hAnsi="Times New Roman" w:cs="Times New Roman"/>
          <w:b/>
          <w:bCs/>
          <w:color w:val="333333"/>
          <w:sz w:val="28"/>
          <w:lang w:val="ru-RU" w:eastAsia="uk-UA"/>
        </w:rPr>
        <w:t>навантаження</w:t>
      </w:r>
      <w:proofErr w:type="spellEnd"/>
      <w:r w:rsidRPr="00D471EB">
        <w:rPr>
          <w:rFonts w:ascii="Times New Roman" w:eastAsia="Times New Roman" w:hAnsi="Times New Roman" w:cs="Times New Roman"/>
          <w:b/>
          <w:bCs/>
          <w:color w:val="333333"/>
          <w:sz w:val="28"/>
          <w:lang w:val="ru-RU" w:eastAsia="uk-UA"/>
        </w:rPr>
        <w:t xml:space="preserve"> для </w:t>
      </w:r>
      <w:proofErr w:type="spellStart"/>
      <w:r w:rsidRPr="00D471EB">
        <w:rPr>
          <w:rFonts w:ascii="Times New Roman" w:eastAsia="Times New Roman" w:hAnsi="Times New Roman" w:cs="Times New Roman"/>
          <w:b/>
          <w:bCs/>
          <w:color w:val="333333"/>
          <w:sz w:val="28"/>
          <w:lang w:val="ru-RU" w:eastAsia="uk-UA"/>
        </w:rPr>
        <w:t>закладів</w:t>
      </w:r>
      <w:proofErr w:type="spellEnd"/>
      <w:r w:rsidRPr="00D471EB">
        <w:rPr>
          <w:rFonts w:ascii="Times New Roman" w:eastAsia="Times New Roman" w:hAnsi="Times New Roman" w:cs="Times New Roman"/>
          <w:b/>
          <w:bCs/>
          <w:color w:val="333333"/>
          <w:sz w:val="28"/>
          <w:lang w:val="ru-RU" w:eastAsia="uk-UA"/>
        </w:rPr>
        <w:t xml:space="preserve"> </w:t>
      </w:r>
    </w:p>
    <w:p w:rsidR="0033479A" w:rsidRPr="00D471EB" w:rsidRDefault="0033479A" w:rsidP="0033479A">
      <w:pPr>
        <w:shd w:val="clear" w:color="auto" w:fill="FFFFFF"/>
        <w:ind w:right="547"/>
        <w:jc w:val="center"/>
        <w:rPr>
          <w:rFonts w:ascii="Times New Roman" w:eastAsia="Times New Roman" w:hAnsi="Times New Roman" w:cs="Times New Roman"/>
          <w:color w:val="333333"/>
          <w:sz w:val="29"/>
          <w:szCs w:val="29"/>
          <w:lang w:val="ru-RU" w:eastAsia="uk-UA"/>
        </w:rPr>
      </w:pPr>
      <w:proofErr w:type="spellStart"/>
      <w:r w:rsidRPr="00D471EB">
        <w:rPr>
          <w:rFonts w:ascii="Times New Roman" w:eastAsia="Times New Roman" w:hAnsi="Times New Roman" w:cs="Times New Roman"/>
          <w:b/>
          <w:bCs/>
          <w:color w:val="333333"/>
          <w:sz w:val="28"/>
          <w:lang w:val="ru-RU" w:eastAsia="uk-UA"/>
        </w:rPr>
        <w:t>із</w:t>
      </w:r>
      <w:proofErr w:type="spellEnd"/>
      <w:r w:rsidRPr="00D471EB">
        <w:rPr>
          <w:rFonts w:ascii="Times New Roman" w:eastAsia="Times New Roman" w:hAnsi="Times New Roman" w:cs="Times New Roman"/>
          <w:b/>
          <w:bCs/>
          <w:color w:val="333333"/>
          <w:sz w:val="28"/>
          <w:lang w:val="ru-RU" w:eastAsia="uk-UA"/>
        </w:rPr>
        <w:t xml:space="preserve"> </w:t>
      </w:r>
      <w:proofErr w:type="spellStart"/>
      <w:r w:rsidRPr="00D471EB">
        <w:rPr>
          <w:rFonts w:ascii="Times New Roman" w:eastAsia="Times New Roman" w:hAnsi="Times New Roman" w:cs="Times New Roman"/>
          <w:b/>
          <w:bCs/>
          <w:color w:val="333333"/>
          <w:sz w:val="28"/>
          <w:lang w:val="ru-RU" w:eastAsia="uk-UA"/>
        </w:rPr>
        <w:t>навчанням</w:t>
      </w:r>
      <w:proofErr w:type="spellEnd"/>
      <w:r w:rsidRPr="00D471EB">
        <w:rPr>
          <w:rFonts w:ascii="Times New Roman" w:eastAsia="Times New Roman" w:hAnsi="Times New Roman" w:cs="Times New Roman"/>
          <w:b/>
          <w:bCs/>
          <w:color w:val="333333"/>
          <w:sz w:val="28"/>
          <w:lang w:val="ru-RU" w:eastAsia="uk-UA"/>
        </w:rPr>
        <w:t xml:space="preserve"> </w:t>
      </w:r>
      <w:proofErr w:type="spellStart"/>
      <w:r w:rsidRPr="00D471EB">
        <w:rPr>
          <w:rFonts w:ascii="Times New Roman" w:eastAsia="Times New Roman" w:hAnsi="Times New Roman" w:cs="Times New Roman"/>
          <w:b/>
          <w:bCs/>
          <w:color w:val="333333"/>
          <w:sz w:val="28"/>
          <w:lang w:val="ru-RU" w:eastAsia="uk-UA"/>
        </w:rPr>
        <w:t>українською</w:t>
      </w:r>
      <w:proofErr w:type="spellEnd"/>
      <w:r w:rsidRPr="00D471EB">
        <w:rPr>
          <w:rFonts w:ascii="Times New Roman" w:eastAsia="Times New Roman" w:hAnsi="Times New Roman" w:cs="Times New Roman"/>
          <w:b/>
          <w:bCs/>
          <w:color w:val="333333"/>
          <w:sz w:val="28"/>
          <w:lang w:val="ru-RU" w:eastAsia="uk-UA"/>
        </w:rPr>
        <w:t xml:space="preserve"> </w:t>
      </w:r>
      <w:proofErr w:type="spellStart"/>
      <w:r w:rsidRPr="00D471EB">
        <w:rPr>
          <w:rFonts w:ascii="Times New Roman" w:eastAsia="Times New Roman" w:hAnsi="Times New Roman" w:cs="Times New Roman"/>
          <w:b/>
          <w:bCs/>
          <w:color w:val="333333"/>
          <w:sz w:val="28"/>
          <w:lang w:val="ru-RU" w:eastAsia="uk-UA"/>
        </w:rPr>
        <w:t>мовою</w:t>
      </w:r>
      <w:proofErr w:type="spellEnd"/>
    </w:p>
    <w:tbl>
      <w:tblPr>
        <w:tblW w:w="5363" w:type="pct"/>
        <w:tblInd w:w="-694" w:type="dxa"/>
        <w:tblBorders>
          <w:top w:val="outset" w:sz="2" w:space="0" w:color="auto"/>
          <w:left w:val="outset" w:sz="2" w:space="0" w:color="auto"/>
          <w:bottom w:val="outset" w:sz="2" w:space="0" w:color="auto"/>
          <w:right w:val="outset" w:sz="2" w:space="0" w:color="auto"/>
        </w:tblBorders>
        <w:tblCellMar>
          <w:top w:w="15" w:type="dxa"/>
          <w:left w:w="15" w:type="dxa"/>
          <w:bottom w:w="15" w:type="dxa"/>
          <w:right w:w="15" w:type="dxa"/>
        </w:tblCellMar>
        <w:tblLook w:val="04A0" w:firstRow="1" w:lastRow="0" w:firstColumn="1" w:lastColumn="0" w:noHBand="0" w:noVBand="1"/>
      </w:tblPr>
      <w:tblGrid>
        <w:gridCol w:w="3093"/>
        <w:gridCol w:w="1466"/>
        <w:gridCol w:w="1427"/>
        <w:gridCol w:w="1427"/>
        <w:gridCol w:w="1427"/>
        <w:gridCol w:w="1425"/>
      </w:tblGrid>
      <w:tr w:rsidR="00BA411D" w:rsidRPr="004F7E90" w:rsidTr="00BA411D">
        <w:tc>
          <w:tcPr>
            <w:tcW w:w="1507" w:type="pct"/>
            <w:vMerge w:val="restart"/>
            <w:tcBorders>
              <w:top w:val="single" w:sz="6" w:space="0" w:color="000000"/>
              <w:left w:val="single" w:sz="6" w:space="0" w:color="000000"/>
              <w:right w:val="single" w:sz="6" w:space="0" w:color="000000"/>
            </w:tcBorders>
            <w:hideMark/>
          </w:tcPr>
          <w:p w:rsidR="00BA411D" w:rsidRPr="00FC78ED" w:rsidRDefault="00BA411D" w:rsidP="003B7B55">
            <w:pPr>
              <w:jc w:val="center"/>
              <w:rPr>
                <w:rFonts w:ascii="Times New Roman" w:eastAsia="Times New Roman" w:hAnsi="Times New Roman" w:cs="Times New Roman"/>
                <w:sz w:val="24"/>
                <w:szCs w:val="24"/>
                <w:lang w:eastAsia="uk-UA"/>
              </w:rPr>
            </w:pPr>
            <w:proofErr w:type="spellStart"/>
            <w:r w:rsidRPr="00FC78ED">
              <w:rPr>
                <w:rFonts w:ascii="Times New Roman" w:eastAsia="Times New Roman" w:hAnsi="Times New Roman" w:cs="Times New Roman"/>
                <w:sz w:val="24"/>
                <w:szCs w:val="24"/>
                <w:lang w:eastAsia="uk-UA"/>
              </w:rPr>
              <w:t>Назва</w:t>
            </w:r>
            <w:proofErr w:type="spellEnd"/>
            <w:r w:rsidRPr="00FC78ED">
              <w:rPr>
                <w:rFonts w:ascii="Times New Roman" w:eastAsia="Times New Roman" w:hAnsi="Times New Roman" w:cs="Times New Roman"/>
                <w:sz w:val="24"/>
                <w:szCs w:val="24"/>
                <w:lang w:eastAsia="uk-UA"/>
              </w:rPr>
              <w:t xml:space="preserve"> </w:t>
            </w:r>
            <w:proofErr w:type="spellStart"/>
            <w:r w:rsidRPr="00FC78ED">
              <w:rPr>
                <w:rFonts w:ascii="Times New Roman" w:eastAsia="Times New Roman" w:hAnsi="Times New Roman" w:cs="Times New Roman"/>
                <w:sz w:val="24"/>
                <w:szCs w:val="24"/>
                <w:lang w:eastAsia="uk-UA"/>
              </w:rPr>
              <w:t>освітньої</w:t>
            </w:r>
            <w:proofErr w:type="spellEnd"/>
            <w:r w:rsidRPr="00FC78ED">
              <w:rPr>
                <w:rFonts w:ascii="Times New Roman" w:eastAsia="Times New Roman" w:hAnsi="Times New Roman" w:cs="Times New Roman"/>
                <w:sz w:val="24"/>
                <w:szCs w:val="24"/>
                <w:lang w:eastAsia="uk-UA"/>
              </w:rPr>
              <w:t xml:space="preserve"> </w:t>
            </w:r>
            <w:proofErr w:type="spellStart"/>
            <w:r w:rsidRPr="00FC78ED">
              <w:rPr>
                <w:rFonts w:ascii="Times New Roman" w:eastAsia="Times New Roman" w:hAnsi="Times New Roman" w:cs="Times New Roman"/>
                <w:sz w:val="24"/>
                <w:szCs w:val="24"/>
                <w:lang w:eastAsia="uk-UA"/>
              </w:rPr>
              <w:t>галузі</w:t>
            </w:r>
            <w:proofErr w:type="spellEnd"/>
          </w:p>
        </w:tc>
        <w:tc>
          <w:tcPr>
            <w:tcW w:w="3493" w:type="pct"/>
            <w:gridSpan w:val="5"/>
            <w:tcBorders>
              <w:top w:val="single" w:sz="6" w:space="0" w:color="000000"/>
              <w:left w:val="single" w:sz="6" w:space="0" w:color="000000"/>
              <w:bottom w:val="single" w:sz="6" w:space="0" w:color="000000"/>
              <w:right w:val="single" w:sz="6" w:space="0" w:color="000000"/>
            </w:tcBorders>
            <w:hideMark/>
          </w:tcPr>
          <w:p w:rsidR="00BA411D" w:rsidRPr="00FC78ED" w:rsidRDefault="00BA411D" w:rsidP="003B7B55">
            <w:pPr>
              <w:jc w:val="center"/>
              <w:rPr>
                <w:rFonts w:ascii="Times New Roman" w:eastAsia="Times New Roman" w:hAnsi="Times New Roman" w:cs="Times New Roman"/>
                <w:sz w:val="24"/>
                <w:szCs w:val="24"/>
                <w:lang w:val="ru-RU" w:eastAsia="uk-UA"/>
              </w:rPr>
            </w:pPr>
            <w:proofErr w:type="spellStart"/>
            <w:r w:rsidRPr="00FC78ED">
              <w:rPr>
                <w:rFonts w:ascii="Times New Roman" w:eastAsia="Times New Roman" w:hAnsi="Times New Roman" w:cs="Times New Roman"/>
                <w:sz w:val="24"/>
                <w:szCs w:val="24"/>
                <w:lang w:val="ru-RU" w:eastAsia="uk-UA"/>
              </w:rPr>
              <w:t>Кількість</w:t>
            </w:r>
            <w:proofErr w:type="spellEnd"/>
            <w:r w:rsidRPr="00FC78ED">
              <w:rPr>
                <w:rFonts w:ascii="Times New Roman" w:eastAsia="Times New Roman" w:hAnsi="Times New Roman" w:cs="Times New Roman"/>
                <w:sz w:val="24"/>
                <w:szCs w:val="24"/>
                <w:lang w:val="ru-RU" w:eastAsia="uk-UA"/>
              </w:rPr>
              <w:t xml:space="preserve"> годин на </w:t>
            </w:r>
            <w:proofErr w:type="spellStart"/>
            <w:r w:rsidRPr="00FC78ED">
              <w:rPr>
                <w:rFonts w:ascii="Times New Roman" w:eastAsia="Times New Roman" w:hAnsi="Times New Roman" w:cs="Times New Roman"/>
                <w:sz w:val="24"/>
                <w:szCs w:val="24"/>
                <w:lang w:val="ru-RU" w:eastAsia="uk-UA"/>
              </w:rPr>
              <w:t>тиждень</w:t>
            </w:r>
            <w:proofErr w:type="spellEnd"/>
            <w:r w:rsidRPr="00FC78ED">
              <w:rPr>
                <w:rFonts w:ascii="Times New Roman" w:eastAsia="Times New Roman" w:hAnsi="Times New Roman" w:cs="Times New Roman"/>
                <w:sz w:val="24"/>
                <w:szCs w:val="24"/>
                <w:lang w:val="ru-RU" w:eastAsia="uk-UA"/>
              </w:rPr>
              <w:t xml:space="preserve"> та </w:t>
            </w:r>
            <w:proofErr w:type="spellStart"/>
            <w:r w:rsidRPr="00FC78ED">
              <w:rPr>
                <w:rFonts w:ascii="Times New Roman" w:eastAsia="Times New Roman" w:hAnsi="Times New Roman" w:cs="Times New Roman"/>
                <w:sz w:val="24"/>
                <w:szCs w:val="24"/>
                <w:lang w:val="ru-RU" w:eastAsia="uk-UA"/>
              </w:rPr>
              <w:t>рік</w:t>
            </w:r>
            <w:proofErr w:type="spellEnd"/>
          </w:p>
        </w:tc>
      </w:tr>
      <w:tr w:rsidR="00BA411D" w:rsidRPr="00FC78ED" w:rsidTr="001D66BB">
        <w:trPr>
          <w:trHeight w:val="1065"/>
        </w:trPr>
        <w:tc>
          <w:tcPr>
            <w:tcW w:w="1507" w:type="pct"/>
            <w:vMerge/>
            <w:tcBorders>
              <w:left w:val="single" w:sz="6" w:space="0" w:color="000000"/>
              <w:right w:val="single" w:sz="6" w:space="0" w:color="000000"/>
            </w:tcBorders>
            <w:vAlign w:val="center"/>
            <w:hideMark/>
          </w:tcPr>
          <w:p w:rsidR="00BA411D" w:rsidRPr="00FC78ED" w:rsidRDefault="00BA411D" w:rsidP="003B7B55">
            <w:pPr>
              <w:rPr>
                <w:rFonts w:ascii="Times New Roman" w:eastAsia="Times New Roman" w:hAnsi="Times New Roman" w:cs="Times New Roman"/>
                <w:sz w:val="24"/>
                <w:szCs w:val="24"/>
                <w:lang w:val="ru-RU" w:eastAsia="uk-UA"/>
              </w:rPr>
            </w:pPr>
          </w:p>
        </w:tc>
        <w:tc>
          <w:tcPr>
            <w:tcW w:w="714" w:type="pct"/>
            <w:tcBorders>
              <w:top w:val="single" w:sz="6" w:space="0" w:color="000000"/>
              <w:left w:val="single" w:sz="6" w:space="0" w:color="000000"/>
              <w:right w:val="single" w:sz="6" w:space="0" w:color="000000"/>
            </w:tcBorders>
            <w:hideMark/>
          </w:tcPr>
          <w:p w:rsidR="00BA411D" w:rsidRPr="00FC78ED" w:rsidRDefault="00BA411D" w:rsidP="003B7B55">
            <w:pPr>
              <w:jc w:val="center"/>
              <w:rPr>
                <w:rFonts w:ascii="Times New Roman" w:eastAsia="Times New Roman" w:hAnsi="Times New Roman" w:cs="Times New Roman"/>
                <w:sz w:val="24"/>
                <w:szCs w:val="24"/>
                <w:lang w:val="uk-UA" w:eastAsia="uk-UA"/>
              </w:rPr>
            </w:pPr>
            <w:proofErr w:type="spellStart"/>
            <w:r w:rsidRPr="00FC78ED">
              <w:rPr>
                <w:rFonts w:ascii="Times New Roman" w:eastAsia="Times New Roman" w:hAnsi="Times New Roman" w:cs="Times New Roman"/>
                <w:sz w:val="24"/>
                <w:szCs w:val="24"/>
                <w:lang w:eastAsia="uk-UA"/>
              </w:rPr>
              <w:t>Навчальне</w:t>
            </w:r>
            <w:proofErr w:type="spellEnd"/>
            <w:r w:rsidRPr="00FC78ED">
              <w:rPr>
                <w:rFonts w:ascii="Times New Roman" w:eastAsia="Times New Roman" w:hAnsi="Times New Roman" w:cs="Times New Roman"/>
                <w:sz w:val="24"/>
                <w:szCs w:val="24"/>
                <w:lang w:eastAsia="uk-UA"/>
              </w:rPr>
              <w:t xml:space="preserve"> </w:t>
            </w:r>
          </w:p>
          <w:p w:rsidR="00BA411D" w:rsidRPr="00FC78ED" w:rsidRDefault="00BA411D" w:rsidP="003B7B55">
            <w:pPr>
              <w:jc w:val="center"/>
              <w:rPr>
                <w:rFonts w:ascii="Times New Roman" w:eastAsia="Times New Roman" w:hAnsi="Times New Roman" w:cs="Times New Roman"/>
                <w:sz w:val="24"/>
                <w:szCs w:val="24"/>
                <w:lang w:eastAsia="uk-UA"/>
              </w:rPr>
            </w:pPr>
            <w:proofErr w:type="spellStart"/>
            <w:r w:rsidRPr="00FC78ED">
              <w:rPr>
                <w:rFonts w:ascii="Times New Roman" w:eastAsia="Times New Roman" w:hAnsi="Times New Roman" w:cs="Times New Roman"/>
                <w:sz w:val="24"/>
                <w:szCs w:val="24"/>
                <w:lang w:eastAsia="uk-UA"/>
              </w:rPr>
              <w:t>навантаження</w:t>
            </w:r>
            <w:proofErr w:type="spellEnd"/>
          </w:p>
        </w:tc>
        <w:tc>
          <w:tcPr>
            <w:tcW w:w="695" w:type="pct"/>
            <w:tcBorders>
              <w:top w:val="single" w:sz="6" w:space="0" w:color="000000"/>
              <w:left w:val="single" w:sz="6" w:space="0" w:color="000000"/>
              <w:right w:val="single" w:sz="6" w:space="0" w:color="000000"/>
            </w:tcBorders>
            <w:hideMark/>
          </w:tcPr>
          <w:p w:rsidR="00BA411D" w:rsidRPr="00FC78ED" w:rsidRDefault="00BA411D" w:rsidP="003B7B55">
            <w:pPr>
              <w:jc w:val="center"/>
              <w:rPr>
                <w:rFonts w:ascii="Times New Roman" w:eastAsia="Times New Roman" w:hAnsi="Times New Roman" w:cs="Times New Roman"/>
                <w:sz w:val="24"/>
                <w:szCs w:val="24"/>
                <w:lang w:val="uk-UA" w:eastAsia="uk-UA"/>
              </w:rPr>
            </w:pPr>
          </w:p>
          <w:p w:rsidR="00BA411D" w:rsidRPr="00FC78ED" w:rsidRDefault="00BA411D" w:rsidP="003B7B55">
            <w:pPr>
              <w:jc w:val="center"/>
              <w:rPr>
                <w:rFonts w:ascii="Times New Roman" w:eastAsia="Times New Roman" w:hAnsi="Times New Roman" w:cs="Times New Roman"/>
                <w:sz w:val="24"/>
                <w:szCs w:val="24"/>
                <w:lang w:eastAsia="uk-UA"/>
              </w:rPr>
            </w:pPr>
            <w:r w:rsidRPr="00FC78ED">
              <w:rPr>
                <w:rFonts w:ascii="Times New Roman" w:eastAsia="Times New Roman" w:hAnsi="Times New Roman" w:cs="Times New Roman"/>
                <w:sz w:val="24"/>
                <w:szCs w:val="24"/>
                <w:lang w:eastAsia="uk-UA"/>
              </w:rPr>
              <w:t xml:space="preserve">5 </w:t>
            </w:r>
            <w:proofErr w:type="spellStart"/>
            <w:r w:rsidRPr="00FC78ED">
              <w:rPr>
                <w:rFonts w:ascii="Times New Roman" w:eastAsia="Times New Roman" w:hAnsi="Times New Roman" w:cs="Times New Roman"/>
                <w:sz w:val="24"/>
                <w:szCs w:val="24"/>
                <w:lang w:eastAsia="uk-UA"/>
              </w:rPr>
              <w:t>клас</w:t>
            </w:r>
            <w:proofErr w:type="spellEnd"/>
          </w:p>
        </w:tc>
        <w:tc>
          <w:tcPr>
            <w:tcW w:w="695" w:type="pct"/>
            <w:tcBorders>
              <w:top w:val="single" w:sz="6" w:space="0" w:color="000000"/>
              <w:left w:val="single" w:sz="6" w:space="0" w:color="000000"/>
              <w:right w:val="single" w:sz="6" w:space="0" w:color="000000"/>
            </w:tcBorders>
          </w:tcPr>
          <w:p w:rsidR="00BA411D" w:rsidRDefault="00BA411D" w:rsidP="003B7B55">
            <w:pPr>
              <w:jc w:val="center"/>
              <w:rPr>
                <w:rFonts w:ascii="Times New Roman" w:eastAsia="Times New Roman" w:hAnsi="Times New Roman" w:cs="Times New Roman"/>
                <w:sz w:val="24"/>
                <w:szCs w:val="24"/>
                <w:lang w:val="uk-UA" w:eastAsia="uk-UA"/>
              </w:rPr>
            </w:pPr>
          </w:p>
          <w:p w:rsidR="00BA411D" w:rsidRPr="00FC78ED" w:rsidRDefault="00BA411D" w:rsidP="003B7B55">
            <w:pPr>
              <w:jc w:val="center"/>
              <w:rPr>
                <w:rFonts w:ascii="Times New Roman" w:eastAsia="Times New Roman" w:hAnsi="Times New Roman" w:cs="Times New Roman"/>
                <w:sz w:val="24"/>
                <w:szCs w:val="24"/>
                <w:lang w:val="uk-UA" w:eastAsia="uk-UA"/>
              </w:rPr>
            </w:pPr>
            <w:r>
              <w:rPr>
                <w:rFonts w:ascii="Times New Roman" w:eastAsia="Times New Roman" w:hAnsi="Times New Roman" w:cs="Times New Roman"/>
                <w:sz w:val="24"/>
                <w:szCs w:val="24"/>
                <w:lang w:val="uk-UA" w:eastAsia="uk-UA"/>
              </w:rPr>
              <w:t>6 клас</w:t>
            </w:r>
          </w:p>
        </w:tc>
        <w:tc>
          <w:tcPr>
            <w:tcW w:w="695" w:type="pct"/>
            <w:tcBorders>
              <w:top w:val="single" w:sz="6" w:space="0" w:color="000000"/>
              <w:left w:val="single" w:sz="6" w:space="0" w:color="000000"/>
              <w:right w:val="single" w:sz="6" w:space="0" w:color="000000"/>
            </w:tcBorders>
          </w:tcPr>
          <w:p w:rsidR="00BA411D" w:rsidRDefault="00BA411D" w:rsidP="003B7B55">
            <w:pPr>
              <w:jc w:val="center"/>
              <w:rPr>
                <w:rFonts w:ascii="Times New Roman" w:eastAsia="Times New Roman" w:hAnsi="Times New Roman" w:cs="Times New Roman"/>
                <w:sz w:val="24"/>
                <w:szCs w:val="24"/>
                <w:lang w:val="uk-UA" w:eastAsia="uk-UA"/>
              </w:rPr>
            </w:pPr>
          </w:p>
          <w:p w:rsidR="00BA411D" w:rsidRDefault="00BA411D" w:rsidP="003B7B55">
            <w:pPr>
              <w:jc w:val="center"/>
              <w:rPr>
                <w:rFonts w:ascii="Times New Roman" w:eastAsia="Times New Roman" w:hAnsi="Times New Roman" w:cs="Times New Roman"/>
                <w:sz w:val="24"/>
                <w:szCs w:val="24"/>
                <w:lang w:val="uk-UA" w:eastAsia="uk-UA"/>
              </w:rPr>
            </w:pPr>
            <w:r>
              <w:rPr>
                <w:rFonts w:ascii="Times New Roman" w:eastAsia="Times New Roman" w:hAnsi="Times New Roman" w:cs="Times New Roman"/>
                <w:sz w:val="24"/>
                <w:szCs w:val="24"/>
                <w:lang w:val="uk-UA" w:eastAsia="uk-UA"/>
              </w:rPr>
              <w:t>7 клас</w:t>
            </w:r>
          </w:p>
        </w:tc>
        <w:tc>
          <w:tcPr>
            <w:tcW w:w="694" w:type="pct"/>
            <w:tcBorders>
              <w:top w:val="single" w:sz="6" w:space="0" w:color="000000"/>
              <w:left w:val="single" w:sz="6" w:space="0" w:color="000000"/>
              <w:right w:val="single" w:sz="6" w:space="0" w:color="000000"/>
            </w:tcBorders>
          </w:tcPr>
          <w:p w:rsidR="00BA411D" w:rsidRDefault="00BA411D" w:rsidP="00BA411D">
            <w:pPr>
              <w:jc w:val="center"/>
              <w:rPr>
                <w:rFonts w:ascii="Times New Roman" w:eastAsia="Times New Roman" w:hAnsi="Times New Roman" w:cs="Times New Roman"/>
                <w:sz w:val="24"/>
                <w:szCs w:val="24"/>
                <w:lang w:val="uk-UA" w:eastAsia="uk-UA"/>
              </w:rPr>
            </w:pPr>
          </w:p>
          <w:p w:rsidR="00BA411D" w:rsidRDefault="00BA411D" w:rsidP="00BA411D">
            <w:pPr>
              <w:jc w:val="center"/>
              <w:rPr>
                <w:rFonts w:ascii="Times New Roman" w:eastAsia="Times New Roman" w:hAnsi="Times New Roman" w:cs="Times New Roman"/>
                <w:sz w:val="24"/>
                <w:szCs w:val="24"/>
                <w:lang w:val="uk-UA" w:eastAsia="uk-UA"/>
              </w:rPr>
            </w:pPr>
            <w:r>
              <w:rPr>
                <w:rFonts w:ascii="Times New Roman" w:eastAsia="Times New Roman" w:hAnsi="Times New Roman" w:cs="Times New Roman"/>
                <w:sz w:val="24"/>
                <w:szCs w:val="24"/>
                <w:lang w:val="uk-UA" w:eastAsia="uk-UA"/>
              </w:rPr>
              <w:t>8 клас</w:t>
            </w:r>
          </w:p>
        </w:tc>
      </w:tr>
      <w:tr w:rsidR="00BA411D" w:rsidRPr="00FC78ED" w:rsidTr="00BA411D">
        <w:tc>
          <w:tcPr>
            <w:tcW w:w="1507" w:type="pct"/>
            <w:vMerge w:val="restart"/>
            <w:tcBorders>
              <w:top w:val="single" w:sz="6" w:space="0" w:color="000000"/>
              <w:left w:val="single" w:sz="6" w:space="0" w:color="000000"/>
              <w:bottom w:val="single" w:sz="6" w:space="0" w:color="000000"/>
              <w:right w:val="single" w:sz="6" w:space="0" w:color="000000"/>
            </w:tcBorders>
            <w:hideMark/>
          </w:tcPr>
          <w:p w:rsidR="00BA411D" w:rsidRPr="00FC78ED" w:rsidRDefault="00BA411D" w:rsidP="003B7B55">
            <w:pPr>
              <w:rPr>
                <w:rFonts w:ascii="Times New Roman" w:eastAsia="Times New Roman" w:hAnsi="Times New Roman" w:cs="Times New Roman"/>
                <w:sz w:val="24"/>
                <w:szCs w:val="24"/>
                <w:lang w:eastAsia="uk-UA"/>
              </w:rPr>
            </w:pPr>
            <w:proofErr w:type="spellStart"/>
            <w:r w:rsidRPr="00FC78ED">
              <w:rPr>
                <w:rFonts w:ascii="Times New Roman" w:eastAsia="Times New Roman" w:hAnsi="Times New Roman" w:cs="Times New Roman"/>
                <w:sz w:val="24"/>
                <w:szCs w:val="24"/>
                <w:lang w:eastAsia="uk-UA"/>
              </w:rPr>
              <w:t>Мовно-літературна</w:t>
            </w:r>
            <w:proofErr w:type="spellEnd"/>
          </w:p>
        </w:tc>
        <w:tc>
          <w:tcPr>
            <w:tcW w:w="714" w:type="pct"/>
            <w:tcBorders>
              <w:top w:val="single" w:sz="6" w:space="0" w:color="000000"/>
              <w:left w:val="single" w:sz="6" w:space="0" w:color="000000"/>
              <w:bottom w:val="single" w:sz="6" w:space="0" w:color="000000"/>
              <w:right w:val="single" w:sz="6" w:space="0" w:color="000000"/>
            </w:tcBorders>
            <w:hideMark/>
          </w:tcPr>
          <w:p w:rsidR="00BA411D" w:rsidRPr="00FC78ED" w:rsidRDefault="00BA411D" w:rsidP="003B7B55">
            <w:pPr>
              <w:jc w:val="center"/>
              <w:rPr>
                <w:rFonts w:ascii="Times New Roman" w:eastAsia="Times New Roman" w:hAnsi="Times New Roman" w:cs="Times New Roman"/>
                <w:sz w:val="24"/>
                <w:szCs w:val="24"/>
                <w:lang w:eastAsia="uk-UA"/>
              </w:rPr>
            </w:pPr>
            <w:proofErr w:type="spellStart"/>
            <w:r w:rsidRPr="00FC78ED">
              <w:rPr>
                <w:rFonts w:ascii="Times New Roman" w:eastAsia="Times New Roman" w:hAnsi="Times New Roman" w:cs="Times New Roman"/>
                <w:sz w:val="24"/>
                <w:szCs w:val="24"/>
                <w:lang w:eastAsia="uk-UA"/>
              </w:rPr>
              <w:t>на</w:t>
            </w:r>
            <w:proofErr w:type="spellEnd"/>
            <w:r w:rsidRPr="00FC78ED">
              <w:rPr>
                <w:rFonts w:ascii="Times New Roman" w:eastAsia="Times New Roman" w:hAnsi="Times New Roman" w:cs="Times New Roman"/>
                <w:sz w:val="24"/>
                <w:szCs w:val="24"/>
                <w:lang w:eastAsia="uk-UA"/>
              </w:rPr>
              <w:t xml:space="preserve"> </w:t>
            </w:r>
            <w:proofErr w:type="spellStart"/>
            <w:r w:rsidRPr="00FC78ED">
              <w:rPr>
                <w:rFonts w:ascii="Times New Roman" w:eastAsia="Times New Roman" w:hAnsi="Times New Roman" w:cs="Times New Roman"/>
                <w:sz w:val="24"/>
                <w:szCs w:val="24"/>
                <w:lang w:eastAsia="uk-UA"/>
              </w:rPr>
              <w:t>тиждень</w:t>
            </w:r>
            <w:proofErr w:type="spellEnd"/>
          </w:p>
        </w:tc>
        <w:tc>
          <w:tcPr>
            <w:tcW w:w="695" w:type="pct"/>
            <w:tcBorders>
              <w:top w:val="single" w:sz="6" w:space="0" w:color="000000"/>
              <w:left w:val="single" w:sz="6" w:space="0" w:color="000000"/>
              <w:bottom w:val="single" w:sz="6" w:space="0" w:color="000000"/>
              <w:right w:val="single" w:sz="6" w:space="0" w:color="000000"/>
            </w:tcBorders>
            <w:hideMark/>
          </w:tcPr>
          <w:p w:rsidR="00BA411D" w:rsidRPr="001D66BB" w:rsidRDefault="00844584" w:rsidP="003B7B55">
            <w:pPr>
              <w:jc w:val="center"/>
              <w:rPr>
                <w:rFonts w:ascii="Times New Roman" w:eastAsia="Times New Roman" w:hAnsi="Times New Roman" w:cs="Times New Roman"/>
                <w:sz w:val="24"/>
                <w:szCs w:val="24"/>
                <w:lang w:val="uk-UA" w:eastAsia="uk-UA"/>
              </w:rPr>
            </w:pPr>
            <w:r>
              <w:rPr>
                <w:rFonts w:ascii="Times New Roman" w:eastAsia="Times New Roman" w:hAnsi="Times New Roman" w:cs="Times New Roman"/>
                <w:sz w:val="24"/>
                <w:szCs w:val="24"/>
                <w:lang w:val="uk-UA" w:eastAsia="uk-UA"/>
              </w:rPr>
              <w:t>10</w:t>
            </w:r>
          </w:p>
        </w:tc>
        <w:tc>
          <w:tcPr>
            <w:tcW w:w="695" w:type="pct"/>
            <w:tcBorders>
              <w:top w:val="single" w:sz="6" w:space="0" w:color="000000"/>
              <w:left w:val="single" w:sz="6" w:space="0" w:color="000000"/>
              <w:bottom w:val="single" w:sz="6" w:space="0" w:color="000000"/>
              <w:right w:val="single" w:sz="6" w:space="0" w:color="000000"/>
            </w:tcBorders>
          </w:tcPr>
          <w:p w:rsidR="00BA411D" w:rsidRPr="00992203" w:rsidRDefault="00BA411D" w:rsidP="003B7B55">
            <w:pPr>
              <w:jc w:val="center"/>
              <w:rPr>
                <w:rFonts w:ascii="Times New Roman" w:eastAsia="Times New Roman" w:hAnsi="Times New Roman" w:cs="Times New Roman"/>
                <w:sz w:val="24"/>
                <w:szCs w:val="24"/>
                <w:lang w:val="uk-UA" w:eastAsia="uk-UA"/>
              </w:rPr>
            </w:pPr>
            <w:r>
              <w:rPr>
                <w:rFonts w:ascii="Times New Roman" w:eastAsia="Times New Roman" w:hAnsi="Times New Roman" w:cs="Times New Roman"/>
                <w:sz w:val="24"/>
                <w:szCs w:val="24"/>
                <w:lang w:val="uk-UA" w:eastAsia="uk-UA"/>
              </w:rPr>
              <w:t>10</w:t>
            </w:r>
          </w:p>
        </w:tc>
        <w:tc>
          <w:tcPr>
            <w:tcW w:w="695" w:type="pct"/>
            <w:tcBorders>
              <w:top w:val="single" w:sz="6" w:space="0" w:color="000000"/>
              <w:left w:val="single" w:sz="6" w:space="0" w:color="000000"/>
              <w:bottom w:val="single" w:sz="6" w:space="0" w:color="000000"/>
              <w:right w:val="single" w:sz="6" w:space="0" w:color="000000"/>
            </w:tcBorders>
          </w:tcPr>
          <w:p w:rsidR="00BA411D" w:rsidRDefault="00BA411D" w:rsidP="003B7B55">
            <w:pPr>
              <w:jc w:val="center"/>
              <w:rPr>
                <w:rFonts w:ascii="Times New Roman" w:eastAsia="Times New Roman" w:hAnsi="Times New Roman" w:cs="Times New Roman"/>
                <w:sz w:val="24"/>
                <w:szCs w:val="24"/>
                <w:lang w:val="uk-UA" w:eastAsia="uk-UA"/>
              </w:rPr>
            </w:pPr>
            <w:r>
              <w:rPr>
                <w:rFonts w:ascii="Times New Roman" w:eastAsia="Times New Roman" w:hAnsi="Times New Roman" w:cs="Times New Roman"/>
                <w:sz w:val="24"/>
                <w:szCs w:val="24"/>
                <w:lang w:val="uk-UA" w:eastAsia="uk-UA"/>
              </w:rPr>
              <w:t>9</w:t>
            </w:r>
          </w:p>
        </w:tc>
        <w:tc>
          <w:tcPr>
            <w:tcW w:w="694" w:type="pct"/>
            <w:tcBorders>
              <w:top w:val="single" w:sz="6" w:space="0" w:color="000000"/>
              <w:left w:val="single" w:sz="6" w:space="0" w:color="000000"/>
              <w:bottom w:val="single" w:sz="6" w:space="0" w:color="000000"/>
              <w:right w:val="single" w:sz="6" w:space="0" w:color="000000"/>
            </w:tcBorders>
          </w:tcPr>
          <w:p w:rsidR="0047377F" w:rsidRDefault="0047377F" w:rsidP="0047377F">
            <w:pPr>
              <w:jc w:val="center"/>
              <w:rPr>
                <w:rFonts w:ascii="Times New Roman" w:eastAsia="Times New Roman" w:hAnsi="Times New Roman" w:cs="Times New Roman"/>
                <w:sz w:val="24"/>
                <w:szCs w:val="24"/>
                <w:lang w:val="uk-UA" w:eastAsia="uk-UA"/>
              </w:rPr>
            </w:pPr>
            <w:r>
              <w:rPr>
                <w:rFonts w:ascii="Times New Roman" w:eastAsia="Times New Roman" w:hAnsi="Times New Roman" w:cs="Times New Roman"/>
                <w:sz w:val="24"/>
                <w:szCs w:val="24"/>
                <w:lang w:val="uk-UA" w:eastAsia="uk-UA"/>
              </w:rPr>
              <w:t>8</w:t>
            </w:r>
          </w:p>
        </w:tc>
      </w:tr>
      <w:tr w:rsidR="00BA411D" w:rsidRPr="00FC78ED" w:rsidTr="00BA411D">
        <w:tc>
          <w:tcPr>
            <w:tcW w:w="1507" w:type="pct"/>
            <w:vMerge/>
            <w:tcBorders>
              <w:top w:val="single" w:sz="6" w:space="0" w:color="000000"/>
              <w:left w:val="single" w:sz="6" w:space="0" w:color="000000"/>
              <w:bottom w:val="single" w:sz="6" w:space="0" w:color="000000"/>
              <w:right w:val="single" w:sz="6" w:space="0" w:color="000000"/>
            </w:tcBorders>
            <w:vAlign w:val="center"/>
            <w:hideMark/>
          </w:tcPr>
          <w:p w:rsidR="00BA411D" w:rsidRPr="00FC78ED" w:rsidRDefault="00BA411D" w:rsidP="003B7B55">
            <w:pPr>
              <w:rPr>
                <w:rFonts w:ascii="Times New Roman" w:eastAsia="Times New Roman" w:hAnsi="Times New Roman" w:cs="Times New Roman"/>
                <w:sz w:val="24"/>
                <w:szCs w:val="24"/>
                <w:lang w:eastAsia="uk-UA"/>
              </w:rPr>
            </w:pPr>
          </w:p>
        </w:tc>
        <w:tc>
          <w:tcPr>
            <w:tcW w:w="714" w:type="pct"/>
            <w:tcBorders>
              <w:top w:val="single" w:sz="6" w:space="0" w:color="000000"/>
              <w:left w:val="single" w:sz="6" w:space="0" w:color="000000"/>
              <w:bottom w:val="single" w:sz="6" w:space="0" w:color="000000"/>
              <w:right w:val="single" w:sz="6" w:space="0" w:color="000000"/>
            </w:tcBorders>
            <w:hideMark/>
          </w:tcPr>
          <w:p w:rsidR="00BA411D" w:rsidRPr="00FC78ED" w:rsidRDefault="00BA411D" w:rsidP="003B7B55">
            <w:pPr>
              <w:jc w:val="center"/>
              <w:rPr>
                <w:rFonts w:ascii="Times New Roman" w:eastAsia="Times New Roman" w:hAnsi="Times New Roman" w:cs="Times New Roman"/>
                <w:sz w:val="24"/>
                <w:szCs w:val="24"/>
                <w:lang w:eastAsia="uk-UA"/>
              </w:rPr>
            </w:pPr>
            <w:proofErr w:type="spellStart"/>
            <w:r w:rsidRPr="00FC78ED">
              <w:rPr>
                <w:rFonts w:ascii="Times New Roman" w:eastAsia="Times New Roman" w:hAnsi="Times New Roman" w:cs="Times New Roman"/>
                <w:sz w:val="24"/>
                <w:szCs w:val="24"/>
                <w:lang w:eastAsia="uk-UA"/>
              </w:rPr>
              <w:t>на</w:t>
            </w:r>
            <w:proofErr w:type="spellEnd"/>
            <w:r w:rsidRPr="00FC78ED">
              <w:rPr>
                <w:rFonts w:ascii="Times New Roman" w:eastAsia="Times New Roman" w:hAnsi="Times New Roman" w:cs="Times New Roman"/>
                <w:sz w:val="24"/>
                <w:szCs w:val="24"/>
                <w:lang w:eastAsia="uk-UA"/>
              </w:rPr>
              <w:t xml:space="preserve"> </w:t>
            </w:r>
            <w:proofErr w:type="spellStart"/>
            <w:r w:rsidRPr="00FC78ED">
              <w:rPr>
                <w:rFonts w:ascii="Times New Roman" w:eastAsia="Times New Roman" w:hAnsi="Times New Roman" w:cs="Times New Roman"/>
                <w:sz w:val="24"/>
                <w:szCs w:val="24"/>
                <w:lang w:eastAsia="uk-UA"/>
              </w:rPr>
              <w:t>рік</w:t>
            </w:r>
            <w:proofErr w:type="spellEnd"/>
          </w:p>
        </w:tc>
        <w:tc>
          <w:tcPr>
            <w:tcW w:w="695" w:type="pct"/>
            <w:tcBorders>
              <w:top w:val="single" w:sz="6" w:space="0" w:color="000000"/>
              <w:left w:val="single" w:sz="6" w:space="0" w:color="000000"/>
              <w:bottom w:val="single" w:sz="6" w:space="0" w:color="000000"/>
              <w:right w:val="single" w:sz="6" w:space="0" w:color="000000"/>
            </w:tcBorders>
            <w:hideMark/>
          </w:tcPr>
          <w:p w:rsidR="00BA411D" w:rsidRPr="00844584" w:rsidRDefault="00844584" w:rsidP="003B7B55">
            <w:pPr>
              <w:jc w:val="center"/>
              <w:rPr>
                <w:rFonts w:ascii="Times New Roman" w:eastAsia="Times New Roman" w:hAnsi="Times New Roman" w:cs="Times New Roman"/>
                <w:sz w:val="24"/>
                <w:szCs w:val="24"/>
                <w:lang w:val="uk-UA" w:eastAsia="uk-UA"/>
              </w:rPr>
            </w:pPr>
            <w:r>
              <w:rPr>
                <w:rFonts w:ascii="Times New Roman" w:eastAsia="Times New Roman" w:hAnsi="Times New Roman" w:cs="Times New Roman"/>
                <w:sz w:val="24"/>
                <w:szCs w:val="24"/>
                <w:lang w:val="uk-UA" w:eastAsia="uk-UA"/>
              </w:rPr>
              <w:t>350</w:t>
            </w:r>
          </w:p>
        </w:tc>
        <w:tc>
          <w:tcPr>
            <w:tcW w:w="695" w:type="pct"/>
            <w:tcBorders>
              <w:top w:val="single" w:sz="6" w:space="0" w:color="000000"/>
              <w:left w:val="single" w:sz="6" w:space="0" w:color="000000"/>
              <w:bottom w:val="single" w:sz="6" w:space="0" w:color="000000"/>
              <w:right w:val="single" w:sz="6" w:space="0" w:color="000000"/>
            </w:tcBorders>
          </w:tcPr>
          <w:p w:rsidR="00BA411D" w:rsidRPr="00992203" w:rsidRDefault="00BA411D" w:rsidP="003B7B55">
            <w:pPr>
              <w:jc w:val="center"/>
              <w:rPr>
                <w:rFonts w:ascii="Times New Roman" w:eastAsia="Times New Roman" w:hAnsi="Times New Roman" w:cs="Times New Roman"/>
                <w:sz w:val="24"/>
                <w:szCs w:val="24"/>
                <w:lang w:val="uk-UA" w:eastAsia="uk-UA"/>
              </w:rPr>
            </w:pPr>
            <w:r>
              <w:rPr>
                <w:rFonts w:ascii="Times New Roman" w:eastAsia="Times New Roman" w:hAnsi="Times New Roman" w:cs="Times New Roman"/>
                <w:sz w:val="24"/>
                <w:szCs w:val="24"/>
                <w:lang w:val="uk-UA" w:eastAsia="uk-UA"/>
              </w:rPr>
              <w:t>350</w:t>
            </w:r>
          </w:p>
        </w:tc>
        <w:tc>
          <w:tcPr>
            <w:tcW w:w="695" w:type="pct"/>
            <w:tcBorders>
              <w:top w:val="single" w:sz="6" w:space="0" w:color="000000"/>
              <w:left w:val="single" w:sz="6" w:space="0" w:color="000000"/>
              <w:bottom w:val="single" w:sz="6" w:space="0" w:color="000000"/>
              <w:right w:val="single" w:sz="6" w:space="0" w:color="000000"/>
            </w:tcBorders>
          </w:tcPr>
          <w:p w:rsidR="00BA411D" w:rsidRDefault="00BA411D" w:rsidP="003B7B55">
            <w:pPr>
              <w:jc w:val="center"/>
              <w:rPr>
                <w:rFonts w:ascii="Times New Roman" w:eastAsia="Times New Roman" w:hAnsi="Times New Roman" w:cs="Times New Roman"/>
                <w:sz w:val="24"/>
                <w:szCs w:val="24"/>
                <w:lang w:val="uk-UA" w:eastAsia="uk-UA"/>
              </w:rPr>
            </w:pPr>
            <w:r>
              <w:rPr>
                <w:rFonts w:ascii="Times New Roman" w:eastAsia="Times New Roman" w:hAnsi="Times New Roman" w:cs="Times New Roman"/>
                <w:sz w:val="24"/>
                <w:szCs w:val="24"/>
                <w:lang w:val="uk-UA" w:eastAsia="uk-UA"/>
              </w:rPr>
              <w:t>315</w:t>
            </w:r>
          </w:p>
        </w:tc>
        <w:tc>
          <w:tcPr>
            <w:tcW w:w="694" w:type="pct"/>
            <w:tcBorders>
              <w:top w:val="single" w:sz="6" w:space="0" w:color="000000"/>
              <w:left w:val="single" w:sz="6" w:space="0" w:color="000000"/>
              <w:bottom w:val="single" w:sz="6" w:space="0" w:color="000000"/>
              <w:right w:val="single" w:sz="6" w:space="0" w:color="000000"/>
            </w:tcBorders>
          </w:tcPr>
          <w:p w:rsidR="00BA411D" w:rsidRDefault="0047377F" w:rsidP="003B7B55">
            <w:pPr>
              <w:jc w:val="center"/>
              <w:rPr>
                <w:rFonts w:ascii="Times New Roman" w:eastAsia="Times New Roman" w:hAnsi="Times New Roman" w:cs="Times New Roman"/>
                <w:sz w:val="24"/>
                <w:szCs w:val="24"/>
                <w:lang w:val="uk-UA" w:eastAsia="uk-UA"/>
              </w:rPr>
            </w:pPr>
            <w:r>
              <w:rPr>
                <w:rFonts w:ascii="Times New Roman" w:eastAsia="Times New Roman" w:hAnsi="Times New Roman" w:cs="Times New Roman"/>
                <w:sz w:val="24"/>
                <w:szCs w:val="24"/>
                <w:lang w:val="uk-UA" w:eastAsia="uk-UA"/>
              </w:rPr>
              <w:t>280</w:t>
            </w:r>
          </w:p>
        </w:tc>
      </w:tr>
      <w:tr w:rsidR="00BA411D" w:rsidRPr="00FC78ED" w:rsidTr="00BA411D">
        <w:tc>
          <w:tcPr>
            <w:tcW w:w="1507" w:type="pct"/>
            <w:vMerge w:val="restart"/>
            <w:tcBorders>
              <w:top w:val="single" w:sz="6" w:space="0" w:color="000000"/>
              <w:left w:val="single" w:sz="6" w:space="0" w:color="000000"/>
              <w:bottom w:val="single" w:sz="6" w:space="0" w:color="000000"/>
              <w:right w:val="single" w:sz="6" w:space="0" w:color="000000"/>
            </w:tcBorders>
            <w:hideMark/>
          </w:tcPr>
          <w:p w:rsidR="00BA411D" w:rsidRPr="00FC78ED" w:rsidRDefault="00BA411D" w:rsidP="003B7B55">
            <w:pPr>
              <w:rPr>
                <w:rFonts w:ascii="Times New Roman" w:eastAsia="Times New Roman" w:hAnsi="Times New Roman" w:cs="Times New Roman"/>
                <w:sz w:val="24"/>
                <w:szCs w:val="24"/>
                <w:lang w:eastAsia="uk-UA"/>
              </w:rPr>
            </w:pPr>
            <w:proofErr w:type="spellStart"/>
            <w:r w:rsidRPr="00FC78ED">
              <w:rPr>
                <w:rFonts w:ascii="Times New Roman" w:eastAsia="Times New Roman" w:hAnsi="Times New Roman" w:cs="Times New Roman"/>
                <w:sz w:val="24"/>
                <w:szCs w:val="24"/>
                <w:lang w:eastAsia="uk-UA"/>
              </w:rPr>
              <w:t>Математична</w:t>
            </w:r>
            <w:proofErr w:type="spellEnd"/>
          </w:p>
        </w:tc>
        <w:tc>
          <w:tcPr>
            <w:tcW w:w="714" w:type="pct"/>
            <w:tcBorders>
              <w:top w:val="single" w:sz="6" w:space="0" w:color="000000"/>
              <w:left w:val="single" w:sz="6" w:space="0" w:color="000000"/>
              <w:bottom w:val="single" w:sz="6" w:space="0" w:color="000000"/>
              <w:right w:val="single" w:sz="6" w:space="0" w:color="000000"/>
            </w:tcBorders>
            <w:hideMark/>
          </w:tcPr>
          <w:p w:rsidR="00BA411D" w:rsidRPr="00FC78ED" w:rsidRDefault="00BA411D" w:rsidP="003B7B55">
            <w:pPr>
              <w:jc w:val="center"/>
              <w:rPr>
                <w:rFonts w:ascii="Times New Roman" w:eastAsia="Times New Roman" w:hAnsi="Times New Roman" w:cs="Times New Roman"/>
                <w:sz w:val="24"/>
                <w:szCs w:val="24"/>
                <w:lang w:eastAsia="uk-UA"/>
              </w:rPr>
            </w:pPr>
            <w:proofErr w:type="spellStart"/>
            <w:r w:rsidRPr="00FC78ED">
              <w:rPr>
                <w:rFonts w:ascii="Times New Roman" w:eastAsia="Times New Roman" w:hAnsi="Times New Roman" w:cs="Times New Roman"/>
                <w:sz w:val="24"/>
                <w:szCs w:val="24"/>
                <w:lang w:eastAsia="uk-UA"/>
              </w:rPr>
              <w:t>на</w:t>
            </w:r>
            <w:proofErr w:type="spellEnd"/>
            <w:r w:rsidRPr="00FC78ED">
              <w:rPr>
                <w:rFonts w:ascii="Times New Roman" w:eastAsia="Times New Roman" w:hAnsi="Times New Roman" w:cs="Times New Roman"/>
                <w:sz w:val="24"/>
                <w:szCs w:val="24"/>
                <w:lang w:eastAsia="uk-UA"/>
              </w:rPr>
              <w:t xml:space="preserve"> </w:t>
            </w:r>
            <w:proofErr w:type="spellStart"/>
            <w:r w:rsidRPr="00FC78ED">
              <w:rPr>
                <w:rFonts w:ascii="Times New Roman" w:eastAsia="Times New Roman" w:hAnsi="Times New Roman" w:cs="Times New Roman"/>
                <w:sz w:val="24"/>
                <w:szCs w:val="24"/>
                <w:lang w:eastAsia="uk-UA"/>
              </w:rPr>
              <w:t>тиждень</w:t>
            </w:r>
            <w:proofErr w:type="spellEnd"/>
          </w:p>
        </w:tc>
        <w:tc>
          <w:tcPr>
            <w:tcW w:w="695" w:type="pct"/>
            <w:tcBorders>
              <w:top w:val="single" w:sz="6" w:space="0" w:color="000000"/>
              <w:left w:val="single" w:sz="6" w:space="0" w:color="000000"/>
              <w:bottom w:val="single" w:sz="6" w:space="0" w:color="000000"/>
              <w:right w:val="single" w:sz="6" w:space="0" w:color="000000"/>
            </w:tcBorders>
            <w:hideMark/>
          </w:tcPr>
          <w:p w:rsidR="00BA411D" w:rsidRPr="00FC78ED" w:rsidRDefault="00BA411D" w:rsidP="003B7B55">
            <w:pPr>
              <w:jc w:val="center"/>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4</w:t>
            </w:r>
          </w:p>
        </w:tc>
        <w:tc>
          <w:tcPr>
            <w:tcW w:w="695" w:type="pct"/>
            <w:tcBorders>
              <w:top w:val="single" w:sz="6" w:space="0" w:color="000000"/>
              <w:left w:val="single" w:sz="6" w:space="0" w:color="000000"/>
              <w:bottom w:val="single" w:sz="6" w:space="0" w:color="000000"/>
              <w:right w:val="single" w:sz="6" w:space="0" w:color="000000"/>
            </w:tcBorders>
          </w:tcPr>
          <w:p w:rsidR="00BA411D" w:rsidRPr="00992203" w:rsidRDefault="00BA411D" w:rsidP="003B7B55">
            <w:pPr>
              <w:jc w:val="center"/>
              <w:rPr>
                <w:rFonts w:ascii="Times New Roman" w:eastAsia="Times New Roman" w:hAnsi="Times New Roman" w:cs="Times New Roman"/>
                <w:sz w:val="24"/>
                <w:szCs w:val="24"/>
                <w:lang w:val="uk-UA" w:eastAsia="uk-UA"/>
              </w:rPr>
            </w:pPr>
            <w:r>
              <w:rPr>
                <w:rFonts w:ascii="Times New Roman" w:eastAsia="Times New Roman" w:hAnsi="Times New Roman" w:cs="Times New Roman"/>
                <w:sz w:val="24"/>
                <w:szCs w:val="24"/>
                <w:lang w:val="uk-UA" w:eastAsia="uk-UA"/>
              </w:rPr>
              <w:t>4</w:t>
            </w:r>
          </w:p>
        </w:tc>
        <w:tc>
          <w:tcPr>
            <w:tcW w:w="695" w:type="pct"/>
            <w:tcBorders>
              <w:top w:val="single" w:sz="6" w:space="0" w:color="000000"/>
              <w:left w:val="single" w:sz="6" w:space="0" w:color="000000"/>
              <w:bottom w:val="single" w:sz="6" w:space="0" w:color="000000"/>
              <w:right w:val="single" w:sz="6" w:space="0" w:color="000000"/>
            </w:tcBorders>
          </w:tcPr>
          <w:p w:rsidR="00BA411D" w:rsidRDefault="00BA411D" w:rsidP="003B7B55">
            <w:pPr>
              <w:jc w:val="center"/>
              <w:rPr>
                <w:rFonts w:ascii="Times New Roman" w:eastAsia="Times New Roman" w:hAnsi="Times New Roman" w:cs="Times New Roman"/>
                <w:sz w:val="24"/>
                <w:szCs w:val="24"/>
                <w:lang w:val="uk-UA" w:eastAsia="uk-UA"/>
              </w:rPr>
            </w:pPr>
            <w:r>
              <w:rPr>
                <w:rFonts w:ascii="Times New Roman" w:eastAsia="Times New Roman" w:hAnsi="Times New Roman" w:cs="Times New Roman"/>
                <w:sz w:val="24"/>
                <w:szCs w:val="24"/>
                <w:lang w:val="uk-UA" w:eastAsia="uk-UA"/>
              </w:rPr>
              <w:t>4</w:t>
            </w:r>
          </w:p>
        </w:tc>
        <w:tc>
          <w:tcPr>
            <w:tcW w:w="694" w:type="pct"/>
            <w:tcBorders>
              <w:top w:val="single" w:sz="6" w:space="0" w:color="000000"/>
              <w:left w:val="single" w:sz="6" w:space="0" w:color="000000"/>
              <w:bottom w:val="single" w:sz="6" w:space="0" w:color="000000"/>
              <w:right w:val="single" w:sz="6" w:space="0" w:color="000000"/>
            </w:tcBorders>
          </w:tcPr>
          <w:p w:rsidR="00BA411D" w:rsidRDefault="0047377F" w:rsidP="003B7B55">
            <w:pPr>
              <w:jc w:val="center"/>
              <w:rPr>
                <w:rFonts w:ascii="Times New Roman" w:eastAsia="Times New Roman" w:hAnsi="Times New Roman" w:cs="Times New Roman"/>
                <w:sz w:val="24"/>
                <w:szCs w:val="24"/>
                <w:lang w:val="uk-UA" w:eastAsia="uk-UA"/>
              </w:rPr>
            </w:pPr>
            <w:r>
              <w:rPr>
                <w:rFonts w:ascii="Times New Roman" w:eastAsia="Times New Roman" w:hAnsi="Times New Roman" w:cs="Times New Roman"/>
                <w:sz w:val="24"/>
                <w:szCs w:val="24"/>
                <w:lang w:val="uk-UA" w:eastAsia="uk-UA"/>
              </w:rPr>
              <w:t>4</w:t>
            </w:r>
          </w:p>
        </w:tc>
      </w:tr>
      <w:tr w:rsidR="00BA411D" w:rsidRPr="00FC78ED" w:rsidTr="00BA411D">
        <w:tc>
          <w:tcPr>
            <w:tcW w:w="1507" w:type="pct"/>
            <w:vMerge/>
            <w:tcBorders>
              <w:top w:val="single" w:sz="6" w:space="0" w:color="000000"/>
              <w:left w:val="single" w:sz="6" w:space="0" w:color="000000"/>
              <w:bottom w:val="single" w:sz="6" w:space="0" w:color="000000"/>
              <w:right w:val="single" w:sz="6" w:space="0" w:color="000000"/>
            </w:tcBorders>
            <w:vAlign w:val="center"/>
            <w:hideMark/>
          </w:tcPr>
          <w:p w:rsidR="00BA411D" w:rsidRPr="00FC78ED" w:rsidRDefault="00BA411D" w:rsidP="003B7B55">
            <w:pPr>
              <w:rPr>
                <w:rFonts w:ascii="Times New Roman" w:eastAsia="Times New Roman" w:hAnsi="Times New Roman" w:cs="Times New Roman"/>
                <w:sz w:val="24"/>
                <w:szCs w:val="24"/>
                <w:lang w:eastAsia="uk-UA"/>
              </w:rPr>
            </w:pPr>
          </w:p>
        </w:tc>
        <w:tc>
          <w:tcPr>
            <w:tcW w:w="714" w:type="pct"/>
            <w:tcBorders>
              <w:top w:val="single" w:sz="6" w:space="0" w:color="000000"/>
              <w:left w:val="single" w:sz="6" w:space="0" w:color="000000"/>
              <w:bottom w:val="single" w:sz="6" w:space="0" w:color="000000"/>
              <w:right w:val="single" w:sz="6" w:space="0" w:color="000000"/>
            </w:tcBorders>
            <w:hideMark/>
          </w:tcPr>
          <w:p w:rsidR="00BA411D" w:rsidRPr="00FC78ED" w:rsidRDefault="00BA411D" w:rsidP="003B7B55">
            <w:pPr>
              <w:jc w:val="center"/>
              <w:rPr>
                <w:rFonts w:ascii="Times New Roman" w:eastAsia="Times New Roman" w:hAnsi="Times New Roman" w:cs="Times New Roman"/>
                <w:sz w:val="24"/>
                <w:szCs w:val="24"/>
                <w:lang w:eastAsia="uk-UA"/>
              </w:rPr>
            </w:pPr>
            <w:proofErr w:type="spellStart"/>
            <w:r w:rsidRPr="00FC78ED">
              <w:rPr>
                <w:rFonts w:ascii="Times New Roman" w:eastAsia="Times New Roman" w:hAnsi="Times New Roman" w:cs="Times New Roman"/>
                <w:sz w:val="24"/>
                <w:szCs w:val="24"/>
                <w:lang w:eastAsia="uk-UA"/>
              </w:rPr>
              <w:t>на</w:t>
            </w:r>
            <w:proofErr w:type="spellEnd"/>
            <w:r w:rsidRPr="00FC78ED">
              <w:rPr>
                <w:rFonts w:ascii="Times New Roman" w:eastAsia="Times New Roman" w:hAnsi="Times New Roman" w:cs="Times New Roman"/>
                <w:sz w:val="24"/>
                <w:szCs w:val="24"/>
                <w:lang w:eastAsia="uk-UA"/>
              </w:rPr>
              <w:t xml:space="preserve"> </w:t>
            </w:r>
            <w:proofErr w:type="spellStart"/>
            <w:r w:rsidRPr="00FC78ED">
              <w:rPr>
                <w:rFonts w:ascii="Times New Roman" w:eastAsia="Times New Roman" w:hAnsi="Times New Roman" w:cs="Times New Roman"/>
                <w:sz w:val="24"/>
                <w:szCs w:val="24"/>
                <w:lang w:eastAsia="uk-UA"/>
              </w:rPr>
              <w:t>рік</w:t>
            </w:r>
            <w:proofErr w:type="spellEnd"/>
          </w:p>
        </w:tc>
        <w:tc>
          <w:tcPr>
            <w:tcW w:w="695" w:type="pct"/>
            <w:tcBorders>
              <w:top w:val="single" w:sz="6" w:space="0" w:color="000000"/>
              <w:left w:val="single" w:sz="6" w:space="0" w:color="000000"/>
              <w:bottom w:val="single" w:sz="6" w:space="0" w:color="000000"/>
              <w:right w:val="single" w:sz="6" w:space="0" w:color="000000"/>
            </w:tcBorders>
            <w:hideMark/>
          </w:tcPr>
          <w:p w:rsidR="00BA411D" w:rsidRPr="00FC78ED" w:rsidRDefault="00BA411D" w:rsidP="003B7B55">
            <w:pPr>
              <w:jc w:val="center"/>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140</w:t>
            </w:r>
          </w:p>
        </w:tc>
        <w:tc>
          <w:tcPr>
            <w:tcW w:w="695" w:type="pct"/>
            <w:tcBorders>
              <w:top w:val="single" w:sz="6" w:space="0" w:color="000000"/>
              <w:left w:val="single" w:sz="6" w:space="0" w:color="000000"/>
              <w:bottom w:val="single" w:sz="6" w:space="0" w:color="000000"/>
              <w:right w:val="single" w:sz="6" w:space="0" w:color="000000"/>
            </w:tcBorders>
          </w:tcPr>
          <w:p w:rsidR="00BA411D" w:rsidRPr="00992203" w:rsidRDefault="00BA411D" w:rsidP="003B7B55">
            <w:pPr>
              <w:jc w:val="center"/>
              <w:rPr>
                <w:rFonts w:ascii="Times New Roman" w:eastAsia="Times New Roman" w:hAnsi="Times New Roman" w:cs="Times New Roman"/>
                <w:sz w:val="24"/>
                <w:szCs w:val="24"/>
                <w:lang w:val="uk-UA" w:eastAsia="uk-UA"/>
              </w:rPr>
            </w:pPr>
            <w:r>
              <w:rPr>
                <w:rFonts w:ascii="Times New Roman" w:eastAsia="Times New Roman" w:hAnsi="Times New Roman" w:cs="Times New Roman"/>
                <w:sz w:val="24"/>
                <w:szCs w:val="24"/>
                <w:lang w:val="uk-UA" w:eastAsia="uk-UA"/>
              </w:rPr>
              <w:t>140</w:t>
            </w:r>
          </w:p>
        </w:tc>
        <w:tc>
          <w:tcPr>
            <w:tcW w:w="695" w:type="pct"/>
            <w:tcBorders>
              <w:top w:val="single" w:sz="6" w:space="0" w:color="000000"/>
              <w:left w:val="single" w:sz="6" w:space="0" w:color="000000"/>
              <w:bottom w:val="single" w:sz="6" w:space="0" w:color="000000"/>
              <w:right w:val="single" w:sz="6" w:space="0" w:color="000000"/>
            </w:tcBorders>
          </w:tcPr>
          <w:p w:rsidR="00BA411D" w:rsidRDefault="00BA411D" w:rsidP="003B7B55">
            <w:pPr>
              <w:jc w:val="center"/>
              <w:rPr>
                <w:rFonts w:ascii="Times New Roman" w:eastAsia="Times New Roman" w:hAnsi="Times New Roman" w:cs="Times New Roman"/>
                <w:sz w:val="24"/>
                <w:szCs w:val="24"/>
                <w:lang w:val="uk-UA" w:eastAsia="uk-UA"/>
              </w:rPr>
            </w:pPr>
            <w:r>
              <w:rPr>
                <w:rFonts w:ascii="Times New Roman" w:eastAsia="Times New Roman" w:hAnsi="Times New Roman" w:cs="Times New Roman"/>
                <w:sz w:val="24"/>
                <w:szCs w:val="24"/>
                <w:lang w:val="uk-UA" w:eastAsia="uk-UA"/>
              </w:rPr>
              <w:t>140</w:t>
            </w:r>
          </w:p>
        </w:tc>
        <w:tc>
          <w:tcPr>
            <w:tcW w:w="694" w:type="pct"/>
            <w:tcBorders>
              <w:top w:val="single" w:sz="6" w:space="0" w:color="000000"/>
              <w:left w:val="single" w:sz="6" w:space="0" w:color="000000"/>
              <w:bottom w:val="single" w:sz="6" w:space="0" w:color="000000"/>
              <w:right w:val="single" w:sz="6" w:space="0" w:color="000000"/>
            </w:tcBorders>
          </w:tcPr>
          <w:p w:rsidR="00BA411D" w:rsidRDefault="0047377F" w:rsidP="003B7B55">
            <w:pPr>
              <w:jc w:val="center"/>
              <w:rPr>
                <w:rFonts w:ascii="Times New Roman" w:eastAsia="Times New Roman" w:hAnsi="Times New Roman" w:cs="Times New Roman"/>
                <w:sz w:val="24"/>
                <w:szCs w:val="24"/>
                <w:lang w:val="uk-UA" w:eastAsia="uk-UA"/>
              </w:rPr>
            </w:pPr>
            <w:r>
              <w:rPr>
                <w:rFonts w:ascii="Times New Roman" w:eastAsia="Times New Roman" w:hAnsi="Times New Roman" w:cs="Times New Roman"/>
                <w:sz w:val="24"/>
                <w:szCs w:val="24"/>
                <w:lang w:val="uk-UA" w:eastAsia="uk-UA"/>
              </w:rPr>
              <w:t>140</w:t>
            </w:r>
          </w:p>
        </w:tc>
      </w:tr>
      <w:tr w:rsidR="00BA411D" w:rsidRPr="00FC78ED" w:rsidTr="00BA411D">
        <w:tc>
          <w:tcPr>
            <w:tcW w:w="1507" w:type="pct"/>
            <w:vMerge w:val="restart"/>
            <w:tcBorders>
              <w:top w:val="single" w:sz="6" w:space="0" w:color="000000"/>
              <w:left w:val="single" w:sz="6" w:space="0" w:color="000000"/>
              <w:bottom w:val="single" w:sz="6" w:space="0" w:color="000000"/>
              <w:right w:val="single" w:sz="6" w:space="0" w:color="000000"/>
            </w:tcBorders>
            <w:hideMark/>
          </w:tcPr>
          <w:p w:rsidR="00BA411D" w:rsidRPr="00FC78ED" w:rsidRDefault="00BA411D" w:rsidP="003B7B55">
            <w:pPr>
              <w:rPr>
                <w:rFonts w:ascii="Times New Roman" w:eastAsia="Times New Roman" w:hAnsi="Times New Roman" w:cs="Times New Roman"/>
                <w:sz w:val="24"/>
                <w:szCs w:val="24"/>
                <w:lang w:eastAsia="uk-UA"/>
              </w:rPr>
            </w:pPr>
            <w:proofErr w:type="spellStart"/>
            <w:r w:rsidRPr="00FC78ED">
              <w:rPr>
                <w:rFonts w:ascii="Times New Roman" w:eastAsia="Times New Roman" w:hAnsi="Times New Roman" w:cs="Times New Roman"/>
                <w:sz w:val="24"/>
                <w:szCs w:val="24"/>
                <w:lang w:eastAsia="uk-UA"/>
              </w:rPr>
              <w:t>Природнича</w:t>
            </w:r>
            <w:proofErr w:type="spellEnd"/>
          </w:p>
        </w:tc>
        <w:tc>
          <w:tcPr>
            <w:tcW w:w="714" w:type="pct"/>
            <w:tcBorders>
              <w:top w:val="single" w:sz="6" w:space="0" w:color="000000"/>
              <w:left w:val="single" w:sz="6" w:space="0" w:color="000000"/>
              <w:bottom w:val="single" w:sz="6" w:space="0" w:color="000000"/>
              <w:right w:val="single" w:sz="6" w:space="0" w:color="000000"/>
            </w:tcBorders>
            <w:hideMark/>
          </w:tcPr>
          <w:p w:rsidR="00BA411D" w:rsidRPr="00FC78ED" w:rsidRDefault="00BA411D" w:rsidP="003B7B55">
            <w:pPr>
              <w:jc w:val="center"/>
              <w:rPr>
                <w:rFonts w:ascii="Times New Roman" w:eastAsia="Times New Roman" w:hAnsi="Times New Roman" w:cs="Times New Roman"/>
                <w:sz w:val="24"/>
                <w:szCs w:val="24"/>
                <w:lang w:eastAsia="uk-UA"/>
              </w:rPr>
            </w:pPr>
            <w:proofErr w:type="spellStart"/>
            <w:r w:rsidRPr="00FC78ED">
              <w:rPr>
                <w:rFonts w:ascii="Times New Roman" w:eastAsia="Times New Roman" w:hAnsi="Times New Roman" w:cs="Times New Roman"/>
                <w:sz w:val="24"/>
                <w:szCs w:val="24"/>
                <w:lang w:eastAsia="uk-UA"/>
              </w:rPr>
              <w:t>на</w:t>
            </w:r>
            <w:proofErr w:type="spellEnd"/>
            <w:r w:rsidRPr="00FC78ED">
              <w:rPr>
                <w:rFonts w:ascii="Times New Roman" w:eastAsia="Times New Roman" w:hAnsi="Times New Roman" w:cs="Times New Roman"/>
                <w:sz w:val="24"/>
                <w:szCs w:val="24"/>
                <w:lang w:eastAsia="uk-UA"/>
              </w:rPr>
              <w:t xml:space="preserve"> </w:t>
            </w:r>
            <w:proofErr w:type="spellStart"/>
            <w:r w:rsidRPr="00FC78ED">
              <w:rPr>
                <w:rFonts w:ascii="Times New Roman" w:eastAsia="Times New Roman" w:hAnsi="Times New Roman" w:cs="Times New Roman"/>
                <w:sz w:val="24"/>
                <w:szCs w:val="24"/>
                <w:lang w:eastAsia="uk-UA"/>
              </w:rPr>
              <w:t>тиждень</w:t>
            </w:r>
            <w:proofErr w:type="spellEnd"/>
          </w:p>
        </w:tc>
        <w:tc>
          <w:tcPr>
            <w:tcW w:w="695" w:type="pct"/>
            <w:tcBorders>
              <w:top w:val="single" w:sz="6" w:space="0" w:color="000000"/>
              <w:left w:val="single" w:sz="6" w:space="0" w:color="000000"/>
              <w:bottom w:val="single" w:sz="6" w:space="0" w:color="000000"/>
              <w:right w:val="single" w:sz="6" w:space="0" w:color="000000"/>
            </w:tcBorders>
            <w:hideMark/>
          </w:tcPr>
          <w:p w:rsidR="00BA411D" w:rsidRPr="00E16D55" w:rsidRDefault="00BA411D" w:rsidP="003B7B55">
            <w:pPr>
              <w:jc w:val="center"/>
              <w:rPr>
                <w:rFonts w:ascii="Times New Roman" w:eastAsia="Times New Roman" w:hAnsi="Times New Roman" w:cs="Times New Roman"/>
                <w:sz w:val="24"/>
                <w:szCs w:val="24"/>
                <w:lang w:val="uk-UA" w:eastAsia="uk-UA"/>
              </w:rPr>
            </w:pPr>
            <w:r>
              <w:rPr>
                <w:rFonts w:ascii="Times New Roman" w:eastAsia="Times New Roman" w:hAnsi="Times New Roman" w:cs="Times New Roman"/>
                <w:sz w:val="24"/>
                <w:szCs w:val="24"/>
                <w:lang w:eastAsia="uk-UA"/>
              </w:rPr>
              <w:t>1</w:t>
            </w:r>
            <w:r>
              <w:rPr>
                <w:rFonts w:ascii="Times New Roman" w:eastAsia="Times New Roman" w:hAnsi="Times New Roman" w:cs="Times New Roman"/>
                <w:sz w:val="24"/>
                <w:szCs w:val="24"/>
                <w:lang w:val="uk-UA" w:eastAsia="uk-UA"/>
              </w:rPr>
              <w:t>,5</w:t>
            </w:r>
          </w:p>
        </w:tc>
        <w:tc>
          <w:tcPr>
            <w:tcW w:w="695" w:type="pct"/>
            <w:tcBorders>
              <w:top w:val="single" w:sz="6" w:space="0" w:color="000000"/>
              <w:left w:val="single" w:sz="6" w:space="0" w:color="000000"/>
              <w:bottom w:val="single" w:sz="6" w:space="0" w:color="000000"/>
              <w:right w:val="single" w:sz="6" w:space="0" w:color="000000"/>
            </w:tcBorders>
          </w:tcPr>
          <w:p w:rsidR="00BA411D" w:rsidRPr="00992203" w:rsidRDefault="00BA411D" w:rsidP="003B7B55">
            <w:pPr>
              <w:jc w:val="center"/>
              <w:rPr>
                <w:rFonts w:ascii="Times New Roman" w:eastAsia="Times New Roman" w:hAnsi="Times New Roman" w:cs="Times New Roman"/>
                <w:sz w:val="24"/>
                <w:szCs w:val="24"/>
                <w:lang w:val="uk-UA" w:eastAsia="uk-UA"/>
              </w:rPr>
            </w:pPr>
            <w:r>
              <w:rPr>
                <w:rFonts w:ascii="Times New Roman" w:eastAsia="Times New Roman" w:hAnsi="Times New Roman" w:cs="Times New Roman"/>
                <w:sz w:val="24"/>
                <w:szCs w:val="24"/>
                <w:lang w:val="uk-UA" w:eastAsia="uk-UA"/>
              </w:rPr>
              <w:t>2</w:t>
            </w:r>
          </w:p>
        </w:tc>
        <w:tc>
          <w:tcPr>
            <w:tcW w:w="695" w:type="pct"/>
            <w:tcBorders>
              <w:top w:val="single" w:sz="6" w:space="0" w:color="000000"/>
              <w:left w:val="single" w:sz="6" w:space="0" w:color="000000"/>
              <w:bottom w:val="single" w:sz="6" w:space="0" w:color="000000"/>
              <w:right w:val="single" w:sz="6" w:space="0" w:color="000000"/>
            </w:tcBorders>
          </w:tcPr>
          <w:p w:rsidR="00BA411D" w:rsidRPr="006725A5" w:rsidRDefault="00BA411D" w:rsidP="00BD507A">
            <w:pPr>
              <w:jc w:val="center"/>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7</w:t>
            </w:r>
          </w:p>
        </w:tc>
        <w:tc>
          <w:tcPr>
            <w:tcW w:w="694" w:type="pct"/>
            <w:tcBorders>
              <w:top w:val="single" w:sz="6" w:space="0" w:color="000000"/>
              <w:left w:val="single" w:sz="6" w:space="0" w:color="000000"/>
              <w:bottom w:val="single" w:sz="6" w:space="0" w:color="000000"/>
              <w:right w:val="single" w:sz="6" w:space="0" w:color="000000"/>
            </w:tcBorders>
          </w:tcPr>
          <w:p w:rsidR="00BA411D" w:rsidRPr="0047377F" w:rsidRDefault="0047377F" w:rsidP="00BD507A">
            <w:pPr>
              <w:jc w:val="center"/>
              <w:rPr>
                <w:rFonts w:ascii="Times New Roman" w:eastAsia="Times New Roman" w:hAnsi="Times New Roman" w:cs="Times New Roman"/>
                <w:sz w:val="24"/>
                <w:szCs w:val="24"/>
                <w:lang w:val="uk-UA" w:eastAsia="uk-UA"/>
              </w:rPr>
            </w:pPr>
            <w:r>
              <w:rPr>
                <w:rFonts w:ascii="Times New Roman" w:eastAsia="Times New Roman" w:hAnsi="Times New Roman" w:cs="Times New Roman"/>
                <w:sz w:val="24"/>
                <w:szCs w:val="24"/>
                <w:lang w:val="uk-UA" w:eastAsia="uk-UA"/>
              </w:rPr>
              <w:t>8</w:t>
            </w:r>
          </w:p>
        </w:tc>
      </w:tr>
      <w:tr w:rsidR="00BA411D" w:rsidRPr="00FC78ED" w:rsidTr="00BA411D">
        <w:tc>
          <w:tcPr>
            <w:tcW w:w="1507" w:type="pct"/>
            <w:vMerge/>
            <w:tcBorders>
              <w:top w:val="single" w:sz="6" w:space="0" w:color="000000"/>
              <w:left w:val="single" w:sz="6" w:space="0" w:color="000000"/>
              <w:bottom w:val="single" w:sz="6" w:space="0" w:color="000000"/>
              <w:right w:val="single" w:sz="6" w:space="0" w:color="000000"/>
            </w:tcBorders>
            <w:vAlign w:val="center"/>
            <w:hideMark/>
          </w:tcPr>
          <w:p w:rsidR="00BA411D" w:rsidRPr="00FC78ED" w:rsidRDefault="00BA411D" w:rsidP="003B7B55">
            <w:pPr>
              <w:rPr>
                <w:rFonts w:ascii="Times New Roman" w:eastAsia="Times New Roman" w:hAnsi="Times New Roman" w:cs="Times New Roman"/>
                <w:sz w:val="24"/>
                <w:szCs w:val="24"/>
                <w:lang w:eastAsia="uk-UA"/>
              </w:rPr>
            </w:pPr>
          </w:p>
        </w:tc>
        <w:tc>
          <w:tcPr>
            <w:tcW w:w="714" w:type="pct"/>
            <w:tcBorders>
              <w:top w:val="single" w:sz="6" w:space="0" w:color="000000"/>
              <w:left w:val="single" w:sz="6" w:space="0" w:color="000000"/>
              <w:bottom w:val="single" w:sz="6" w:space="0" w:color="000000"/>
              <w:right w:val="single" w:sz="6" w:space="0" w:color="000000"/>
            </w:tcBorders>
            <w:hideMark/>
          </w:tcPr>
          <w:p w:rsidR="00BA411D" w:rsidRPr="00FC78ED" w:rsidRDefault="00BA411D" w:rsidP="003B7B55">
            <w:pPr>
              <w:jc w:val="center"/>
              <w:rPr>
                <w:rFonts w:ascii="Times New Roman" w:eastAsia="Times New Roman" w:hAnsi="Times New Roman" w:cs="Times New Roman"/>
                <w:sz w:val="24"/>
                <w:szCs w:val="24"/>
                <w:lang w:eastAsia="uk-UA"/>
              </w:rPr>
            </w:pPr>
            <w:proofErr w:type="spellStart"/>
            <w:r w:rsidRPr="00FC78ED">
              <w:rPr>
                <w:rFonts w:ascii="Times New Roman" w:eastAsia="Times New Roman" w:hAnsi="Times New Roman" w:cs="Times New Roman"/>
                <w:sz w:val="24"/>
                <w:szCs w:val="24"/>
                <w:lang w:eastAsia="uk-UA"/>
              </w:rPr>
              <w:t>на</w:t>
            </w:r>
            <w:proofErr w:type="spellEnd"/>
            <w:r w:rsidRPr="00FC78ED">
              <w:rPr>
                <w:rFonts w:ascii="Times New Roman" w:eastAsia="Times New Roman" w:hAnsi="Times New Roman" w:cs="Times New Roman"/>
                <w:sz w:val="24"/>
                <w:szCs w:val="24"/>
                <w:lang w:eastAsia="uk-UA"/>
              </w:rPr>
              <w:t xml:space="preserve"> </w:t>
            </w:r>
            <w:proofErr w:type="spellStart"/>
            <w:r w:rsidRPr="00FC78ED">
              <w:rPr>
                <w:rFonts w:ascii="Times New Roman" w:eastAsia="Times New Roman" w:hAnsi="Times New Roman" w:cs="Times New Roman"/>
                <w:sz w:val="24"/>
                <w:szCs w:val="24"/>
                <w:lang w:eastAsia="uk-UA"/>
              </w:rPr>
              <w:t>рік</w:t>
            </w:r>
            <w:proofErr w:type="spellEnd"/>
          </w:p>
        </w:tc>
        <w:tc>
          <w:tcPr>
            <w:tcW w:w="695" w:type="pct"/>
            <w:tcBorders>
              <w:top w:val="single" w:sz="6" w:space="0" w:color="000000"/>
              <w:left w:val="single" w:sz="6" w:space="0" w:color="000000"/>
              <w:bottom w:val="single" w:sz="6" w:space="0" w:color="000000"/>
              <w:right w:val="single" w:sz="6" w:space="0" w:color="000000"/>
            </w:tcBorders>
            <w:hideMark/>
          </w:tcPr>
          <w:p w:rsidR="00BA411D" w:rsidRPr="00E16D55" w:rsidRDefault="00BA411D" w:rsidP="003B7B55">
            <w:pPr>
              <w:jc w:val="center"/>
              <w:rPr>
                <w:rFonts w:ascii="Times New Roman" w:eastAsia="Times New Roman" w:hAnsi="Times New Roman" w:cs="Times New Roman"/>
                <w:sz w:val="24"/>
                <w:szCs w:val="24"/>
                <w:lang w:val="uk-UA" w:eastAsia="uk-UA"/>
              </w:rPr>
            </w:pPr>
            <w:r>
              <w:rPr>
                <w:rFonts w:ascii="Times New Roman" w:eastAsia="Times New Roman" w:hAnsi="Times New Roman" w:cs="Times New Roman"/>
                <w:sz w:val="24"/>
                <w:szCs w:val="24"/>
                <w:lang w:eastAsia="uk-UA"/>
              </w:rPr>
              <w:t>52</w:t>
            </w:r>
            <w:r>
              <w:rPr>
                <w:rFonts w:ascii="Times New Roman" w:eastAsia="Times New Roman" w:hAnsi="Times New Roman" w:cs="Times New Roman"/>
                <w:sz w:val="24"/>
                <w:szCs w:val="24"/>
                <w:lang w:val="uk-UA" w:eastAsia="uk-UA"/>
              </w:rPr>
              <w:t>,5</w:t>
            </w:r>
          </w:p>
        </w:tc>
        <w:tc>
          <w:tcPr>
            <w:tcW w:w="695" w:type="pct"/>
            <w:tcBorders>
              <w:top w:val="single" w:sz="6" w:space="0" w:color="000000"/>
              <w:left w:val="single" w:sz="6" w:space="0" w:color="000000"/>
              <w:bottom w:val="single" w:sz="6" w:space="0" w:color="000000"/>
              <w:right w:val="single" w:sz="6" w:space="0" w:color="000000"/>
            </w:tcBorders>
          </w:tcPr>
          <w:p w:rsidR="00BA411D" w:rsidRPr="00992203" w:rsidRDefault="00BA411D" w:rsidP="003B7B55">
            <w:pPr>
              <w:jc w:val="center"/>
              <w:rPr>
                <w:rFonts w:ascii="Times New Roman" w:eastAsia="Times New Roman" w:hAnsi="Times New Roman" w:cs="Times New Roman"/>
                <w:sz w:val="24"/>
                <w:szCs w:val="24"/>
                <w:lang w:val="uk-UA" w:eastAsia="uk-UA"/>
              </w:rPr>
            </w:pPr>
            <w:r>
              <w:rPr>
                <w:rFonts w:ascii="Times New Roman" w:eastAsia="Times New Roman" w:hAnsi="Times New Roman" w:cs="Times New Roman"/>
                <w:sz w:val="24"/>
                <w:szCs w:val="24"/>
                <w:lang w:val="uk-UA" w:eastAsia="uk-UA"/>
              </w:rPr>
              <w:t>70</w:t>
            </w:r>
          </w:p>
        </w:tc>
        <w:tc>
          <w:tcPr>
            <w:tcW w:w="695" w:type="pct"/>
            <w:tcBorders>
              <w:top w:val="single" w:sz="6" w:space="0" w:color="000000"/>
              <w:left w:val="single" w:sz="6" w:space="0" w:color="000000"/>
              <w:bottom w:val="single" w:sz="6" w:space="0" w:color="000000"/>
              <w:right w:val="single" w:sz="6" w:space="0" w:color="000000"/>
            </w:tcBorders>
          </w:tcPr>
          <w:p w:rsidR="00BA411D" w:rsidRPr="006725A5" w:rsidRDefault="00BA411D" w:rsidP="00BD507A">
            <w:pPr>
              <w:jc w:val="center"/>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245</w:t>
            </w:r>
          </w:p>
        </w:tc>
        <w:tc>
          <w:tcPr>
            <w:tcW w:w="694" w:type="pct"/>
            <w:tcBorders>
              <w:top w:val="single" w:sz="6" w:space="0" w:color="000000"/>
              <w:left w:val="single" w:sz="6" w:space="0" w:color="000000"/>
              <w:bottom w:val="single" w:sz="6" w:space="0" w:color="000000"/>
              <w:right w:val="single" w:sz="6" w:space="0" w:color="000000"/>
            </w:tcBorders>
          </w:tcPr>
          <w:p w:rsidR="00BA411D" w:rsidRPr="0047377F" w:rsidRDefault="0047377F" w:rsidP="00BD507A">
            <w:pPr>
              <w:jc w:val="center"/>
              <w:rPr>
                <w:rFonts w:ascii="Times New Roman" w:eastAsia="Times New Roman" w:hAnsi="Times New Roman" w:cs="Times New Roman"/>
                <w:sz w:val="24"/>
                <w:szCs w:val="24"/>
                <w:lang w:val="uk-UA" w:eastAsia="uk-UA"/>
              </w:rPr>
            </w:pPr>
            <w:r>
              <w:rPr>
                <w:rFonts w:ascii="Times New Roman" w:eastAsia="Times New Roman" w:hAnsi="Times New Roman" w:cs="Times New Roman"/>
                <w:sz w:val="24"/>
                <w:szCs w:val="24"/>
                <w:lang w:val="uk-UA" w:eastAsia="uk-UA"/>
              </w:rPr>
              <w:t>240</w:t>
            </w:r>
          </w:p>
        </w:tc>
      </w:tr>
      <w:tr w:rsidR="00BA411D" w:rsidRPr="00FC78ED" w:rsidTr="00BA411D">
        <w:tc>
          <w:tcPr>
            <w:tcW w:w="1507" w:type="pct"/>
            <w:vMerge w:val="restart"/>
            <w:tcBorders>
              <w:top w:val="single" w:sz="6" w:space="0" w:color="000000"/>
              <w:left w:val="single" w:sz="6" w:space="0" w:color="000000"/>
              <w:bottom w:val="single" w:sz="6" w:space="0" w:color="000000"/>
              <w:right w:val="single" w:sz="6" w:space="0" w:color="000000"/>
            </w:tcBorders>
            <w:hideMark/>
          </w:tcPr>
          <w:p w:rsidR="00BA411D" w:rsidRPr="00FC78ED" w:rsidRDefault="00BA411D" w:rsidP="003B7B55">
            <w:pPr>
              <w:rPr>
                <w:rFonts w:ascii="Times New Roman" w:eastAsia="Times New Roman" w:hAnsi="Times New Roman" w:cs="Times New Roman"/>
                <w:sz w:val="24"/>
                <w:szCs w:val="24"/>
                <w:lang w:eastAsia="uk-UA"/>
              </w:rPr>
            </w:pPr>
            <w:proofErr w:type="spellStart"/>
            <w:r w:rsidRPr="00FC78ED">
              <w:rPr>
                <w:rFonts w:ascii="Times New Roman" w:eastAsia="Times New Roman" w:hAnsi="Times New Roman" w:cs="Times New Roman"/>
                <w:sz w:val="24"/>
                <w:szCs w:val="24"/>
                <w:lang w:eastAsia="uk-UA"/>
              </w:rPr>
              <w:t>Соціальна</w:t>
            </w:r>
            <w:proofErr w:type="spellEnd"/>
            <w:r w:rsidRPr="00FC78ED">
              <w:rPr>
                <w:rFonts w:ascii="Times New Roman" w:eastAsia="Times New Roman" w:hAnsi="Times New Roman" w:cs="Times New Roman"/>
                <w:sz w:val="24"/>
                <w:szCs w:val="24"/>
                <w:lang w:eastAsia="uk-UA"/>
              </w:rPr>
              <w:t xml:space="preserve"> і</w:t>
            </w:r>
            <w:r w:rsidRPr="00FC78ED">
              <w:rPr>
                <w:rFonts w:ascii="Times New Roman" w:eastAsia="Times New Roman" w:hAnsi="Times New Roman" w:cs="Times New Roman"/>
                <w:sz w:val="24"/>
                <w:szCs w:val="24"/>
                <w:lang w:eastAsia="uk-UA"/>
              </w:rPr>
              <w:br/>
            </w:r>
            <w:proofErr w:type="spellStart"/>
            <w:r w:rsidRPr="00FC78ED">
              <w:rPr>
                <w:rFonts w:ascii="Times New Roman" w:eastAsia="Times New Roman" w:hAnsi="Times New Roman" w:cs="Times New Roman"/>
                <w:sz w:val="24"/>
                <w:szCs w:val="24"/>
                <w:lang w:eastAsia="uk-UA"/>
              </w:rPr>
              <w:t>здоров'я</w:t>
            </w:r>
            <w:proofErr w:type="spellEnd"/>
            <w:r w:rsidRPr="00FC78ED">
              <w:rPr>
                <w:rFonts w:ascii="Times New Roman" w:eastAsia="Times New Roman" w:hAnsi="Times New Roman" w:cs="Times New Roman"/>
                <w:sz w:val="24"/>
                <w:szCs w:val="24"/>
                <w:lang w:eastAsia="uk-UA"/>
              </w:rPr>
              <w:t>-</w:t>
            </w:r>
            <w:r w:rsidRPr="00FC78ED">
              <w:rPr>
                <w:rFonts w:ascii="Times New Roman" w:eastAsia="Times New Roman" w:hAnsi="Times New Roman" w:cs="Times New Roman"/>
                <w:sz w:val="24"/>
                <w:szCs w:val="24"/>
                <w:lang w:eastAsia="uk-UA"/>
              </w:rPr>
              <w:br/>
            </w:r>
            <w:proofErr w:type="spellStart"/>
            <w:r w:rsidRPr="00FC78ED">
              <w:rPr>
                <w:rFonts w:ascii="Times New Roman" w:eastAsia="Times New Roman" w:hAnsi="Times New Roman" w:cs="Times New Roman"/>
                <w:sz w:val="24"/>
                <w:szCs w:val="24"/>
                <w:lang w:eastAsia="uk-UA"/>
              </w:rPr>
              <w:t>збережувальна</w:t>
            </w:r>
            <w:proofErr w:type="spellEnd"/>
          </w:p>
        </w:tc>
        <w:tc>
          <w:tcPr>
            <w:tcW w:w="714" w:type="pct"/>
            <w:tcBorders>
              <w:top w:val="single" w:sz="6" w:space="0" w:color="000000"/>
              <w:left w:val="single" w:sz="6" w:space="0" w:color="000000"/>
              <w:bottom w:val="single" w:sz="6" w:space="0" w:color="000000"/>
              <w:right w:val="single" w:sz="6" w:space="0" w:color="000000"/>
            </w:tcBorders>
            <w:hideMark/>
          </w:tcPr>
          <w:p w:rsidR="00BA411D" w:rsidRPr="00FC78ED" w:rsidRDefault="00BA411D" w:rsidP="003B7B55">
            <w:pPr>
              <w:jc w:val="center"/>
              <w:rPr>
                <w:rFonts w:ascii="Times New Roman" w:eastAsia="Times New Roman" w:hAnsi="Times New Roman" w:cs="Times New Roman"/>
                <w:sz w:val="24"/>
                <w:szCs w:val="24"/>
                <w:lang w:eastAsia="uk-UA"/>
              </w:rPr>
            </w:pPr>
            <w:proofErr w:type="spellStart"/>
            <w:r w:rsidRPr="00FC78ED">
              <w:rPr>
                <w:rFonts w:ascii="Times New Roman" w:eastAsia="Times New Roman" w:hAnsi="Times New Roman" w:cs="Times New Roman"/>
                <w:sz w:val="24"/>
                <w:szCs w:val="24"/>
                <w:lang w:eastAsia="uk-UA"/>
              </w:rPr>
              <w:t>на</w:t>
            </w:r>
            <w:proofErr w:type="spellEnd"/>
            <w:r w:rsidRPr="00FC78ED">
              <w:rPr>
                <w:rFonts w:ascii="Times New Roman" w:eastAsia="Times New Roman" w:hAnsi="Times New Roman" w:cs="Times New Roman"/>
                <w:sz w:val="24"/>
                <w:szCs w:val="24"/>
                <w:lang w:eastAsia="uk-UA"/>
              </w:rPr>
              <w:t xml:space="preserve"> </w:t>
            </w:r>
            <w:proofErr w:type="spellStart"/>
            <w:r w:rsidRPr="00FC78ED">
              <w:rPr>
                <w:rFonts w:ascii="Times New Roman" w:eastAsia="Times New Roman" w:hAnsi="Times New Roman" w:cs="Times New Roman"/>
                <w:sz w:val="24"/>
                <w:szCs w:val="24"/>
                <w:lang w:eastAsia="uk-UA"/>
              </w:rPr>
              <w:t>тиждень</w:t>
            </w:r>
            <w:proofErr w:type="spellEnd"/>
          </w:p>
        </w:tc>
        <w:tc>
          <w:tcPr>
            <w:tcW w:w="695" w:type="pct"/>
            <w:tcBorders>
              <w:top w:val="single" w:sz="6" w:space="0" w:color="000000"/>
              <w:left w:val="single" w:sz="6" w:space="0" w:color="000000"/>
              <w:bottom w:val="single" w:sz="6" w:space="0" w:color="000000"/>
              <w:right w:val="single" w:sz="6" w:space="0" w:color="000000"/>
            </w:tcBorders>
            <w:hideMark/>
          </w:tcPr>
          <w:p w:rsidR="00BA411D" w:rsidRPr="00FC78ED" w:rsidRDefault="00BA411D" w:rsidP="003B7B55">
            <w:pPr>
              <w:jc w:val="center"/>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1</w:t>
            </w:r>
          </w:p>
        </w:tc>
        <w:tc>
          <w:tcPr>
            <w:tcW w:w="695" w:type="pct"/>
            <w:tcBorders>
              <w:top w:val="single" w:sz="6" w:space="0" w:color="000000"/>
              <w:left w:val="single" w:sz="6" w:space="0" w:color="000000"/>
              <w:bottom w:val="single" w:sz="6" w:space="0" w:color="000000"/>
              <w:right w:val="single" w:sz="6" w:space="0" w:color="000000"/>
            </w:tcBorders>
          </w:tcPr>
          <w:p w:rsidR="00BA411D" w:rsidRPr="00277B2A" w:rsidRDefault="00BA411D" w:rsidP="003B7B55">
            <w:pPr>
              <w:jc w:val="center"/>
              <w:rPr>
                <w:rFonts w:ascii="Times New Roman" w:eastAsia="Times New Roman" w:hAnsi="Times New Roman" w:cs="Times New Roman"/>
                <w:sz w:val="24"/>
                <w:szCs w:val="24"/>
                <w:lang w:val="uk-UA" w:eastAsia="uk-UA"/>
              </w:rPr>
            </w:pPr>
            <w:r>
              <w:rPr>
                <w:rFonts w:ascii="Times New Roman" w:eastAsia="Times New Roman" w:hAnsi="Times New Roman" w:cs="Times New Roman"/>
                <w:sz w:val="24"/>
                <w:szCs w:val="24"/>
                <w:lang w:val="uk-UA" w:eastAsia="uk-UA"/>
              </w:rPr>
              <w:t>1</w:t>
            </w:r>
          </w:p>
        </w:tc>
        <w:tc>
          <w:tcPr>
            <w:tcW w:w="695" w:type="pct"/>
            <w:tcBorders>
              <w:top w:val="single" w:sz="6" w:space="0" w:color="000000"/>
              <w:left w:val="single" w:sz="6" w:space="0" w:color="000000"/>
              <w:bottom w:val="single" w:sz="6" w:space="0" w:color="000000"/>
              <w:right w:val="single" w:sz="6" w:space="0" w:color="000000"/>
            </w:tcBorders>
          </w:tcPr>
          <w:p w:rsidR="00BA411D" w:rsidRDefault="00BA411D" w:rsidP="003B7B55">
            <w:pPr>
              <w:jc w:val="center"/>
              <w:rPr>
                <w:rFonts w:ascii="Times New Roman" w:eastAsia="Times New Roman" w:hAnsi="Times New Roman" w:cs="Times New Roman"/>
                <w:sz w:val="24"/>
                <w:szCs w:val="24"/>
                <w:lang w:val="uk-UA" w:eastAsia="uk-UA"/>
              </w:rPr>
            </w:pPr>
            <w:r>
              <w:rPr>
                <w:rFonts w:ascii="Times New Roman" w:eastAsia="Times New Roman" w:hAnsi="Times New Roman" w:cs="Times New Roman"/>
                <w:sz w:val="24"/>
                <w:szCs w:val="24"/>
                <w:lang w:val="uk-UA" w:eastAsia="uk-UA"/>
              </w:rPr>
              <w:t>1</w:t>
            </w:r>
          </w:p>
        </w:tc>
        <w:tc>
          <w:tcPr>
            <w:tcW w:w="694" w:type="pct"/>
            <w:tcBorders>
              <w:top w:val="single" w:sz="6" w:space="0" w:color="000000"/>
              <w:left w:val="single" w:sz="6" w:space="0" w:color="000000"/>
              <w:bottom w:val="single" w:sz="6" w:space="0" w:color="000000"/>
              <w:right w:val="single" w:sz="6" w:space="0" w:color="000000"/>
            </w:tcBorders>
          </w:tcPr>
          <w:p w:rsidR="00BA411D" w:rsidRDefault="0047377F" w:rsidP="003B7B55">
            <w:pPr>
              <w:jc w:val="center"/>
              <w:rPr>
                <w:rFonts w:ascii="Times New Roman" w:eastAsia="Times New Roman" w:hAnsi="Times New Roman" w:cs="Times New Roman"/>
                <w:sz w:val="24"/>
                <w:szCs w:val="24"/>
                <w:lang w:val="uk-UA" w:eastAsia="uk-UA"/>
              </w:rPr>
            </w:pPr>
            <w:r>
              <w:rPr>
                <w:rFonts w:ascii="Times New Roman" w:eastAsia="Times New Roman" w:hAnsi="Times New Roman" w:cs="Times New Roman"/>
                <w:sz w:val="24"/>
                <w:szCs w:val="24"/>
                <w:lang w:val="uk-UA" w:eastAsia="uk-UA"/>
              </w:rPr>
              <w:t>1</w:t>
            </w:r>
          </w:p>
        </w:tc>
      </w:tr>
      <w:tr w:rsidR="00BA411D" w:rsidRPr="00FC78ED" w:rsidTr="00BA411D">
        <w:tc>
          <w:tcPr>
            <w:tcW w:w="1507" w:type="pct"/>
            <w:vMerge/>
            <w:tcBorders>
              <w:top w:val="single" w:sz="6" w:space="0" w:color="000000"/>
              <w:left w:val="single" w:sz="6" w:space="0" w:color="000000"/>
              <w:bottom w:val="single" w:sz="6" w:space="0" w:color="000000"/>
              <w:right w:val="single" w:sz="6" w:space="0" w:color="000000"/>
            </w:tcBorders>
            <w:vAlign w:val="center"/>
            <w:hideMark/>
          </w:tcPr>
          <w:p w:rsidR="00BA411D" w:rsidRPr="00FC78ED" w:rsidRDefault="00BA411D" w:rsidP="003B7B55">
            <w:pPr>
              <w:rPr>
                <w:rFonts w:ascii="Times New Roman" w:eastAsia="Times New Roman" w:hAnsi="Times New Roman" w:cs="Times New Roman"/>
                <w:sz w:val="24"/>
                <w:szCs w:val="24"/>
                <w:lang w:eastAsia="uk-UA"/>
              </w:rPr>
            </w:pPr>
          </w:p>
        </w:tc>
        <w:tc>
          <w:tcPr>
            <w:tcW w:w="714" w:type="pct"/>
            <w:tcBorders>
              <w:top w:val="single" w:sz="6" w:space="0" w:color="000000"/>
              <w:left w:val="single" w:sz="6" w:space="0" w:color="000000"/>
              <w:bottom w:val="single" w:sz="6" w:space="0" w:color="000000"/>
              <w:right w:val="single" w:sz="6" w:space="0" w:color="000000"/>
            </w:tcBorders>
            <w:hideMark/>
          </w:tcPr>
          <w:p w:rsidR="00BA411D" w:rsidRPr="00FC78ED" w:rsidRDefault="00BA411D" w:rsidP="003B7B55">
            <w:pPr>
              <w:jc w:val="center"/>
              <w:rPr>
                <w:rFonts w:ascii="Times New Roman" w:eastAsia="Times New Roman" w:hAnsi="Times New Roman" w:cs="Times New Roman"/>
                <w:sz w:val="24"/>
                <w:szCs w:val="24"/>
                <w:lang w:eastAsia="uk-UA"/>
              </w:rPr>
            </w:pPr>
            <w:proofErr w:type="spellStart"/>
            <w:r w:rsidRPr="00FC78ED">
              <w:rPr>
                <w:rFonts w:ascii="Times New Roman" w:eastAsia="Times New Roman" w:hAnsi="Times New Roman" w:cs="Times New Roman"/>
                <w:sz w:val="24"/>
                <w:szCs w:val="24"/>
                <w:lang w:eastAsia="uk-UA"/>
              </w:rPr>
              <w:t>на</w:t>
            </w:r>
            <w:proofErr w:type="spellEnd"/>
            <w:r w:rsidRPr="00FC78ED">
              <w:rPr>
                <w:rFonts w:ascii="Times New Roman" w:eastAsia="Times New Roman" w:hAnsi="Times New Roman" w:cs="Times New Roman"/>
                <w:sz w:val="24"/>
                <w:szCs w:val="24"/>
                <w:lang w:eastAsia="uk-UA"/>
              </w:rPr>
              <w:t xml:space="preserve"> </w:t>
            </w:r>
            <w:proofErr w:type="spellStart"/>
            <w:r w:rsidRPr="00FC78ED">
              <w:rPr>
                <w:rFonts w:ascii="Times New Roman" w:eastAsia="Times New Roman" w:hAnsi="Times New Roman" w:cs="Times New Roman"/>
                <w:sz w:val="24"/>
                <w:szCs w:val="24"/>
                <w:lang w:eastAsia="uk-UA"/>
              </w:rPr>
              <w:t>рік</w:t>
            </w:r>
            <w:proofErr w:type="spellEnd"/>
          </w:p>
        </w:tc>
        <w:tc>
          <w:tcPr>
            <w:tcW w:w="695" w:type="pct"/>
            <w:tcBorders>
              <w:top w:val="single" w:sz="6" w:space="0" w:color="000000"/>
              <w:left w:val="single" w:sz="6" w:space="0" w:color="000000"/>
              <w:bottom w:val="single" w:sz="6" w:space="0" w:color="000000"/>
              <w:right w:val="single" w:sz="6" w:space="0" w:color="000000"/>
            </w:tcBorders>
            <w:hideMark/>
          </w:tcPr>
          <w:p w:rsidR="00BA411D" w:rsidRPr="00FC78ED" w:rsidRDefault="00BA411D" w:rsidP="003B7B55">
            <w:pPr>
              <w:jc w:val="center"/>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35</w:t>
            </w:r>
          </w:p>
        </w:tc>
        <w:tc>
          <w:tcPr>
            <w:tcW w:w="695" w:type="pct"/>
            <w:tcBorders>
              <w:top w:val="single" w:sz="6" w:space="0" w:color="000000"/>
              <w:left w:val="single" w:sz="6" w:space="0" w:color="000000"/>
              <w:bottom w:val="single" w:sz="6" w:space="0" w:color="000000"/>
              <w:right w:val="single" w:sz="6" w:space="0" w:color="000000"/>
            </w:tcBorders>
          </w:tcPr>
          <w:p w:rsidR="00BA411D" w:rsidRPr="00277B2A" w:rsidRDefault="00BA411D" w:rsidP="003B7B55">
            <w:pPr>
              <w:jc w:val="center"/>
              <w:rPr>
                <w:rFonts w:ascii="Times New Roman" w:eastAsia="Times New Roman" w:hAnsi="Times New Roman" w:cs="Times New Roman"/>
                <w:sz w:val="24"/>
                <w:szCs w:val="24"/>
                <w:lang w:val="uk-UA" w:eastAsia="uk-UA"/>
              </w:rPr>
            </w:pPr>
            <w:r>
              <w:rPr>
                <w:rFonts w:ascii="Times New Roman" w:eastAsia="Times New Roman" w:hAnsi="Times New Roman" w:cs="Times New Roman"/>
                <w:sz w:val="24"/>
                <w:szCs w:val="24"/>
                <w:lang w:val="uk-UA" w:eastAsia="uk-UA"/>
              </w:rPr>
              <w:t>35</w:t>
            </w:r>
          </w:p>
        </w:tc>
        <w:tc>
          <w:tcPr>
            <w:tcW w:w="695" w:type="pct"/>
            <w:tcBorders>
              <w:top w:val="single" w:sz="6" w:space="0" w:color="000000"/>
              <w:left w:val="single" w:sz="6" w:space="0" w:color="000000"/>
              <w:bottom w:val="single" w:sz="6" w:space="0" w:color="000000"/>
              <w:right w:val="single" w:sz="6" w:space="0" w:color="000000"/>
            </w:tcBorders>
          </w:tcPr>
          <w:p w:rsidR="00BA411D" w:rsidRDefault="00BA411D" w:rsidP="003B7B55">
            <w:pPr>
              <w:jc w:val="center"/>
              <w:rPr>
                <w:rFonts w:ascii="Times New Roman" w:eastAsia="Times New Roman" w:hAnsi="Times New Roman" w:cs="Times New Roman"/>
                <w:sz w:val="24"/>
                <w:szCs w:val="24"/>
                <w:lang w:val="uk-UA" w:eastAsia="uk-UA"/>
              </w:rPr>
            </w:pPr>
            <w:r>
              <w:rPr>
                <w:rFonts w:ascii="Times New Roman" w:eastAsia="Times New Roman" w:hAnsi="Times New Roman" w:cs="Times New Roman"/>
                <w:sz w:val="24"/>
                <w:szCs w:val="24"/>
                <w:lang w:val="uk-UA" w:eastAsia="uk-UA"/>
              </w:rPr>
              <w:t>35</w:t>
            </w:r>
          </w:p>
        </w:tc>
        <w:tc>
          <w:tcPr>
            <w:tcW w:w="694" w:type="pct"/>
            <w:tcBorders>
              <w:top w:val="single" w:sz="6" w:space="0" w:color="000000"/>
              <w:left w:val="single" w:sz="6" w:space="0" w:color="000000"/>
              <w:bottom w:val="single" w:sz="6" w:space="0" w:color="000000"/>
              <w:right w:val="single" w:sz="6" w:space="0" w:color="000000"/>
            </w:tcBorders>
          </w:tcPr>
          <w:p w:rsidR="00BA411D" w:rsidRDefault="0047377F" w:rsidP="003B7B55">
            <w:pPr>
              <w:jc w:val="center"/>
              <w:rPr>
                <w:rFonts w:ascii="Times New Roman" w:eastAsia="Times New Roman" w:hAnsi="Times New Roman" w:cs="Times New Roman"/>
                <w:sz w:val="24"/>
                <w:szCs w:val="24"/>
                <w:lang w:val="uk-UA" w:eastAsia="uk-UA"/>
              </w:rPr>
            </w:pPr>
            <w:r>
              <w:rPr>
                <w:rFonts w:ascii="Times New Roman" w:eastAsia="Times New Roman" w:hAnsi="Times New Roman" w:cs="Times New Roman"/>
                <w:sz w:val="24"/>
                <w:szCs w:val="24"/>
                <w:lang w:val="uk-UA" w:eastAsia="uk-UA"/>
              </w:rPr>
              <w:t>35</w:t>
            </w:r>
          </w:p>
        </w:tc>
      </w:tr>
      <w:tr w:rsidR="00BA411D" w:rsidRPr="00FC78ED" w:rsidTr="00BA411D">
        <w:tc>
          <w:tcPr>
            <w:tcW w:w="1507" w:type="pct"/>
            <w:vMerge w:val="restart"/>
            <w:tcBorders>
              <w:top w:val="single" w:sz="6" w:space="0" w:color="000000"/>
              <w:left w:val="single" w:sz="6" w:space="0" w:color="000000"/>
              <w:bottom w:val="single" w:sz="6" w:space="0" w:color="000000"/>
              <w:right w:val="single" w:sz="6" w:space="0" w:color="000000"/>
            </w:tcBorders>
            <w:hideMark/>
          </w:tcPr>
          <w:p w:rsidR="00BA411D" w:rsidRPr="00FC78ED" w:rsidRDefault="00BA411D" w:rsidP="003B7B55">
            <w:pPr>
              <w:rPr>
                <w:rFonts w:ascii="Times New Roman" w:eastAsia="Times New Roman" w:hAnsi="Times New Roman" w:cs="Times New Roman"/>
                <w:sz w:val="24"/>
                <w:szCs w:val="24"/>
                <w:lang w:eastAsia="uk-UA"/>
              </w:rPr>
            </w:pPr>
            <w:proofErr w:type="spellStart"/>
            <w:r w:rsidRPr="00FC78ED">
              <w:rPr>
                <w:rFonts w:ascii="Times New Roman" w:eastAsia="Times New Roman" w:hAnsi="Times New Roman" w:cs="Times New Roman"/>
                <w:sz w:val="24"/>
                <w:szCs w:val="24"/>
                <w:lang w:eastAsia="uk-UA"/>
              </w:rPr>
              <w:t>Громадянська</w:t>
            </w:r>
            <w:proofErr w:type="spellEnd"/>
            <w:r w:rsidRPr="00FC78ED">
              <w:rPr>
                <w:rFonts w:ascii="Times New Roman" w:eastAsia="Times New Roman" w:hAnsi="Times New Roman" w:cs="Times New Roman"/>
                <w:sz w:val="24"/>
                <w:szCs w:val="24"/>
                <w:lang w:eastAsia="uk-UA"/>
              </w:rPr>
              <w:t xml:space="preserve"> </w:t>
            </w:r>
            <w:proofErr w:type="spellStart"/>
            <w:r w:rsidRPr="00FC78ED">
              <w:rPr>
                <w:rFonts w:ascii="Times New Roman" w:eastAsia="Times New Roman" w:hAnsi="Times New Roman" w:cs="Times New Roman"/>
                <w:sz w:val="24"/>
                <w:szCs w:val="24"/>
                <w:lang w:eastAsia="uk-UA"/>
              </w:rPr>
              <w:t>та</w:t>
            </w:r>
            <w:proofErr w:type="spellEnd"/>
            <w:r w:rsidRPr="00FC78ED">
              <w:rPr>
                <w:rFonts w:ascii="Times New Roman" w:eastAsia="Times New Roman" w:hAnsi="Times New Roman" w:cs="Times New Roman"/>
                <w:sz w:val="24"/>
                <w:szCs w:val="24"/>
                <w:lang w:eastAsia="uk-UA"/>
              </w:rPr>
              <w:t xml:space="preserve"> </w:t>
            </w:r>
            <w:proofErr w:type="spellStart"/>
            <w:r w:rsidRPr="00FC78ED">
              <w:rPr>
                <w:rFonts w:ascii="Times New Roman" w:eastAsia="Times New Roman" w:hAnsi="Times New Roman" w:cs="Times New Roman"/>
                <w:sz w:val="24"/>
                <w:szCs w:val="24"/>
                <w:lang w:eastAsia="uk-UA"/>
              </w:rPr>
              <w:t>історична</w:t>
            </w:r>
            <w:proofErr w:type="spellEnd"/>
          </w:p>
        </w:tc>
        <w:tc>
          <w:tcPr>
            <w:tcW w:w="714" w:type="pct"/>
            <w:tcBorders>
              <w:top w:val="single" w:sz="6" w:space="0" w:color="000000"/>
              <w:left w:val="single" w:sz="6" w:space="0" w:color="000000"/>
              <w:bottom w:val="single" w:sz="6" w:space="0" w:color="000000"/>
              <w:right w:val="single" w:sz="6" w:space="0" w:color="000000"/>
            </w:tcBorders>
            <w:hideMark/>
          </w:tcPr>
          <w:p w:rsidR="00BA411D" w:rsidRPr="00FC78ED" w:rsidRDefault="00BA411D" w:rsidP="003B7B55">
            <w:pPr>
              <w:jc w:val="center"/>
              <w:rPr>
                <w:rFonts w:ascii="Times New Roman" w:eastAsia="Times New Roman" w:hAnsi="Times New Roman" w:cs="Times New Roman"/>
                <w:sz w:val="24"/>
                <w:szCs w:val="24"/>
                <w:lang w:eastAsia="uk-UA"/>
              </w:rPr>
            </w:pPr>
            <w:proofErr w:type="spellStart"/>
            <w:r w:rsidRPr="00FC78ED">
              <w:rPr>
                <w:rFonts w:ascii="Times New Roman" w:eastAsia="Times New Roman" w:hAnsi="Times New Roman" w:cs="Times New Roman"/>
                <w:sz w:val="24"/>
                <w:szCs w:val="24"/>
                <w:lang w:eastAsia="uk-UA"/>
              </w:rPr>
              <w:t>на</w:t>
            </w:r>
            <w:proofErr w:type="spellEnd"/>
            <w:r w:rsidRPr="00FC78ED">
              <w:rPr>
                <w:rFonts w:ascii="Times New Roman" w:eastAsia="Times New Roman" w:hAnsi="Times New Roman" w:cs="Times New Roman"/>
                <w:sz w:val="24"/>
                <w:szCs w:val="24"/>
                <w:lang w:eastAsia="uk-UA"/>
              </w:rPr>
              <w:t xml:space="preserve"> </w:t>
            </w:r>
            <w:proofErr w:type="spellStart"/>
            <w:r w:rsidRPr="00FC78ED">
              <w:rPr>
                <w:rFonts w:ascii="Times New Roman" w:eastAsia="Times New Roman" w:hAnsi="Times New Roman" w:cs="Times New Roman"/>
                <w:sz w:val="24"/>
                <w:szCs w:val="24"/>
                <w:lang w:eastAsia="uk-UA"/>
              </w:rPr>
              <w:t>тиждень</w:t>
            </w:r>
            <w:proofErr w:type="spellEnd"/>
          </w:p>
        </w:tc>
        <w:tc>
          <w:tcPr>
            <w:tcW w:w="695" w:type="pct"/>
            <w:tcBorders>
              <w:top w:val="single" w:sz="6" w:space="0" w:color="000000"/>
              <w:left w:val="single" w:sz="6" w:space="0" w:color="000000"/>
              <w:bottom w:val="single" w:sz="6" w:space="0" w:color="000000"/>
              <w:right w:val="single" w:sz="6" w:space="0" w:color="000000"/>
            </w:tcBorders>
            <w:hideMark/>
          </w:tcPr>
          <w:p w:rsidR="00BA411D" w:rsidRPr="00FC78ED" w:rsidRDefault="00844584" w:rsidP="003B7B55">
            <w:pPr>
              <w:jc w:val="center"/>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1</w:t>
            </w:r>
          </w:p>
        </w:tc>
        <w:tc>
          <w:tcPr>
            <w:tcW w:w="695" w:type="pct"/>
            <w:tcBorders>
              <w:top w:val="single" w:sz="6" w:space="0" w:color="000000"/>
              <w:left w:val="single" w:sz="6" w:space="0" w:color="000000"/>
              <w:bottom w:val="single" w:sz="6" w:space="0" w:color="000000"/>
              <w:right w:val="single" w:sz="6" w:space="0" w:color="000000"/>
            </w:tcBorders>
          </w:tcPr>
          <w:p w:rsidR="00BA411D" w:rsidRPr="00277B2A" w:rsidRDefault="00BA411D" w:rsidP="003B7B55">
            <w:pPr>
              <w:jc w:val="center"/>
              <w:rPr>
                <w:rFonts w:ascii="Times New Roman" w:eastAsia="Times New Roman" w:hAnsi="Times New Roman" w:cs="Times New Roman"/>
                <w:sz w:val="24"/>
                <w:szCs w:val="24"/>
                <w:lang w:val="uk-UA" w:eastAsia="uk-UA"/>
              </w:rPr>
            </w:pPr>
            <w:r>
              <w:rPr>
                <w:rFonts w:ascii="Times New Roman" w:eastAsia="Times New Roman" w:hAnsi="Times New Roman" w:cs="Times New Roman"/>
                <w:sz w:val="24"/>
                <w:szCs w:val="24"/>
                <w:lang w:val="uk-UA" w:eastAsia="uk-UA"/>
              </w:rPr>
              <w:t>2</w:t>
            </w:r>
          </w:p>
        </w:tc>
        <w:tc>
          <w:tcPr>
            <w:tcW w:w="695" w:type="pct"/>
            <w:tcBorders>
              <w:top w:val="single" w:sz="6" w:space="0" w:color="000000"/>
              <w:left w:val="single" w:sz="6" w:space="0" w:color="000000"/>
              <w:bottom w:val="single" w:sz="6" w:space="0" w:color="000000"/>
              <w:right w:val="single" w:sz="6" w:space="0" w:color="000000"/>
            </w:tcBorders>
          </w:tcPr>
          <w:p w:rsidR="00BA411D" w:rsidRDefault="0047377F" w:rsidP="003B7B55">
            <w:pPr>
              <w:jc w:val="center"/>
              <w:rPr>
                <w:rFonts w:ascii="Times New Roman" w:eastAsia="Times New Roman" w:hAnsi="Times New Roman" w:cs="Times New Roman"/>
                <w:sz w:val="24"/>
                <w:szCs w:val="24"/>
                <w:lang w:val="uk-UA" w:eastAsia="uk-UA"/>
              </w:rPr>
            </w:pPr>
            <w:r>
              <w:rPr>
                <w:rFonts w:ascii="Times New Roman" w:eastAsia="Times New Roman" w:hAnsi="Times New Roman" w:cs="Times New Roman"/>
                <w:sz w:val="24"/>
                <w:szCs w:val="24"/>
                <w:lang w:val="uk-UA" w:eastAsia="uk-UA"/>
              </w:rPr>
              <w:t>1,5</w:t>
            </w:r>
          </w:p>
        </w:tc>
        <w:tc>
          <w:tcPr>
            <w:tcW w:w="694" w:type="pct"/>
            <w:tcBorders>
              <w:top w:val="single" w:sz="6" w:space="0" w:color="000000"/>
              <w:left w:val="single" w:sz="6" w:space="0" w:color="000000"/>
              <w:bottom w:val="single" w:sz="6" w:space="0" w:color="000000"/>
              <w:right w:val="single" w:sz="6" w:space="0" w:color="000000"/>
            </w:tcBorders>
          </w:tcPr>
          <w:p w:rsidR="00BA411D" w:rsidRDefault="0047377F" w:rsidP="003B7B55">
            <w:pPr>
              <w:jc w:val="center"/>
              <w:rPr>
                <w:rFonts w:ascii="Times New Roman" w:eastAsia="Times New Roman" w:hAnsi="Times New Roman" w:cs="Times New Roman"/>
                <w:sz w:val="24"/>
                <w:szCs w:val="24"/>
                <w:lang w:val="uk-UA" w:eastAsia="uk-UA"/>
              </w:rPr>
            </w:pPr>
            <w:r>
              <w:rPr>
                <w:rFonts w:ascii="Times New Roman" w:eastAsia="Times New Roman" w:hAnsi="Times New Roman" w:cs="Times New Roman"/>
                <w:sz w:val="24"/>
                <w:szCs w:val="24"/>
                <w:lang w:val="uk-UA" w:eastAsia="uk-UA"/>
              </w:rPr>
              <w:t>2</w:t>
            </w:r>
          </w:p>
        </w:tc>
      </w:tr>
      <w:tr w:rsidR="00BA411D" w:rsidRPr="00FC78ED" w:rsidTr="00BA411D">
        <w:tc>
          <w:tcPr>
            <w:tcW w:w="1507" w:type="pct"/>
            <w:vMerge/>
            <w:tcBorders>
              <w:top w:val="single" w:sz="6" w:space="0" w:color="000000"/>
              <w:left w:val="single" w:sz="6" w:space="0" w:color="000000"/>
              <w:bottom w:val="single" w:sz="6" w:space="0" w:color="000000"/>
              <w:right w:val="single" w:sz="6" w:space="0" w:color="000000"/>
            </w:tcBorders>
            <w:vAlign w:val="center"/>
            <w:hideMark/>
          </w:tcPr>
          <w:p w:rsidR="00BA411D" w:rsidRPr="00FC78ED" w:rsidRDefault="00BA411D" w:rsidP="003B7B55">
            <w:pPr>
              <w:rPr>
                <w:rFonts w:ascii="Times New Roman" w:eastAsia="Times New Roman" w:hAnsi="Times New Roman" w:cs="Times New Roman"/>
                <w:sz w:val="24"/>
                <w:szCs w:val="24"/>
                <w:lang w:eastAsia="uk-UA"/>
              </w:rPr>
            </w:pPr>
          </w:p>
        </w:tc>
        <w:tc>
          <w:tcPr>
            <w:tcW w:w="714" w:type="pct"/>
            <w:tcBorders>
              <w:top w:val="single" w:sz="6" w:space="0" w:color="000000"/>
              <w:left w:val="single" w:sz="6" w:space="0" w:color="000000"/>
              <w:bottom w:val="single" w:sz="6" w:space="0" w:color="000000"/>
              <w:right w:val="single" w:sz="6" w:space="0" w:color="000000"/>
            </w:tcBorders>
            <w:hideMark/>
          </w:tcPr>
          <w:p w:rsidR="00BA411D" w:rsidRPr="00FC78ED" w:rsidRDefault="00BA411D" w:rsidP="003B7B55">
            <w:pPr>
              <w:jc w:val="center"/>
              <w:rPr>
                <w:rFonts w:ascii="Times New Roman" w:eastAsia="Times New Roman" w:hAnsi="Times New Roman" w:cs="Times New Roman"/>
                <w:sz w:val="24"/>
                <w:szCs w:val="24"/>
                <w:lang w:eastAsia="uk-UA"/>
              </w:rPr>
            </w:pPr>
            <w:proofErr w:type="spellStart"/>
            <w:r w:rsidRPr="00FC78ED">
              <w:rPr>
                <w:rFonts w:ascii="Times New Roman" w:eastAsia="Times New Roman" w:hAnsi="Times New Roman" w:cs="Times New Roman"/>
                <w:sz w:val="24"/>
                <w:szCs w:val="24"/>
                <w:lang w:eastAsia="uk-UA"/>
              </w:rPr>
              <w:t>на</w:t>
            </w:r>
            <w:proofErr w:type="spellEnd"/>
            <w:r w:rsidRPr="00FC78ED">
              <w:rPr>
                <w:rFonts w:ascii="Times New Roman" w:eastAsia="Times New Roman" w:hAnsi="Times New Roman" w:cs="Times New Roman"/>
                <w:sz w:val="24"/>
                <w:szCs w:val="24"/>
                <w:lang w:eastAsia="uk-UA"/>
              </w:rPr>
              <w:t xml:space="preserve"> </w:t>
            </w:r>
            <w:proofErr w:type="spellStart"/>
            <w:r w:rsidRPr="00FC78ED">
              <w:rPr>
                <w:rFonts w:ascii="Times New Roman" w:eastAsia="Times New Roman" w:hAnsi="Times New Roman" w:cs="Times New Roman"/>
                <w:sz w:val="24"/>
                <w:szCs w:val="24"/>
                <w:lang w:eastAsia="uk-UA"/>
              </w:rPr>
              <w:t>рік</w:t>
            </w:r>
            <w:proofErr w:type="spellEnd"/>
          </w:p>
        </w:tc>
        <w:tc>
          <w:tcPr>
            <w:tcW w:w="695" w:type="pct"/>
            <w:tcBorders>
              <w:top w:val="single" w:sz="6" w:space="0" w:color="000000"/>
              <w:left w:val="single" w:sz="6" w:space="0" w:color="000000"/>
              <w:bottom w:val="single" w:sz="6" w:space="0" w:color="000000"/>
              <w:right w:val="single" w:sz="6" w:space="0" w:color="000000"/>
            </w:tcBorders>
            <w:hideMark/>
          </w:tcPr>
          <w:p w:rsidR="00BA411D" w:rsidRPr="00FC78ED" w:rsidRDefault="00844584" w:rsidP="003B7B55">
            <w:pPr>
              <w:jc w:val="center"/>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35</w:t>
            </w:r>
          </w:p>
        </w:tc>
        <w:tc>
          <w:tcPr>
            <w:tcW w:w="695" w:type="pct"/>
            <w:tcBorders>
              <w:top w:val="single" w:sz="6" w:space="0" w:color="000000"/>
              <w:left w:val="single" w:sz="6" w:space="0" w:color="000000"/>
              <w:bottom w:val="single" w:sz="6" w:space="0" w:color="000000"/>
              <w:right w:val="single" w:sz="6" w:space="0" w:color="000000"/>
            </w:tcBorders>
          </w:tcPr>
          <w:p w:rsidR="00BA411D" w:rsidRPr="00277B2A" w:rsidRDefault="00BA411D" w:rsidP="003B7B55">
            <w:pPr>
              <w:jc w:val="center"/>
              <w:rPr>
                <w:rFonts w:ascii="Times New Roman" w:eastAsia="Times New Roman" w:hAnsi="Times New Roman" w:cs="Times New Roman"/>
                <w:sz w:val="24"/>
                <w:szCs w:val="24"/>
                <w:lang w:val="uk-UA" w:eastAsia="uk-UA"/>
              </w:rPr>
            </w:pPr>
            <w:r>
              <w:rPr>
                <w:rFonts w:ascii="Times New Roman" w:eastAsia="Times New Roman" w:hAnsi="Times New Roman" w:cs="Times New Roman"/>
                <w:sz w:val="24"/>
                <w:szCs w:val="24"/>
                <w:lang w:val="uk-UA" w:eastAsia="uk-UA"/>
              </w:rPr>
              <w:t>70</w:t>
            </w:r>
          </w:p>
        </w:tc>
        <w:tc>
          <w:tcPr>
            <w:tcW w:w="695" w:type="pct"/>
            <w:tcBorders>
              <w:top w:val="single" w:sz="6" w:space="0" w:color="000000"/>
              <w:left w:val="single" w:sz="6" w:space="0" w:color="000000"/>
              <w:bottom w:val="single" w:sz="6" w:space="0" w:color="000000"/>
              <w:right w:val="single" w:sz="6" w:space="0" w:color="000000"/>
            </w:tcBorders>
          </w:tcPr>
          <w:p w:rsidR="00BA411D" w:rsidRDefault="0047377F" w:rsidP="003B7B55">
            <w:pPr>
              <w:jc w:val="center"/>
              <w:rPr>
                <w:rFonts w:ascii="Times New Roman" w:eastAsia="Times New Roman" w:hAnsi="Times New Roman" w:cs="Times New Roman"/>
                <w:sz w:val="24"/>
                <w:szCs w:val="24"/>
                <w:lang w:val="uk-UA" w:eastAsia="uk-UA"/>
              </w:rPr>
            </w:pPr>
            <w:r>
              <w:rPr>
                <w:rFonts w:ascii="Times New Roman" w:eastAsia="Times New Roman" w:hAnsi="Times New Roman" w:cs="Times New Roman"/>
                <w:sz w:val="24"/>
                <w:szCs w:val="24"/>
                <w:lang w:val="uk-UA" w:eastAsia="uk-UA"/>
              </w:rPr>
              <w:t>52,5</w:t>
            </w:r>
          </w:p>
        </w:tc>
        <w:tc>
          <w:tcPr>
            <w:tcW w:w="694" w:type="pct"/>
            <w:tcBorders>
              <w:top w:val="single" w:sz="6" w:space="0" w:color="000000"/>
              <w:left w:val="single" w:sz="6" w:space="0" w:color="000000"/>
              <w:bottom w:val="single" w:sz="6" w:space="0" w:color="000000"/>
              <w:right w:val="single" w:sz="6" w:space="0" w:color="000000"/>
            </w:tcBorders>
          </w:tcPr>
          <w:p w:rsidR="00BA411D" w:rsidRDefault="0047377F" w:rsidP="003B7B55">
            <w:pPr>
              <w:jc w:val="center"/>
              <w:rPr>
                <w:rFonts w:ascii="Times New Roman" w:eastAsia="Times New Roman" w:hAnsi="Times New Roman" w:cs="Times New Roman"/>
                <w:sz w:val="24"/>
                <w:szCs w:val="24"/>
                <w:lang w:val="uk-UA" w:eastAsia="uk-UA"/>
              </w:rPr>
            </w:pPr>
            <w:r>
              <w:rPr>
                <w:rFonts w:ascii="Times New Roman" w:eastAsia="Times New Roman" w:hAnsi="Times New Roman" w:cs="Times New Roman"/>
                <w:sz w:val="24"/>
                <w:szCs w:val="24"/>
                <w:lang w:val="uk-UA" w:eastAsia="uk-UA"/>
              </w:rPr>
              <w:t>70</w:t>
            </w:r>
          </w:p>
        </w:tc>
      </w:tr>
      <w:tr w:rsidR="00BA411D" w:rsidRPr="00FC78ED" w:rsidTr="00BA411D">
        <w:tc>
          <w:tcPr>
            <w:tcW w:w="1507" w:type="pct"/>
            <w:vMerge w:val="restart"/>
            <w:tcBorders>
              <w:top w:val="single" w:sz="6" w:space="0" w:color="000000"/>
              <w:left w:val="single" w:sz="6" w:space="0" w:color="000000"/>
              <w:bottom w:val="single" w:sz="6" w:space="0" w:color="000000"/>
              <w:right w:val="single" w:sz="6" w:space="0" w:color="000000"/>
            </w:tcBorders>
            <w:hideMark/>
          </w:tcPr>
          <w:p w:rsidR="00BA411D" w:rsidRPr="00FC78ED" w:rsidRDefault="00BA411D" w:rsidP="003B7B55">
            <w:pPr>
              <w:rPr>
                <w:rFonts w:ascii="Times New Roman" w:eastAsia="Times New Roman" w:hAnsi="Times New Roman" w:cs="Times New Roman"/>
                <w:sz w:val="24"/>
                <w:szCs w:val="24"/>
                <w:lang w:eastAsia="uk-UA"/>
              </w:rPr>
            </w:pPr>
            <w:proofErr w:type="spellStart"/>
            <w:r w:rsidRPr="00FC78ED">
              <w:rPr>
                <w:rFonts w:ascii="Times New Roman" w:eastAsia="Times New Roman" w:hAnsi="Times New Roman" w:cs="Times New Roman"/>
                <w:sz w:val="24"/>
                <w:szCs w:val="24"/>
                <w:lang w:eastAsia="uk-UA"/>
              </w:rPr>
              <w:t>Технологічна</w:t>
            </w:r>
            <w:proofErr w:type="spellEnd"/>
          </w:p>
        </w:tc>
        <w:tc>
          <w:tcPr>
            <w:tcW w:w="714" w:type="pct"/>
            <w:tcBorders>
              <w:top w:val="single" w:sz="6" w:space="0" w:color="000000"/>
              <w:left w:val="single" w:sz="6" w:space="0" w:color="000000"/>
              <w:bottom w:val="single" w:sz="6" w:space="0" w:color="000000"/>
              <w:right w:val="single" w:sz="6" w:space="0" w:color="000000"/>
            </w:tcBorders>
            <w:hideMark/>
          </w:tcPr>
          <w:p w:rsidR="00BA411D" w:rsidRPr="00FC78ED" w:rsidRDefault="00BA411D" w:rsidP="003B7B55">
            <w:pPr>
              <w:jc w:val="center"/>
              <w:rPr>
                <w:rFonts w:ascii="Times New Roman" w:eastAsia="Times New Roman" w:hAnsi="Times New Roman" w:cs="Times New Roman"/>
                <w:sz w:val="24"/>
                <w:szCs w:val="24"/>
                <w:lang w:eastAsia="uk-UA"/>
              </w:rPr>
            </w:pPr>
            <w:proofErr w:type="spellStart"/>
            <w:r w:rsidRPr="00FC78ED">
              <w:rPr>
                <w:rFonts w:ascii="Times New Roman" w:eastAsia="Times New Roman" w:hAnsi="Times New Roman" w:cs="Times New Roman"/>
                <w:sz w:val="24"/>
                <w:szCs w:val="24"/>
                <w:lang w:eastAsia="uk-UA"/>
              </w:rPr>
              <w:t>на</w:t>
            </w:r>
            <w:proofErr w:type="spellEnd"/>
            <w:r w:rsidRPr="00FC78ED">
              <w:rPr>
                <w:rFonts w:ascii="Times New Roman" w:eastAsia="Times New Roman" w:hAnsi="Times New Roman" w:cs="Times New Roman"/>
                <w:sz w:val="24"/>
                <w:szCs w:val="24"/>
                <w:lang w:eastAsia="uk-UA"/>
              </w:rPr>
              <w:t xml:space="preserve"> </w:t>
            </w:r>
            <w:proofErr w:type="spellStart"/>
            <w:r w:rsidRPr="00FC78ED">
              <w:rPr>
                <w:rFonts w:ascii="Times New Roman" w:eastAsia="Times New Roman" w:hAnsi="Times New Roman" w:cs="Times New Roman"/>
                <w:sz w:val="24"/>
                <w:szCs w:val="24"/>
                <w:lang w:eastAsia="uk-UA"/>
              </w:rPr>
              <w:t>тиждень</w:t>
            </w:r>
            <w:proofErr w:type="spellEnd"/>
          </w:p>
        </w:tc>
        <w:tc>
          <w:tcPr>
            <w:tcW w:w="695" w:type="pct"/>
            <w:tcBorders>
              <w:top w:val="single" w:sz="6" w:space="0" w:color="000000"/>
              <w:left w:val="single" w:sz="6" w:space="0" w:color="000000"/>
              <w:bottom w:val="single" w:sz="6" w:space="0" w:color="000000"/>
              <w:right w:val="single" w:sz="6" w:space="0" w:color="000000"/>
            </w:tcBorders>
            <w:hideMark/>
          </w:tcPr>
          <w:p w:rsidR="00BA411D" w:rsidRPr="00FC78ED" w:rsidRDefault="00BA411D" w:rsidP="003B7B55">
            <w:pPr>
              <w:jc w:val="center"/>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1</w:t>
            </w:r>
          </w:p>
        </w:tc>
        <w:tc>
          <w:tcPr>
            <w:tcW w:w="695" w:type="pct"/>
            <w:tcBorders>
              <w:top w:val="single" w:sz="6" w:space="0" w:color="000000"/>
              <w:left w:val="single" w:sz="6" w:space="0" w:color="000000"/>
              <w:bottom w:val="single" w:sz="6" w:space="0" w:color="000000"/>
              <w:right w:val="single" w:sz="6" w:space="0" w:color="000000"/>
            </w:tcBorders>
          </w:tcPr>
          <w:p w:rsidR="00BA411D" w:rsidRPr="00277B2A" w:rsidRDefault="00BA411D" w:rsidP="003B7B55">
            <w:pPr>
              <w:jc w:val="center"/>
              <w:rPr>
                <w:rFonts w:ascii="Times New Roman" w:eastAsia="Times New Roman" w:hAnsi="Times New Roman" w:cs="Times New Roman"/>
                <w:sz w:val="24"/>
                <w:szCs w:val="24"/>
                <w:lang w:val="uk-UA" w:eastAsia="uk-UA"/>
              </w:rPr>
            </w:pPr>
            <w:r>
              <w:rPr>
                <w:rFonts w:ascii="Times New Roman" w:eastAsia="Times New Roman" w:hAnsi="Times New Roman" w:cs="Times New Roman"/>
                <w:sz w:val="24"/>
                <w:szCs w:val="24"/>
                <w:lang w:val="uk-UA" w:eastAsia="uk-UA"/>
              </w:rPr>
              <w:t>1</w:t>
            </w:r>
          </w:p>
        </w:tc>
        <w:tc>
          <w:tcPr>
            <w:tcW w:w="695" w:type="pct"/>
            <w:tcBorders>
              <w:top w:val="single" w:sz="6" w:space="0" w:color="000000"/>
              <w:left w:val="single" w:sz="6" w:space="0" w:color="000000"/>
              <w:bottom w:val="single" w:sz="6" w:space="0" w:color="000000"/>
              <w:right w:val="single" w:sz="6" w:space="0" w:color="000000"/>
            </w:tcBorders>
          </w:tcPr>
          <w:p w:rsidR="00BA411D" w:rsidRDefault="00BA411D" w:rsidP="003B7B55">
            <w:pPr>
              <w:jc w:val="center"/>
              <w:rPr>
                <w:rFonts w:ascii="Times New Roman" w:eastAsia="Times New Roman" w:hAnsi="Times New Roman" w:cs="Times New Roman"/>
                <w:sz w:val="24"/>
                <w:szCs w:val="24"/>
                <w:lang w:val="uk-UA" w:eastAsia="uk-UA"/>
              </w:rPr>
            </w:pPr>
            <w:r>
              <w:rPr>
                <w:rFonts w:ascii="Times New Roman" w:eastAsia="Times New Roman" w:hAnsi="Times New Roman" w:cs="Times New Roman"/>
                <w:sz w:val="24"/>
                <w:szCs w:val="24"/>
                <w:lang w:val="uk-UA" w:eastAsia="uk-UA"/>
              </w:rPr>
              <w:t>1</w:t>
            </w:r>
          </w:p>
        </w:tc>
        <w:tc>
          <w:tcPr>
            <w:tcW w:w="694" w:type="pct"/>
            <w:tcBorders>
              <w:top w:val="single" w:sz="6" w:space="0" w:color="000000"/>
              <w:left w:val="single" w:sz="6" w:space="0" w:color="000000"/>
              <w:bottom w:val="single" w:sz="6" w:space="0" w:color="000000"/>
              <w:right w:val="single" w:sz="6" w:space="0" w:color="000000"/>
            </w:tcBorders>
          </w:tcPr>
          <w:p w:rsidR="00BA411D" w:rsidRDefault="0047377F" w:rsidP="003B7B55">
            <w:pPr>
              <w:jc w:val="center"/>
              <w:rPr>
                <w:rFonts w:ascii="Times New Roman" w:eastAsia="Times New Roman" w:hAnsi="Times New Roman" w:cs="Times New Roman"/>
                <w:sz w:val="24"/>
                <w:szCs w:val="24"/>
                <w:lang w:val="uk-UA" w:eastAsia="uk-UA"/>
              </w:rPr>
            </w:pPr>
            <w:r>
              <w:rPr>
                <w:rFonts w:ascii="Times New Roman" w:eastAsia="Times New Roman" w:hAnsi="Times New Roman" w:cs="Times New Roman"/>
                <w:sz w:val="24"/>
                <w:szCs w:val="24"/>
                <w:lang w:val="uk-UA" w:eastAsia="uk-UA"/>
              </w:rPr>
              <w:t>1</w:t>
            </w:r>
          </w:p>
        </w:tc>
      </w:tr>
      <w:tr w:rsidR="00BA411D" w:rsidRPr="00FC78ED" w:rsidTr="00BA411D">
        <w:tc>
          <w:tcPr>
            <w:tcW w:w="1507" w:type="pct"/>
            <w:vMerge/>
            <w:tcBorders>
              <w:top w:val="single" w:sz="6" w:space="0" w:color="000000"/>
              <w:left w:val="single" w:sz="6" w:space="0" w:color="000000"/>
              <w:bottom w:val="single" w:sz="6" w:space="0" w:color="000000"/>
              <w:right w:val="single" w:sz="6" w:space="0" w:color="000000"/>
            </w:tcBorders>
            <w:vAlign w:val="center"/>
            <w:hideMark/>
          </w:tcPr>
          <w:p w:rsidR="00BA411D" w:rsidRPr="00FC78ED" w:rsidRDefault="00BA411D" w:rsidP="003B7B55">
            <w:pPr>
              <w:rPr>
                <w:rFonts w:ascii="Times New Roman" w:eastAsia="Times New Roman" w:hAnsi="Times New Roman" w:cs="Times New Roman"/>
                <w:sz w:val="24"/>
                <w:szCs w:val="24"/>
                <w:lang w:eastAsia="uk-UA"/>
              </w:rPr>
            </w:pPr>
          </w:p>
        </w:tc>
        <w:tc>
          <w:tcPr>
            <w:tcW w:w="714" w:type="pct"/>
            <w:tcBorders>
              <w:top w:val="single" w:sz="6" w:space="0" w:color="000000"/>
              <w:left w:val="single" w:sz="6" w:space="0" w:color="000000"/>
              <w:bottom w:val="single" w:sz="6" w:space="0" w:color="000000"/>
              <w:right w:val="single" w:sz="6" w:space="0" w:color="000000"/>
            </w:tcBorders>
            <w:hideMark/>
          </w:tcPr>
          <w:p w:rsidR="00BA411D" w:rsidRPr="00FC78ED" w:rsidRDefault="00BA411D" w:rsidP="003B7B55">
            <w:pPr>
              <w:jc w:val="center"/>
              <w:rPr>
                <w:rFonts w:ascii="Times New Roman" w:eastAsia="Times New Roman" w:hAnsi="Times New Roman" w:cs="Times New Roman"/>
                <w:sz w:val="24"/>
                <w:szCs w:val="24"/>
                <w:lang w:eastAsia="uk-UA"/>
              </w:rPr>
            </w:pPr>
            <w:proofErr w:type="spellStart"/>
            <w:r w:rsidRPr="00FC78ED">
              <w:rPr>
                <w:rFonts w:ascii="Times New Roman" w:eastAsia="Times New Roman" w:hAnsi="Times New Roman" w:cs="Times New Roman"/>
                <w:sz w:val="24"/>
                <w:szCs w:val="24"/>
                <w:lang w:eastAsia="uk-UA"/>
              </w:rPr>
              <w:t>на</w:t>
            </w:r>
            <w:proofErr w:type="spellEnd"/>
            <w:r w:rsidRPr="00FC78ED">
              <w:rPr>
                <w:rFonts w:ascii="Times New Roman" w:eastAsia="Times New Roman" w:hAnsi="Times New Roman" w:cs="Times New Roman"/>
                <w:sz w:val="24"/>
                <w:szCs w:val="24"/>
                <w:lang w:eastAsia="uk-UA"/>
              </w:rPr>
              <w:t xml:space="preserve"> </w:t>
            </w:r>
            <w:proofErr w:type="spellStart"/>
            <w:r w:rsidRPr="00FC78ED">
              <w:rPr>
                <w:rFonts w:ascii="Times New Roman" w:eastAsia="Times New Roman" w:hAnsi="Times New Roman" w:cs="Times New Roman"/>
                <w:sz w:val="24"/>
                <w:szCs w:val="24"/>
                <w:lang w:eastAsia="uk-UA"/>
              </w:rPr>
              <w:t>рік</w:t>
            </w:r>
            <w:proofErr w:type="spellEnd"/>
          </w:p>
        </w:tc>
        <w:tc>
          <w:tcPr>
            <w:tcW w:w="695" w:type="pct"/>
            <w:tcBorders>
              <w:top w:val="single" w:sz="6" w:space="0" w:color="000000"/>
              <w:left w:val="single" w:sz="6" w:space="0" w:color="000000"/>
              <w:bottom w:val="single" w:sz="6" w:space="0" w:color="000000"/>
              <w:right w:val="single" w:sz="6" w:space="0" w:color="000000"/>
            </w:tcBorders>
            <w:hideMark/>
          </w:tcPr>
          <w:p w:rsidR="00BA411D" w:rsidRPr="00FC78ED" w:rsidRDefault="00BA411D" w:rsidP="003B7B55">
            <w:pPr>
              <w:jc w:val="center"/>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35</w:t>
            </w:r>
          </w:p>
        </w:tc>
        <w:tc>
          <w:tcPr>
            <w:tcW w:w="695" w:type="pct"/>
            <w:tcBorders>
              <w:top w:val="single" w:sz="6" w:space="0" w:color="000000"/>
              <w:left w:val="single" w:sz="6" w:space="0" w:color="000000"/>
              <w:bottom w:val="single" w:sz="6" w:space="0" w:color="000000"/>
              <w:right w:val="single" w:sz="6" w:space="0" w:color="000000"/>
            </w:tcBorders>
          </w:tcPr>
          <w:p w:rsidR="00BA411D" w:rsidRPr="00277B2A" w:rsidRDefault="00BA411D" w:rsidP="003B7B55">
            <w:pPr>
              <w:jc w:val="center"/>
              <w:rPr>
                <w:rFonts w:ascii="Times New Roman" w:eastAsia="Times New Roman" w:hAnsi="Times New Roman" w:cs="Times New Roman"/>
                <w:sz w:val="24"/>
                <w:szCs w:val="24"/>
                <w:lang w:val="uk-UA" w:eastAsia="uk-UA"/>
              </w:rPr>
            </w:pPr>
            <w:r>
              <w:rPr>
                <w:rFonts w:ascii="Times New Roman" w:eastAsia="Times New Roman" w:hAnsi="Times New Roman" w:cs="Times New Roman"/>
                <w:sz w:val="24"/>
                <w:szCs w:val="24"/>
                <w:lang w:val="uk-UA" w:eastAsia="uk-UA"/>
              </w:rPr>
              <w:t>35</w:t>
            </w:r>
          </w:p>
        </w:tc>
        <w:tc>
          <w:tcPr>
            <w:tcW w:w="695" w:type="pct"/>
            <w:tcBorders>
              <w:top w:val="single" w:sz="6" w:space="0" w:color="000000"/>
              <w:left w:val="single" w:sz="6" w:space="0" w:color="000000"/>
              <w:bottom w:val="single" w:sz="6" w:space="0" w:color="000000"/>
              <w:right w:val="single" w:sz="6" w:space="0" w:color="000000"/>
            </w:tcBorders>
          </w:tcPr>
          <w:p w:rsidR="00BA411D" w:rsidRDefault="00BA411D" w:rsidP="003B7B55">
            <w:pPr>
              <w:jc w:val="center"/>
              <w:rPr>
                <w:rFonts w:ascii="Times New Roman" w:eastAsia="Times New Roman" w:hAnsi="Times New Roman" w:cs="Times New Roman"/>
                <w:sz w:val="24"/>
                <w:szCs w:val="24"/>
                <w:lang w:val="uk-UA" w:eastAsia="uk-UA"/>
              </w:rPr>
            </w:pPr>
            <w:r>
              <w:rPr>
                <w:rFonts w:ascii="Times New Roman" w:eastAsia="Times New Roman" w:hAnsi="Times New Roman" w:cs="Times New Roman"/>
                <w:sz w:val="24"/>
                <w:szCs w:val="24"/>
                <w:lang w:val="uk-UA" w:eastAsia="uk-UA"/>
              </w:rPr>
              <w:t>35</w:t>
            </w:r>
          </w:p>
        </w:tc>
        <w:tc>
          <w:tcPr>
            <w:tcW w:w="694" w:type="pct"/>
            <w:tcBorders>
              <w:top w:val="single" w:sz="6" w:space="0" w:color="000000"/>
              <w:left w:val="single" w:sz="6" w:space="0" w:color="000000"/>
              <w:bottom w:val="single" w:sz="6" w:space="0" w:color="000000"/>
              <w:right w:val="single" w:sz="6" w:space="0" w:color="000000"/>
            </w:tcBorders>
          </w:tcPr>
          <w:p w:rsidR="00BA411D" w:rsidRDefault="0047377F" w:rsidP="003B7B55">
            <w:pPr>
              <w:jc w:val="center"/>
              <w:rPr>
                <w:rFonts w:ascii="Times New Roman" w:eastAsia="Times New Roman" w:hAnsi="Times New Roman" w:cs="Times New Roman"/>
                <w:sz w:val="24"/>
                <w:szCs w:val="24"/>
                <w:lang w:val="uk-UA" w:eastAsia="uk-UA"/>
              </w:rPr>
            </w:pPr>
            <w:r>
              <w:rPr>
                <w:rFonts w:ascii="Times New Roman" w:eastAsia="Times New Roman" w:hAnsi="Times New Roman" w:cs="Times New Roman"/>
                <w:sz w:val="24"/>
                <w:szCs w:val="24"/>
                <w:lang w:val="uk-UA" w:eastAsia="uk-UA"/>
              </w:rPr>
              <w:t>35</w:t>
            </w:r>
          </w:p>
        </w:tc>
      </w:tr>
      <w:tr w:rsidR="00BA411D" w:rsidRPr="00FC78ED" w:rsidTr="00BA411D">
        <w:tc>
          <w:tcPr>
            <w:tcW w:w="1507" w:type="pct"/>
            <w:vMerge w:val="restart"/>
            <w:tcBorders>
              <w:top w:val="single" w:sz="6" w:space="0" w:color="000000"/>
              <w:left w:val="single" w:sz="6" w:space="0" w:color="000000"/>
              <w:bottom w:val="single" w:sz="6" w:space="0" w:color="000000"/>
              <w:right w:val="single" w:sz="6" w:space="0" w:color="000000"/>
            </w:tcBorders>
            <w:hideMark/>
          </w:tcPr>
          <w:p w:rsidR="00BA411D" w:rsidRPr="00FC78ED" w:rsidRDefault="00BA411D" w:rsidP="003B7B55">
            <w:pPr>
              <w:rPr>
                <w:rFonts w:ascii="Times New Roman" w:eastAsia="Times New Roman" w:hAnsi="Times New Roman" w:cs="Times New Roman"/>
                <w:sz w:val="24"/>
                <w:szCs w:val="24"/>
                <w:lang w:eastAsia="uk-UA"/>
              </w:rPr>
            </w:pPr>
            <w:proofErr w:type="spellStart"/>
            <w:r w:rsidRPr="00FC78ED">
              <w:rPr>
                <w:rFonts w:ascii="Times New Roman" w:eastAsia="Times New Roman" w:hAnsi="Times New Roman" w:cs="Times New Roman"/>
                <w:sz w:val="24"/>
                <w:szCs w:val="24"/>
                <w:lang w:eastAsia="uk-UA"/>
              </w:rPr>
              <w:t>Інформатична</w:t>
            </w:r>
            <w:proofErr w:type="spellEnd"/>
          </w:p>
        </w:tc>
        <w:tc>
          <w:tcPr>
            <w:tcW w:w="714" w:type="pct"/>
            <w:tcBorders>
              <w:top w:val="single" w:sz="6" w:space="0" w:color="000000"/>
              <w:left w:val="single" w:sz="6" w:space="0" w:color="000000"/>
              <w:bottom w:val="single" w:sz="6" w:space="0" w:color="000000"/>
              <w:right w:val="single" w:sz="6" w:space="0" w:color="000000"/>
            </w:tcBorders>
            <w:hideMark/>
          </w:tcPr>
          <w:p w:rsidR="00BA411D" w:rsidRPr="00FC78ED" w:rsidRDefault="00BA411D" w:rsidP="003B7B55">
            <w:pPr>
              <w:jc w:val="center"/>
              <w:rPr>
                <w:rFonts w:ascii="Times New Roman" w:eastAsia="Times New Roman" w:hAnsi="Times New Roman" w:cs="Times New Roman"/>
                <w:sz w:val="24"/>
                <w:szCs w:val="24"/>
                <w:lang w:eastAsia="uk-UA"/>
              </w:rPr>
            </w:pPr>
            <w:proofErr w:type="spellStart"/>
            <w:r w:rsidRPr="00FC78ED">
              <w:rPr>
                <w:rFonts w:ascii="Times New Roman" w:eastAsia="Times New Roman" w:hAnsi="Times New Roman" w:cs="Times New Roman"/>
                <w:sz w:val="24"/>
                <w:szCs w:val="24"/>
                <w:lang w:eastAsia="uk-UA"/>
              </w:rPr>
              <w:t>на</w:t>
            </w:r>
            <w:proofErr w:type="spellEnd"/>
            <w:r w:rsidRPr="00FC78ED">
              <w:rPr>
                <w:rFonts w:ascii="Times New Roman" w:eastAsia="Times New Roman" w:hAnsi="Times New Roman" w:cs="Times New Roman"/>
                <w:sz w:val="24"/>
                <w:szCs w:val="24"/>
                <w:lang w:eastAsia="uk-UA"/>
              </w:rPr>
              <w:t xml:space="preserve"> </w:t>
            </w:r>
            <w:proofErr w:type="spellStart"/>
            <w:r w:rsidRPr="00FC78ED">
              <w:rPr>
                <w:rFonts w:ascii="Times New Roman" w:eastAsia="Times New Roman" w:hAnsi="Times New Roman" w:cs="Times New Roman"/>
                <w:sz w:val="24"/>
                <w:szCs w:val="24"/>
                <w:lang w:eastAsia="uk-UA"/>
              </w:rPr>
              <w:t>тиждень</w:t>
            </w:r>
            <w:proofErr w:type="spellEnd"/>
          </w:p>
        </w:tc>
        <w:tc>
          <w:tcPr>
            <w:tcW w:w="695" w:type="pct"/>
            <w:tcBorders>
              <w:top w:val="single" w:sz="6" w:space="0" w:color="000000"/>
              <w:left w:val="single" w:sz="6" w:space="0" w:color="000000"/>
              <w:bottom w:val="single" w:sz="6" w:space="0" w:color="000000"/>
              <w:right w:val="single" w:sz="6" w:space="0" w:color="000000"/>
            </w:tcBorders>
            <w:hideMark/>
          </w:tcPr>
          <w:p w:rsidR="00BA411D" w:rsidRPr="00FC78ED" w:rsidRDefault="00BA411D" w:rsidP="003B7B55">
            <w:pPr>
              <w:jc w:val="center"/>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1</w:t>
            </w:r>
          </w:p>
        </w:tc>
        <w:tc>
          <w:tcPr>
            <w:tcW w:w="695" w:type="pct"/>
            <w:tcBorders>
              <w:top w:val="single" w:sz="6" w:space="0" w:color="000000"/>
              <w:left w:val="single" w:sz="6" w:space="0" w:color="000000"/>
              <w:bottom w:val="single" w:sz="6" w:space="0" w:color="000000"/>
              <w:right w:val="single" w:sz="6" w:space="0" w:color="000000"/>
            </w:tcBorders>
          </w:tcPr>
          <w:p w:rsidR="00BA411D" w:rsidRPr="00277B2A" w:rsidRDefault="00BA411D" w:rsidP="003B7B55">
            <w:pPr>
              <w:jc w:val="center"/>
              <w:rPr>
                <w:rFonts w:ascii="Times New Roman" w:eastAsia="Times New Roman" w:hAnsi="Times New Roman" w:cs="Times New Roman"/>
                <w:sz w:val="24"/>
                <w:szCs w:val="24"/>
                <w:lang w:val="uk-UA" w:eastAsia="uk-UA"/>
              </w:rPr>
            </w:pPr>
            <w:r>
              <w:rPr>
                <w:rFonts w:ascii="Times New Roman" w:eastAsia="Times New Roman" w:hAnsi="Times New Roman" w:cs="Times New Roman"/>
                <w:sz w:val="24"/>
                <w:szCs w:val="24"/>
                <w:lang w:val="uk-UA" w:eastAsia="uk-UA"/>
              </w:rPr>
              <w:t>1</w:t>
            </w:r>
          </w:p>
        </w:tc>
        <w:tc>
          <w:tcPr>
            <w:tcW w:w="695" w:type="pct"/>
            <w:tcBorders>
              <w:top w:val="single" w:sz="6" w:space="0" w:color="000000"/>
              <w:left w:val="single" w:sz="6" w:space="0" w:color="000000"/>
              <w:bottom w:val="single" w:sz="6" w:space="0" w:color="000000"/>
              <w:right w:val="single" w:sz="6" w:space="0" w:color="000000"/>
            </w:tcBorders>
          </w:tcPr>
          <w:p w:rsidR="00BA411D" w:rsidRDefault="00BA411D" w:rsidP="003B7B55">
            <w:pPr>
              <w:jc w:val="center"/>
              <w:rPr>
                <w:rFonts w:ascii="Times New Roman" w:eastAsia="Times New Roman" w:hAnsi="Times New Roman" w:cs="Times New Roman"/>
                <w:sz w:val="24"/>
                <w:szCs w:val="24"/>
                <w:lang w:val="uk-UA" w:eastAsia="uk-UA"/>
              </w:rPr>
            </w:pPr>
            <w:r>
              <w:rPr>
                <w:rFonts w:ascii="Times New Roman" w:eastAsia="Times New Roman" w:hAnsi="Times New Roman" w:cs="Times New Roman"/>
                <w:sz w:val="24"/>
                <w:szCs w:val="24"/>
                <w:lang w:val="uk-UA" w:eastAsia="uk-UA"/>
              </w:rPr>
              <w:t>1</w:t>
            </w:r>
          </w:p>
        </w:tc>
        <w:tc>
          <w:tcPr>
            <w:tcW w:w="694" w:type="pct"/>
            <w:tcBorders>
              <w:top w:val="single" w:sz="6" w:space="0" w:color="000000"/>
              <w:left w:val="single" w:sz="6" w:space="0" w:color="000000"/>
              <w:bottom w:val="single" w:sz="6" w:space="0" w:color="000000"/>
              <w:right w:val="single" w:sz="6" w:space="0" w:color="000000"/>
            </w:tcBorders>
          </w:tcPr>
          <w:p w:rsidR="00BA411D" w:rsidRDefault="0047377F" w:rsidP="003B7B55">
            <w:pPr>
              <w:jc w:val="center"/>
              <w:rPr>
                <w:rFonts w:ascii="Times New Roman" w:eastAsia="Times New Roman" w:hAnsi="Times New Roman" w:cs="Times New Roman"/>
                <w:sz w:val="24"/>
                <w:szCs w:val="24"/>
                <w:lang w:val="uk-UA" w:eastAsia="uk-UA"/>
              </w:rPr>
            </w:pPr>
            <w:r>
              <w:rPr>
                <w:rFonts w:ascii="Times New Roman" w:eastAsia="Times New Roman" w:hAnsi="Times New Roman" w:cs="Times New Roman"/>
                <w:sz w:val="24"/>
                <w:szCs w:val="24"/>
                <w:lang w:val="uk-UA" w:eastAsia="uk-UA"/>
              </w:rPr>
              <w:t>1,5</w:t>
            </w:r>
          </w:p>
        </w:tc>
      </w:tr>
      <w:tr w:rsidR="00BA411D" w:rsidRPr="00FC78ED" w:rsidTr="00BA411D">
        <w:tc>
          <w:tcPr>
            <w:tcW w:w="1507" w:type="pct"/>
            <w:vMerge/>
            <w:tcBorders>
              <w:top w:val="single" w:sz="6" w:space="0" w:color="000000"/>
              <w:left w:val="single" w:sz="6" w:space="0" w:color="000000"/>
              <w:bottom w:val="single" w:sz="6" w:space="0" w:color="000000"/>
              <w:right w:val="single" w:sz="6" w:space="0" w:color="000000"/>
            </w:tcBorders>
            <w:vAlign w:val="center"/>
            <w:hideMark/>
          </w:tcPr>
          <w:p w:rsidR="00BA411D" w:rsidRPr="00FC78ED" w:rsidRDefault="00BA411D" w:rsidP="003B7B55">
            <w:pPr>
              <w:rPr>
                <w:rFonts w:ascii="Times New Roman" w:eastAsia="Times New Roman" w:hAnsi="Times New Roman" w:cs="Times New Roman"/>
                <w:sz w:val="24"/>
                <w:szCs w:val="24"/>
                <w:lang w:eastAsia="uk-UA"/>
              </w:rPr>
            </w:pPr>
          </w:p>
        </w:tc>
        <w:tc>
          <w:tcPr>
            <w:tcW w:w="714" w:type="pct"/>
            <w:tcBorders>
              <w:top w:val="single" w:sz="6" w:space="0" w:color="000000"/>
              <w:left w:val="single" w:sz="6" w:space="0" w:color="000000"/>
              <w:bottom w:val="single" w:sz="6" w:space="0" w:color="000000"/>
              <w:right w:val="single" w:sz="6" w:space="0" w:color="000000"/>
            </w:tcBorders>
            <w:hideMark/>
          </w:tcPr>
          <w:p w:rsidR="00BA411D" w:rsidRPr="00FC78ED" w:rsidRDefault="00BA411D" w:rsidP="003B7B55">
            <w:pPr>
              <w:jc w:val="center"/>
              <w:rPr>
                <w:rFonts w:ascii="Times New Roman" w:eastAsia="Times New Roman" w:hAnsi="Times New Roman" w:cs="Times New Roman"/>
                <w:sz w:val="24"/>
                <w:szCs w:val="24"/>
                <w:lang w:eastAsia="uk-UA"/>
              </w:rPr>
            </w:pPr>
            <w:proofErr w:type="spellStart"/>
            <w:r w:rsidRPr="00FC78ED">
              <w:rPr>
                <w:rFonts w:ascii="Times New Roman" w:eastAsia="Times New Roman" w:hAnsi="Times New Roman" w:cs="Times New Roman"/>
                <w:sz w:val="24"/>
                <w:szCs w:val="24"/>
                <w:lang w:eastAsia="uk-UA"/>
              </w:rPr>
              <w:t>на</w:t>
            </w:r>
            <w:proofErr w:type="spellEnd"/>
            <w:r w:rsidRPr="00FC78ED">
              <w:rPr>
                <w:rFonts w:ascii="Times New Roman" w:eastAsia="Times New Roman" w:hAnsi="Times New Roman" w:cs="Times New Roman"/>
                <w:sz w:val="24"/>
                <w:szCs w:val="24"/>
                <w:lang w:eastAsia="uk-UA"/>
              </w:rPr>
              <w:t xml:space="preserve"> </w:t>
            </w:r>
            <w:proofErr w:type="spellStart"/>
            <w:r w:rsidRPr="00FC78ED">
              <w:rPr>
                <w:rFonts w:ascii="Times New Roman" w:eastAsia="Times New Roman" w:hAnsi="Times New Roman" w:cs="Times New Roman"/>
                <w:sz w:val="24"/>
                <w:szCs w:val="24"/>
                <w:lang w:eastAsia="uk-UA"/>
              </w:rPr>
              <w:t>рік</w:t>
            </w:r>
            <w:proofErr w:type="spellEnd"/>
          </w:p>
        </w:tc>
        <w:tc>
          <w:tcPr>
            <w:tcW w:w="695" w:type="pct"/>
            <w:tcBorders>
              <w:top w:val="single" w:sz="6" w:space="0" w:color="000000"/>
              <w:left w:val="single" w:sz="6" w:space="0" w:color="000000"/>
              <w:bottom w:val="single" w:sz="6" w:space="0" w:color="000000"/>
              <w:right w:val="single" w:sz="6" w:space="0" w:color="000000"/>
            </w:tcBorders>
            <w:hideMark/>
          </w:tcPr>
          <w:p w:rsidR="00BA411D" w:rsidRPr="00FC78ED" w:rsidRDefault="00BA411D" w:rsidP="003B7B55">
            <w:pPr>
              <w:jc w:val="center"/>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35</w:t>
            </w:r>
          </w:p>
        </w:tc>
        <w:tc>
          <w:tcPr>
            <w:tcW w:w="695" w:type="pct"/>
            <w:tcBorders>
              <w:top w:val="single" w:sz="6" w:space="0" w:color="000000"/>
              <w:left w:val="single" w:sz="6" w:space="0" w:color="000000"/>
              <w:bottom w:val="single" w:sz="6" w:space="0" w:color="000000"/>
              <w:right w:val="single" w:sz="6" w:space="0" w:color="000000"/>
            </w:tcBorders>
          </w:tcPr>
          <w:p w:rsidR="00BA411D" w:rsidRPr="00277B2A" w:rsidRDefault="00BA411D" w:rsidP="003B7B55">
            <w:pPr>
              <w:jc w:val="center"/>
              <w:rPr>
                <w:rFonts w:ascii="Times New Roman" w:eastAsia="Times New Roman" w:hAnsi="Times New Roman" w:cs="Times New Roman"/>
                <w:sz w:val="24"/>
                <w:szCs w:val="24"/>
                <w:lang w:val="uk-UA" w:eastAsia="uk-UA"/>
              </w:rPr>
            </w:pPr>
            <w:r>
              <w:rPr>
                <w:rFonts w:ascii="Times New Roman" w:eastAsia="Times New Roman" w:hAnsi="Times New Roman" w:cs="Times New Roman"/>
                <w:sz w:val="24"/>
                <w:szCs w:val="24"/>
                <w:lang w:val="uk-UA" w:eastAsia="uk-UA"/>
              </w:rPr>
              <w:t>35</w:t>
            </w:r>
          </w:p>
        </w:tc>
        <w:tc>
          <w:tcPr>
            <w:tcW w:w="695" w:type="pct"/>
            <w:tcBorders>
              <w:top w:val="single" w:sz="6" w:space="0" w:color="000000"/>
              <w:left w:val="single" w:sz="6" w:space="0" w:color="000000"/>
              <w:bottom w:val="single" w:sz="6" w:space="0" w:color="000000"/>
              <w:right w:val="single" w:sz="6" w:space="0" w:color="000000"/>
            </w:tcBorders>
          </w:tcPr>
          <w:p w:rsidR="00BA411D" w:rsidRDefault="00BA411D" w:rsidP="003B7B55">
            <w:pPr>
              <w:jc w:val="center"/>
              <w:rPr>
                <w:rFonts w:ascii="Times New Roman" w:eastAsia="Times New Roman" w:hAnsi="Times New Roman" w:cs="Times New Roman"/>
                <w:sz w:val="24"/>
                <w:szCs w:val="24"/>
                <w:lang w:val="uk-UA" w:eastAsia="uk-UA"/>
              </w:rPr>
            </w:pPr>
            <w:r>
              <w:rPr>
                <w:rFonts w:ascii="Times New Roman" w:eastAsia="Times New Roman" w:hAnsi="Times New Roman" w:cs="Times New Roman"/>
                <w:sz w:val="24"/>
                <w:szCs w:val="24"/>
                <w:lang w:val="uk-UA" w:eastAsia="uk-UA"/>
              </w:rPr>
              <w:t>35</w:t>
            </w:r>
          </w:p>
        </w:tc>
        <w:tc>
          <w:tcPr>
            <w:tcW w:w="694" w:type="pct"/>
            <w:tcBorders>
              <w:top w:val="single" w:sz="6" w:space="0" w:color="000000"/>
              <w:left w:val="single" w:sz="6" w:space="0" w:color="000000"/>
              <w:bottom w:val="single" w:sz="6" w:space="0" w:color="000000"/>
              <w:right w:val="single" w:sz="6" w:space="0" w:color="000000"/>
            </w:tcBorders>
          </w:tcPr>
          <w:p w:rsidR="00BA411D" w:rsidRDefault="0047377F" w:rsidP="003B7B55">
            <w:pPr>
              <w:jc w:val="center"/>
              <w:rPr>
                <w:rFonts w:ascii="Times New Roman" w:eastAsia="Times New Roman" w:hAnsi="Times New Roman" w:cs="Times New Roman"/>
                <w:sz w:val="24"/>
                <w:szCs w:val="24"/>
                <w:lang w:val="uk-UA" w:eastAsia="uk-UA"/>
              </w:rPr>
            </w:pPr>
            <w:r>
              <w:rPr>
                <w:rFonts w:ascii="Times New Roman" w:eastAsia="Times New Roman" w:hAnsi="Times New Roman" w:cs="Times New Roman"/>
                <w:sz w:val="24"/>
                <w:szCs w:val="24"/>
                <w:lang w:val="uk-UA" w:eastAsia="uk-UA"/>
              </w:rPr>
              <w:t>52,5</w:t>
            </w:r>
          </w:p>
        </w:tc>
      </w:tr>
      <w:tr w:rsidR="00BA411D" w:rsidRPr="00FC78ED" w:rsidTr="00BA411D">
        <w:tc>
          <w:tcPr>
            <w:tcW w:w="1507" w:type="pct"/>
            <w:vMerge w:val="restart"/>
            <w:tcBorders>
              <w:top w:val="single" w:sz="6" w:space="0" w:color="000000"/>
              <w:left w:val="single" w:sz="6" w:space="0" w:color="000000"/>
              <w:bottom w:val="single" w:sz="6" w:space="0" w:color="000000"/>
              <w:right w:val="single" w:sz="6" w:space="0" w:color="000000"/>
            </w:tcBorders>
            <w:hideMark/>
          </w:tcPr>
          <w:p w:rsidR="00BA411D" w:rsidRPr="00FC78ED" w:rsidRDefault="00BA411D" w:rsidP="003B7B55">
            <w:pPr>
              <w:rPr>
                <w:rFonts w:ascii="Times New Roman" w:eastAsia="Times New Roman" w:hAnsi="Times New Roman" w:cs="Times New Roman"/>
                <w:sz w:val="24"/>
                <w:szCs w:val="24"/>
                <w:lang w:eastAsia="uk-UA"/>
              </w:rPr>
            </w:pPr>
            <w:proofErr w:type="spellStart"/>
            <w:r w:rsidRPr="00FC78ED">
              <w:rPr>
                <w:rFonts w:ascii="Times New Roman" w:eastAsia="Times New Roman" w:hAnsi="Times New Roman" w:cs="Times New Roman"/>
                <w:sz w:val="24"/>
                <w:szCs w:val="24"/>
                <w:lang w:eastAsia="uk-UA"/>
              </w:rPr>
              <w:t>Мистецька</w:t>
            </w:r>
            <w:proofErr w:type="spellEnd"/>
          </w:p>
        </w:tc>
        <w:tc>
          <w:tcPr>
            <w:tcW w:w="714" w:type="pct"/>
            <w:tcBorders>
              <w:top w:val="single" w:sz="6" w:space="0" w:color="000000"/>
              <w:left w:val="single" w:sz="6" w:space="0" w:color="000000"/>
              <w:bottom w:val="single" w:sz="6" w:space="0" w:color="000000"/>
              <w:right w:val="single" w:sz="6" w:space="0" w:color="000000"/>
            </w:tcBorders>
            <w:hideMark/>
          </w:tcPr>
          <w:p w:rsidR="00BA411D" w:rsidRPr="00FC78ED" w:rsidRDefault="00BA411D" w:rsidP="003B7B55">
            <w:pPr>
              <w:jc w:val="center"/>
              <w:rPr>
                <w:rFonts w:ascii="Times New Roman" w:eastAsia="Times New Roman" w:hAnsi="Times New Roman" w:cs="Times New Roman"/>
                <w:sz w:val="24"/>
                <w:szCs w:val="24"/>
                <w:lang w:eastAsia="uk-UA"/>
              </w:rPr>
            </w:pPr>
            <w:proofErr w:type="spellStart"/>
            <w:r w:rsidRPr="00FC78ED">
              <w:rPr>
                <w:rFonts w:ascii="Times New Roman" w:eastAsia="Times New Roman" w:hAnsi="Times New Roman" w:cs="Times New Roman"/>
                <w:sz w:val="24"/>
                <w:szCs w:val="24"/>
                <w:lang w:eastAsia="uk-UA"/>
              </w:rPr>
              <w:t>на</w:t>
            </w:r>
            <w:proofErr w:type="spellEnd"/>
            <w:r w:rsidRPr="00FC78ED">
              <w:rPr>
                <w:rFonts w:ascii="Times New Roman" w:eastAsia="Times New Roman" w:hAnsi="Times New Roman" w:cs="Times New Roman"/>
                <w:sz w:val="24"/>
                <w:szCs w:val="24"/>
                <w:lang w:eastAsia="uk-UA"/>
              </w:rPr>
              <w:t xml:space="preserve"> </w:t>
            </w:r>
            <w:proofErr w:type="spellStart"/>
            <w:r w:rsidRPr="00FC78ED">
              <w:rPr>
                <w:rFonts w:ascii="Times New Roman" w:eastAsia="Times New Roman" w:hAnsi="Times New Roman" w:cs="Times New Roman"/>
                <w:sz w:val="24"/>
                <w:szCs w:val="24"/>
                <w:lang w:eastAsia="uk-UA"/>
              </w:rPr>
              <w:t>тиждень</w:t>
            </w:r>
            <w:proofErr w:type="spellEnd"/>
          </w:p>
        </w:tc>
        <w:tc>
          <w:tcPr>
            <w:tcW w:w="695" w:type="pct"/>
            <w:tcBorders>
              <w:top w:val="single" w:sz="6" w:space="0" w:color="000000"/>
              <w:left w:val="single" w:sz="6" w:space="0" w:color="000000"/>
              <w:bottom w:val="single" w:sz="6" w:space="0" w:color="000000"/>
              <w:right w:val="single" w:sz="6" w:space="0" w:color="000000"/>
            </w:tcBorders>
            <w:hideMark/>
          </w:tcPr>
          <w:p w:rsidR="00BA411D" w:rsidRPr="00FC78ED" w:rsidRDefault="00844584" w:rsidP="003B7B55">
            <w:pPr>
              <w:jc w:val="center"/>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1</w:t>
            </w:r>
          </w:p>
        </w:tc>
        <w:tc>
          <w:tcPr>
            <w:tcW w:w="695" w:type="pct"/>
            <w:tcBorders>
              <w:top w:val="single" w:sz="6" w:space="0" w:color="000000"/>
              <w:left w:val="single" w:sz="6" w:space="0" w:color="000000"/>
              <w:bottom w:val="single" w:sz="6" w:space="0" w:color="000000"/>
              <w:right w:val="single" w:sz="6" w:space="0" w:color="000000"/>
            </w:tcBorders>
          </w:tcPr>
          <w:p w:rsidR="00BA411D" w:rsidRPr="00277B2A" w:rsidRDefault="00BA411D" w:rsidP="003B7B55">
            <w:pPr>
              <w:jc w:val="center"/>
              <w:rPr>
                <w:rFonts w:ascii="Times New Roman" w:eastAsia="Times New Roman" w:hAnsi="Times New Roman" w:cs="Times New Roman"/>
                <w:sz w:val="24"/>
                <w:szCs w:val="24"/>
                <w:lang w:val="uk-UA" w:eastAsia="uk-UA"/>
              </w:rPr>
            </w:pPr>
            <w:r>
              <w:rPr>
                <w:rFonts w:ascii="Times New Roman" w:eastAsia="Times New Roman" w:hAnsi="Times New Roman" w:cs="Times New Roman"/>
                <w:sz w:val="24"/>
                <w:szCs w:val="24"/>
                <w:lang w:val="uk-UA" w:eastAsia="uk-UA"/>
              </w:rPr>
              <w:t>1</w:t>
            </w:r>
          </w:p>
        </w:tc>
        <w:tc>
          <w:tcPr>
            <w:tcW w:w="695" w:type="pct"/>
            <w:tcBorders>
              <w:top w:val="single" w:sz="6" w:space="0" w:color="000000"/>
              <w:left w:val="single" w:sz="6" w:space="0" w:color="000000"/>
              <w:bottom w:val="single" w:sz="6" w:space="0" w:color="000000"/>
              <w:right w:val="single" w:sz="6" w:space="0" w:color="000000"/>
            </w:tcBorders>
          </w:tcPr>
          <w:p w:rsidR="00BA411D" w:rsidRDefault="00BA411D" w:rsidP="003B7B55">
            <w:pPr>
              <w:jc w:val="center"/>
              <w:rPr>
                <w:rFonts w:ascii="Times New Roman" w:eastAsia="Times New Roman" w:hAnsi="Times New Roman" w:cs="Times New Roman"/>
                <w:sz w:val="24"/>
                <w:szCs w:val="24"/>
                <w:lang w:val="uk-UA" w:eastAsia="uk-UA"/>
              </w:rPr>
            </w:pPr>
            <w:r>
              <w:rPr>
                <w:rFonts w:ascii="Times New Roman" w:eastAsia="Times New Roman" w:hAnsi="Times New Roman" w:cs="Times New Roman"/>
                <w:sz w:val="24"/>
                <w:szCs w:val="24"/>
                <w:lang w:val="uk-UA" w:eastAsia="uk-UA"/>
              </w:rPr>
              <w:t>1</w:t>
            </w:r>
          </w:p>
        </w:tc>
        <w:tc>
          <w:tcPr>
            <w:tcW w:w="694" w:type="pct"/>
            <w:tcBorders>
              <w:top w:val="single" w:sz="6" w:space="0" w:color="000000"/>
              <w:left w:val="single" w:sz="6" w:space="0" w:color="000000"/>
              <w:bottom w:val="single" w:sz="6" w:space="0" w:color="000000"/>
              <w:right w:val="single" w:sz="6" w:space="0" w:color="000000"/>
            </w:tcBorders>
          </w:tcPr>
          <w:p w:rsidR="00BA411D" w:rsidRDefault="0047377F" w:rsidP="003B7B55">
            <w:pPr>
              <w:jc w:val="center"/>
              <w:rPr>
                <w:rFonts w:ascii="Times New Roman" w:eastAsia="Times New Roman" w:hAnsi="Times New Roman" w:cs="Times New Roman"/>
                <w:sz w:val="24"/>
                <w:szCs w:val="24"/>
                <w:lang w:val="uk-UA" w:eastAsia="uk-UA"/>
              </w:rPr>
            </w:pPr>
            <w:r>
              <w:rPr>
                <w:rFonts w:ascii="Times New Roman" w:eastAsia="Times New Roman" w:hAnsi="Times New Roman" w:cs="Times New Roman"/>
                <w:sz w:val="24"/>
                <w:szCs w:val="24"/>
                <w:lang w:val="uk-UA" w:eastAsia="uk-UA"/>
              </w:rPr>
              <w:t>1</w:t>
            </w:r>
          </w:p>
        </w:tc>
      </w:tr>
      <w:tr w:rsidR="00BA411D" w:rsidRPr="00FC78ED" w:rsidTr="00BA411D">
        <w:tc>
          <w:tcPr>
            <w:tcW w:w="1507" w:type="pct"/>
            <w:vMerge/>
            <w:tcBorders>
              <w:top w:val="single" w:sz="6" w:space="0" w:color="000000"/>
              <w:left w:val="single" w:sz="6" w:space="0" w:color="000000"/>
              <w:bottom w:val="single" w:sz="6" w:space="0" w:color="000000"/>
              <w:right w:val="single" w:sz="6" w:space="0" w:color="000000"/>
            </w:tcBorders>
            <w:vAlign w:val="center"/>
            <w:hideMark/>
          </w:tcPr>
          <w:p w:rsidR="00BA411D" w:rsidRPr="00FC78ED" w:rsidRDefault="00BA411D" w:rsidP="003B7B55">
            <w:pPr>
              <w:rPr>
                <w:rFonts w:ascii="Times New Roman" w:eastAsia="Times New Roman" w:hAnsi="Times New Roman" w:cs="Times New Roman"/>
                <w:sz w:val="24"/>
                <w:szCs w:val="24"/>
                <w:lang w:eastAsia="uk-UA"/>
              </w:rPr>
            </w:pPr>
          </w:p>
        </w:tc>
        <w:tc>
          <w:tcPr>
            <w:tcW w:w="714" w:type="pct"/>
            <w:tcBorders>
              <w:top w:val="single" w:sz="6" w:space="0" w:color="000000"/>
              <w:left w:val="single" w:sz="6" w:space="0" w:color="000000"/>
              <w:bottom w:val="single" w:sz="6" w:space="0" w:color="000000"/>
              <w:right w:val="single" w:sz="6" w:space="0" w:color="000000"/>
            </w:tcBorders>
            <w:hideMark/>
          </w:tcPr>
          <w:p w:rsidR="00BA411D" w:rsidRPr="00FC78ED" w:rsidRDefault="00BA411D" w:rsidP="003B7B55">
            <w:pPr>
              <w:jc w:val="center"/>
              <w:rPr>
                <w:rFonts w:ascii="Times New Roman" w:eastAsia="Times New Roman" w:hAnsi="Times New Roman" w:cs="Times New Roman"/>
                <w:sz w:val="24"/>
                <w:szCs w:val="24"/>
                <w:lang w:eastAsia="uk-UA"/>
              </w:rPr>
            </w:pPr>
            <w:proofErr w:type="spellStart"/>
            <w:r w:rsidRPr="00FC78ED">
              <w:rPr>
                <w:rFonts w:ascii="Times New Roman" w:eastAsia="Times New Roman" w:hAnsi="Times New Roman" w:cs="Times New Roman"/>
                <w:sz w:val="24"/>
                <w:szCs w:val="24"/>
                <w:lang w:eastAsia="uk-UA"/>
              </w:rPr>
              <w:t>на</w:t>
            </w:r>
            <w:proofErr w:type="spellEnd"/>
            <w:r w:rsidRPr="00FC78ED">
              <w:rPr>
                <w:rFonts w:ascii="Times New Roman" w:eastAsia="Times New Roman" w:hAnsi="Times New Roman" w:cs="Times New Roman"/>
                <w:sz w:val="24"/>
                <w:szCs w:val="24"/>
                <w:lang w:eastAsia="uk-UA"/>
              </w:rPr>
              <w:t xml:space="preserve"> </w:t>
            </w:r>
            <w:proofErr w:type="spellStart"/>
            <w:r w:rsidRPr="00FC78ED">
              <w:rPr>
                <w:rFonts w:ascii="Times New Roman" w:eastAsia="Times New Roman" w:hAnsi="Times New Roman" w:cs="Times New Roman"/>
                <w:sz w:val="24"/>
                <w:szCs w:val="24"/>
                <w:lang w:eastAsia="uk-UA"/>
              </w:rPr>
              <w:t>рік</w:t>
            </w:r>
            <w:proofErr w:type="spellEnd"/>
          </w:p>
        </w:tc>
        <w:tc>
          <w:tcPr>
            <w:tcW w:w="695" w:type="pct"/>
            <w:tcBorders>
              <w:top w:val="single" w:sz="6" w:space="0" w:color="000000"/>
              <w:left w:val="single" w:sz="6" w:space="0" w:color="000000"/>
              <w:bottom w:val="single" w:sz="6" w:space="0" w:color="000000"/>
              <w:right w:val="single" w:sz="6" w:space="0" w:color="000000"/>
            </w:tcBorders>
            <w:hideMark/>
          </w:tcPr>
          <w:p w:rsidR="00BA411D" w:rsidRPr="00FC78ED" w:rsidRDefault="00844584" w:rsidP="003B7B55">
            <w:pPr>
              <w:jc w:val="center"/>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35</w:t>
            </w:r>
          </w:p>
        </w:tc>
        <w:tc>
          <w:tcPr>
            <w:tcW w:w="695" w:type="pct"/>
            <w:tcBorders>
              <w:top w:val="single" w:sz="6" w:space="0" w:color="000000"/>
              <w:left w:val="single" w:sz="6" w:space="0" w:color="000000"/>
              <w:bottom w:val="single" w:sz="6" w:space="0" w:color="000000"/>
              <w:right w:val="single" w:sz="6" w:space="0" w:color="000000"/>
            </w:tcBorders>
          </w:tcPr>
          <w:p w:rsidR="00BA411D" w:rsidRPr="00277B2A" w:rsidRDefault="00BA411D" w:rsidP="003B7B55">
            <w:pPr>
              <w:jc w:val="center"/>
              <w:rPr>
                <w:rFonts w:ascii="Times New Roman" w:eastAsia="Times New Roman" w:hAnsi="Times New Roman" w:cs="Times New Roman"/>
                <w:sz w:val="24"/>
                <w:szCs w:val="24"/>
                <w:lang w:val="uk-UA" w:eastAsia="uk-UA"/>
              </w:rPr>
            </w:pPr>
            <w:r>
              <w:rPr>
                <w:rFonts w:ascii="Times New Roman" w:eastAsia="Times New Roman" w:hAnsi="Times New Roman" w:cs="Times New Roman"/>
                <w:sz w:val="24"/>
                <w:szCs w:val="24"/>
                <w:lang w:val="uk-UA" w:eastAsia="uk-UA"/>
              </w:rPr>
              <w:t>35</w:t>
            </w:r>
          </w:p>
        </w:tc>
        <w:tc>
          <w:tcPr>
            <w:tcW w:w="695" w:type="pct"/>
            <w:tcBorders>
              <w:top w:val="single" w:sz="6" w:space="0" w:color="000000"/>
              <w:left w:val="single" w:sz="6" w:space="0" w:color="000000"/>
              <w:bottom w:val="single" w:sz="6" w:space="0" w:color="000000"/>
              <w:right w:val="single" w:sz="6" w:space="0" w:color="000000"/>
            </w:tcBorders>
          </w:tcPr>
          <w:p w:rsidR="00BA411D" w:rsidRDefault="00BA411D" w:rsidP="003B7B55">
            <w:pPr>
              <w:jc w:val="center"/>
              <w:rPr>
                <w:rFonts w:ascii="Times New Roman" w:eastAsia="Times New Roman" w:hAnsi="Times New Roman" w:cs="Times New Roman"/>
                <w:sz w:val="24"/>
                <w:szCs w:val="24"/>
                <w:lang w:val="uk-UA" w:eastAsia="uk-UA"/>
              </w:rPr>
            </w:pPr>
            <w:r>
              <w:rPr>
                <w:rFonts w:ascii="Times New Roman" w:eastAsia="Times New Roman" w:hAnsi="Times New Roman" w:cs="Times New Roman"/>
                <w:sz w:val="24"/>
                <w:szCs w:val="24"/>
                <w:lang w:val="uk-UA" w:eastAsia="uk-UA"/>
              </w:rPr>
              <w:t>35</w:t>
            </w:r>
          </w:p>
        </w:tc>
        <w:tc>
          <w:tcPr>
            <w:tcW w:w="694" w:type="pct"/>
            <w:tcBorders>
              <w:top w:val="single" w:sz="6" w:space="0" w:color="000000"/>
              <w:left w:val="single" w:sz="6" w:space="0" w:color="000000"/>
              <w:bottom w:val="single" w:sz="6" w:space="0" w:color="000000"/>
              <w:right w:val="single" w:sz="6" w:space="0" w:color="000000"/>
            </w:tcBorders>
          </w:tcPr>
          <w:p w:rsidR="00BA411D" w:rsidRDefault="0047377F" w:rsidP="003B7B55">
            <w:pPr>
              <w:jc w:val="center"/>
              <w:rPr>
                <w:rFonts w:ascii="Times New Roman" w:eastAsia="Times New Roman" w:hAnsi="Times New Roman" w:cs="Times New Roman"/>
                <w:sz w:val="24"/>
                <w:szCs w:val="24"/>
                <w:lang w:val="uk-UA" w:eastAsia="uk-UA"/>
              </w:rPr>
            </w:pPr>
            <w:r>
              <w:rPr>
                <w:rFonts w:ascii="Times New Roman" w:eastAsia="Times New Roman" w:hAnsi="Times New Roman" w:cs="Times New Roman"/>
                <w:sz w:val="24"/>
                <w:szCs w:val="24"/>
                <w:lang w:val="uk-UA" w:eastAsia="uk-UA"/>
              </w:rPr>
              <w:t>35</w:t>
            </w:r>
          </w:p>
        </w:tc>
      </w:tr>
      <w:tr w:rsidR="00BA411D" w:rsidRPr="00FC78ED" w:rsidTr="00BA411D">
        <w:tc>
          <w:tcPr>
            <w:tcW w:w="1507" w:type="pct"/>
            <w:vMerge w:val="restart"/>
            <w:tcBorders>
              <w:top w:val="single" w:sz="6" w:space="0" w:color="000000"/>
              <w:left w:val="single" w:sz="6" w:space="0" w:color="000000"/>
              <w:bottom w:val="single" w:sz="6" w:space="0" w:color="000000"/>
              <w:right w:val="single" w:sz="6" w:space="0" w:color="000000"/>
            </w:tcBorders>
            <w:hideMark/>
          </w:tcPr>
          <w:p w:rsidR="00BA411D" w:rsidRPr="00FC78ED" w:rsidRDefault="00BA411D" w:rsidP="003B7B55">
            <w:pPr>
              <w:rPr>
                <w:rFonts w:ascii="Times New Roman" w:eastAsia="Times New Roman" w:hAnsi="Times New Roman" w:cs="Times New Roman"/>
                <w:sz w:val="24"/>
                <w:szCs w:val="24"/>
                <w:lang w:eastAsia="uk-UA"/>
              </w:rPr>
            </w:pPr>
            <w:proofErr w:type="spellStart"/>
            <w:r w:rsidRPr="00FC78ED">
              <w:rPr>
                <w:rFonts w:ascii="Times New Roman" w:eastAsia="Times New Roman" w:hAnsi="Times New Roman" w:cs="Times New Roman"/>
                <w:sz w:val="24"/>
                <w:szCs w:val="24"/>
                <w:lang w:eastAsia="uk-UA"/>
              </w:rPr>
              <w:t>Фізична</w:t>
            </w:r>
            <w:proofErr w:type="spellEnd"/>
            <w:r w:rsidRPr="00FC78ED">
              <w:rPr>
                <w:rFonts w:ascii="Times New Roman" w:eastAsia="Times New Roman" w:hAnsi="Times New Roman" w:cs="Times New Roman"/>
                <w:sz w:val="24"/>
                <w:szCs w:val="24"/>
                <w:lang w:eastAsia="uk-UA"/>
              </w:rPr>
              <w:t xml:space="preserve"> </w:t>
            </w:r>
            <w:proofErr w:type="spellStart"/>
            <w:r w:rsidRPr="00FC78ED">
              <w:rPr>
                <w:rFonts w:ascii="Times New Roman" w:eastAsia="Times New Roman" w:hAnsi="Times New Roman" w:cs="Times New Roman"/>
                <w:sz w:val="24"/>
                <w:szCs w:val="24"/>
                <w:lang w:eastAsia="uk-UA"/>
              </w:rPr>
              <w:t>культура</w:t>
            </w:r>
            <w:proofErr w:type="spellEnd"/>
          </w:p>
        </w:tc>
        <w:tc>
          <w:tcPr>
            <w:tcW w:w="714" w:type="pct"/>
            <w:tcBorders>
              <w:top w:val="single" w:sz="6" w:space="0" w:color="000000"/>
              <w:left w:val="single" w:sz="6" w:space="0" w:color="000000"/>
              <w:bottom w:val="single" w:sz="6" w:space="0" w:color="000000"/>
              <w:right w:val="single" w:sz="6" w:space="0" w:color="000000"/>
            </w:tcBorders>
            <w:hideMark/>
          </w:tcPr>
          <w:p w:rsidR="00BA411D" w:rsidRPr="00FC78ED" w:rsidRDefault="00BA411D" w:rsidP="003B7B55">
            <w:pPr>
              <w:jc w:val="center"/>
              <w:rPr>
                <w:rFonts w:ascii="Times New Roman" w:eastAsia="Times New Roman" w:hAnsi="Times New Roman" w:cs="Times New Roman"/>
                <w:sz w:val="24"/>
                <w:szCs w:val="24"/>
                <w:lang w:eastAsia="uk-UA"/>
              </w:rPr>
            </w:pPr>
            <w:proofErr w:type="spellStart"/>
            <w:r w:rsidRPr="00FC78ED">
              <w:rPr>
                <w:rFonts w:ascii="Times New Roman" w:eastAsia="Times New Roman" w:hAnsi="Times New Roman" w:cs="Times New Roman"/>
                <w:sz w:val="24"/>
                <w:szCs w:val="24"/>
                <w:lang w:eastAsia="uk-UA"/>
              </w:rPr>
              <w:t>на</w:t>
            </w:r>
            <w:proofErr w:type="spellEnd"/>
            <w:r w:rsidRPr="00FC78ED">
              <w:rPr>
                <w:rFonts w:ascii="Times New Roman" w:eastAsia="Times New Roman" w:hAnsi="Times New Roman" w:cs="Times New Roman"/>
                <w:sz w:val="24"/>
                <w:szCs w:val="24"/>
                <w:lang w:eastAsia="uk-UA"/>
              </w:rPr>
              <w:t xml:space="preserve"> </w:t>
            </w:r>
            <w:proofErr w:type="spellStart"/>
            <w:r w:rsidRPr="00FC78ED">
              <w:rPr>
                <w:rFonts w:ascii="Times New Roman" w:eastAsia="Times New Roman" w:hAnsi="Times New Roman" w:cs="Times New Roman"/>
                <w:sz w:val="24"/>
                <w:szCs w:val="24"/>
                <w:lang w:eastAsia="uk-UA"/>
              </w:rPr>
              <w:t>тиждень</w:t>
            </w:r>
            <w:proofErr w:type="spellEnd"/>
          </w:p>
        </w:tc>
        <w:tc>
          <w:tcPr>
            <w:tcW w:w="695" w:type="pct"/>
            <w:tcBorders>
              <w:top w:val="single" w:sz="6" w:space="0" w:color="000000"/>
              <w:left w:val="single" w:sz="6" w:space="0" w:color="000000"/>
              <w:bottom w:val="single" w:sz="6" w:space="0" w:color="000000"/>
              <w:right w:val="single" w:sz="6" w:space="0" w:color="000000"/>
            </w:tcBorders>
            <w:hideMark/>
          </w:tcPr>
          <w:p w:rsidR="00BA411D" w:rsidRPr="00FC78ED" w:rsidRDefault="00BA411D" w:rsidP="003B7B55">
            <w:pPr>
              <w:jc w:val="center"/>
              <w:rPr>
                <w:rFonts w:ascii="Times New Roman" w:eastAsia="Times New Roman" w:hAnsi="Times New Roman" w:cs="Times New Roman"/>
                <w:sz w:val="24"/>
                <w:szCs w:val="24"/>
                <w:lang w:eastAsia="uk-UA"/>
              </w:rPr>
            </w:pPr>
            <w:r w:rsidRPr="00FC78ED">
              <w:rPr>
                <w:rFonts w:ascii="Times New Roman" w:eastAsia="Times New Roman" w:hAnsi="Times New Roman" w:cs="Times New Roman"/>
                <w:sz w:val="24"/>
                <w:szCs w:val="24"/>
                <w:lang w:eastAsia="uk-UA"/>
              </w:rPr>
              <w:t>3</w:t>
            </w:r>
          </w:p>
        </w:tc>
        <w:tc>
          <w:tcPr>
            <w:tcW w:w="695" w:type="pct"/>
            <w:tcBorders>
              <w:top w:val="single" w:sz="6" w:space="0" w:color="000000"/>
              <w:left w:val="single" w:sz="6" w:space="0" w:color="000000"/>
              <w:bottom w:val="single" w:sz="6" w:space="0" w:color="000000"/>
              <w:right w:val="single" w:sz="6" w:space="0" w:color="000000"/>
            </w:tcBorders>
          </w:tcPr>
          <w:p w:rsidR="00BA411D" w:rsidRPr="00277B2A" w:rsidRDefault="00BA411D" w:rsidP="003B7B55">
            <w:pPr>
              <w:jc w:val="center"/>
              <w:rPr>
                <w:rFonts w:ascii="Times New Roman" w:eastAsia="Times New Roman" w:hAnsi="Times New Roman" w:cs="Times New Roman"/>
                <w:sz w:val="24"/>
                <w:szCs w:val="24"/>
                <w:lang w:val="uk-UA" w:eastAsia="uk-UA"/>
              </w:rPr>
            </w:pPr>
            <w:r>
              <w:rPr>
                <w:rFonts w:ascii="Times New Roman" w:eastAsia="Times New Roman" w:hAnsi="Times New Roman" w:cs="Times New Roman"/>
                <w:sz w:val="24"/>
                <w:szCs w:val="24"/>
                <w:lang w:val="uk-UA" w:eastAsia="uk-UA"/>
              </w:rPr>
              <w:t>3</w:t>
            </w:r>
          </w:p>
        </w:tc>
        <w:tc>
          <w:tcPr>
            <w:tcW w:w="695" w:type="pct"/>
            <w:tcBorders>
              <w:top w:val="single" w:sz="6" w:space="0" w:color="000000"/>
              <w:left w:val="single" w:sz="6" w:space="0" w:color="000000"/>
              <w:bottom w:val="single" w:sz="6" w:space="0" w:color="000000"/>
              <w:right w:val="single" w:sz="6" w:space="0" w:color="000000"/>
            </w:tcBorders>
          </w:tcPr>
          <w:p w:rsidR="00BA411D" w:rsidRDefault="00BA411D" w:rsidP="003B7B55">
            <w:pPr>
              <w:jc w:val="center"/>
              <w:rPr>
                <w:rFonts w:ascii="Times New Roman" w:eastAsia="Times New Roman" w:hAnsi="Times New Roman" w:cs="Times New Roman"/>
                <w:sz w:val="24"/>
                <w:szCs w:val="24"/>
                <w:lang w:val="uk-UA" w:eastAsia="uk-UA"/>
              </w:rPr>
            </w:pPr>
            <w:r>
              <w:rPr>
                <w:rFonts w:ascii="Times New Roman" w:eastAsia="Times New Roman" w:hAnsi="Times New Roman" w:cs="Times New Roman"/>
                <w:sz w:val="24"/>
                <w:szCs w:val="24"/>
                <w:lang w:val="uk-UA" w:eastAsia="uk-UA"/>
              </w:rPr>
              <w:t>3</w:t>
            </w:r>
          </w:p>
        </w:tc>
        <w:tc>
          <w:tcPr>
            <w:tcW w:w="694" w:type="pct"/>
            <w:tcBorders>
              <w:top w:val="single" w:sz="6" w:space="0" w:color="000000"/>
              <w:left w:val="single" w:sz="6" w:space="0" w:color="000000"/>
              <w:bottom w:val="single" w:sz="6" w:space="0" w:color="000000"/>
              <w:right w:val="single" w:sz="6" w:space="0" w:color="000000"/>
            </w:tcBorders>
          </w:tcPr>
          <w:p w:rsidR="00BA411D" w:rsidRDefault="0047377F" w:rsidP="003B7B55">
            <w:pPr>
              <w:jc w:val="center"/>
              <w:rPr>
                <w:rFonts w:ascii="Times New Roman" w:eastAsia="Times New Roman" w:hAnsi="Times New Roman" w:cs="Times New Roman"/>
                <w:sz w:val="24"/>
                <w:szCs w:val="24"/>
                <w:lang w:val="uk-UA" w:eastAsia="uk-UA"/>
              </w:rPr>
            </w:pPr>
            <w:r>
              <w:rPr>
                <w:rFonts w:ascii="Times New Roman" w:eastAsia="Times New Roman" w:hAnsi="Times New Roman" w:cs="Times New Roman"/>
                <w:sz w:val="24"/>
                <w:szCs w:val="24"/>
                <w:lang w:val="uk-UA" w:eastAsia="uk-UA"/>
              </w:rPr>
              <w:t>3</w:t>
            </w:r>
          </w:p>
        </w:tc>
      </w:tr>
      <w:tr w:rsidR="00BA411D" w:rsidRPr="00FC78ED" w:rsidTr="00BA411D">
        <w:tc>
          <w:tcPr>
            <w:tcW w:w="1507" w:type="pct"/>
            <w:vMerge/>
            <w:tcBorders>
              <w:top w:val="single" w:sz="6" w:space="0" w:color="000000"/>
              <w:left w:val="single" w:sz="6" w:space="0" w:color="000000"/>
              <w:bottom w:val="single" w:sz="6" w:space="0" w:color="000000"/>
              <w:right w:val="single" w:sz="6" w:space="0" w:color="000000"/>
            </w:tcBorders>
            <w:vAlign w:val="center"/>
            <w:hideMark/>
          </w:tcPr>
          <w:p w:rsidR="00BA411D" w:rsidRPr="00FC78ED" w:rsidRDefault="00BA411D" w:rsidP="003B7B55">
            <w:pPr>
              <w:rPr>
                <w:rFonts w:ascii="Times New Roman" w:eastAsia="Times New Roman" w:hAnsi="Times New Roman" w:cs="Times New Roman"/>
                <w:sz w:val="24"/>
                <w:szCs w:val="24"/>
                <w:lang w:eastAsia="uk-UA"/>
              </w:rPr>
            </w:pPr>
          </w:p>
        </w:tc>
        <w:tc>
          <w:tcPr>
            <w:tcW w:w="714" w:type="pct"/>
            <w:tcBorders>
              <w:top w:val="single" w:sz="6" w:space="0" w:color="000000"/>
              <w:left w:val="single" w:sz="6" w:space="0" w:color="000000"/>
              <w:bottom w:val="single" w:sz="6" w:space="0" w:color="000000"/>
              <w:right w:val="single" w:sz="6" w:space="0" w:color="000000"/>
            </w:tcBorders>
            <w:hideMark/>
          </w:tcPr>
          <w:p w:rsidR="00BA411D" w:rsidRPr="00FC78ED" w:rsidRDefault="00BA411D" w:rsidP="003B7B55">
            <w:pPr>
              <w:jc w:val="center"/>
              <w:rPr>
                <w:rFonts w:ascii="Times New Roman" w:eastAsia="Times New Roman" w:hAnsi="Times New Roman" w:cs="Times New Roman"/>
                <w:sz w:val="24"/>
                <w:szCs w:val="24"/>
                <w:lang w:eastAsia="uk-UA"/>
              </w:rPr>
            </w:pPr>
            <w:proofErr w:type="spellStart"/>
            <w:r w:rsidRPr="00FC78ED">
              <w:rPr>
                <w:rFonts w:ascii="Times New Roman" w:eastAsia="Times New Roman" w:hAnsi="Times New Roman" w:cs="Times New Roman"/>
                <w:sz w:val="24"/>
                <w:szCs w:val="24"/>
                <w:lang w:eastAsia="uk-UA"/>
              </w:rPr>
              <w:t>на</w:t>
            </w:r>
            <w:proofErr w:type="spellEnd"/>
            <w:r w:rsidRPr="00FC78ED">
              <w:rPr>
                <w:rFonts w:ascii="Times New Roman" w:eastAsia="Times New Roman" w:hAnsi="Times New Roman" w:cs="Times New Roman"/>
                <w:sz w:val="24"/>
                <w:szCs w:val="24"/>
                <w:lang w:eastAsia="uk-UA"/>
              </w:rPr>
              <w:t xml:space="preserve"> </w:t>
            </w:r>
            <w:proofErr w:type="spellStart"/>
            <w:r w:rsidRPr="00FC78ED">
              <w:rPr>
                <w:rFonts w:ascii="Times New Roman" w:eastAsia="Times New Roman" w:hAnsi="Times New Roman" w:cs="Times New Roman"/>
                <w:sz w:val="24"/>
                <w:szCs w:val="24"/>
                <w:lang w:eastAsia="uk-UA"/>
              </w:rPr>
              <w:t>рік</w:t>
            </w:r>
            <w:proofErr w:type="spellEnd"/>
          </w:p>
        </w:tc>
        <w:tc>
          <w:tcPr>
            <w:tcW w:w="695" w:type="pct"/>
            <w:tcBorders>
              <w:top w:val="single" w:sz="6" w:space="0" w:color="000000"/>
              <w:left w:val="single" w:sz="6" w:space="0" w:color="000000"/>
              <w:bottom w:val="single" w:sz="6" w:space="0" w:color="000000"/>
              <w:right w:val="single" w:sz="6" w:space="0" w:color="000000"/>
            </w:tcBorders>
            <w:hideMark/>
          </w:tcPr>
          <w:p w:rsidR="00BA411D" w:rsidRPr="00FC78ED" w:rsidRDefault="00BA411D" w:rsidP="003B7B55">
            <w:pPr>
              <w:jc w:val="center"/>
              <w:rPr>
                <w:rFonts w:ascii="Times New Roman" w:eastAsia="Times New Roman" w:hAnsi="Times New Roman" w:cs="Times New Roman"/>
                <w:sz w:val="24"/>
                <w:szCs w:val="24"/>
                <w:lang w:eastAsia="uk-UA"/>
              </w:rPr>
            </w:pPr>
            <w:r w:rsidRPr="00FC78ED">
              <w:rPr>
                <w:rFonts w:ascii="Times New Roman" w:eastAsia="Times New Roman" w:hAnsi="Times New Roman" w:cs="Times New Roman"/>
                <w:sz w:val="24"/>
                <w:szCs w:val="24"/>
                <w:lang w:eastAsia="uk-UA"/>
              </w:rPr>
              <w:t>105</w:t>
            </w:r>
          </w:p>
        </w:tc>
        <w:tc>
          <w:tcPr>
            <w:tcW w:w="695" w:type="pct"/>
            <w:tcBorders>
              <w:top w:val="single" w:sz="6" w:space="0" w:color="000000"/>
              <w:left w:val="single" w:sz="6" w:space="0" w:color="000000"/>
              <w:bottom w:val="single" w:sz="6" w:space="0" w:color="000000"/>
              <w:right w:val="single" w:sz="6" w:space="0" w:color="000000"/>
            </w:tcBorders>
          </w:tcPr>
          <w:p w:rsidR="00BA411D" w:rsidRPr="00277B2A" w:rsidRDefault="00BA411D" w:rsidP="003B7B55">
            <w:pPr>
              <w:jc w:val="center"/>
              <w:rPr>
                <w:rFonts w:ascii="Times New Roman" w:eastAsia="Times New Roman" w:hAnsi="Times New Roman" w:cs="Times New Roman"/>
                <w:sz w:val="24"/>
                <w:szCs w:val="24"/>
                <w:lang w:val="uk-UA" w:eastAsia="uk-UA"/>
              </w:rPr>
            </w:pPr>
            <w:r>
              <w:rPr>
                <w:rFonts w:ascii="Times New Roman" w:eastAsia="Times New Roman" w:hAnsi="Times New Roman" w:cs="Times New Roman"/>
                <w:sz w:val="24"/>
                <w:szCs w:val="24"/>
                <w:lang w:val="uk-UA" w:eastAsia="uk-UA"/>
              </w:rPr>
              <w:t>105</w:t>
            </w:r>
          </w:p>
        </w:tc>
        <w:tc>
          <w:tcPr>
            <w:tcW w:w="695" w:type="pct"/>
            <w:tcBorders>
              <w:top w:val="single" w:sz="6" w:space="0" w:color="000000"/>
              <w:left w:val="single" w:sz="6" w:space="0" w:color="000000"/>
              <w:bottom w:val="single" w:sz="6" w:space="0" w:color="000000"/>
              <w:right w:val="single" w:sz="6" w:space="0" w:color="000000"/>
            </w:tcBorders>
          </w:tcPr>
          <w:p w:rsidR="00BA411D" w:rsidRDefault="00BA411D" w:rsidP="003B7B55">
            <w:pPr>
              <w:jc w:val="center"/>
              <w:rPr>
                <w:rFonts w:ascii="Times New Roman" w:eastAsia="Times New Roman" w:hAnsi="Times New Roman" w:cs="Times New Roman"/>
                <w:sz w:val="24"/>
                <w:szCs w:val="24"/>
                <w:lang w:val="uk-UA" w:eastAsia="uk-UA"/>
              </w:rPr>
            </w:pPr>
            <w:r>
              <w:rPr>
                <w:rFonts w:ascii="Times New Roman" w:eastAsia="Times New Roman" w:hAnsi="Times New Roman" w:cs="Times New Roman"/>
                <w:sz w:val="24"/>
                <w:szCs w:val="24"/>
                <w:lang w:val="uk-UA" w:eastAsia="uk-UA"/>
              </w:rPr>
              <w:t>105</w:t>
            </w:r>
          </w:p>
        </w:tc>
        <w:tc>
          <w:tcPr>
            <w:tcW w:w="694" w:type="pct"/>
            <w:tcBorders>
              <w:top w:val="single" w:sz="6" w:space="0" w:color="000000"/>
              <w:left w:val="single" w:sz="6" w:space="0" w:color="000000"/>
              <w:bottom w:val="single" w:sz="6" w:space="0" w:color="000000"/>
              <w:right w:val="single" w:sz="6" w:space="0" w:color="000000"/>
            </w:tcBorders>
          </w:tcPr>
          <w:p w:rsidR="00BA411D" w:rsidRDefault="0047377F" w:rsidP="003B7B55">
            <w:pPr>
              <w:jc w:val="center"/>
              <w:rPr>
                <w:rFonts w:ascii="Times New Roman" w:eastAsia="Times New Roman" w:hAnsi="Times New Roman" w:cs="Times New Roman"/>
                <w:sz w:val="24"/>
                <w:szCs w:val="24"/>
                <w:lang w:val="uk-UA" w:eastAsia="uk-UA"/>
              </w:rPr>
            </w:pPr>
            <w:r>
              <w:rPr>
                <w:rFonts w:ascii="Times New Roman" w:eastAsia="Times New Roman" w:hAnsi="Times New Roman" w:cs="Times New Roman"/>
                <w:sz w:val="24"/>
                <w:szCs w:val="24"/>
                <w:lang w:val="uk-UA" w:eastAsia="uk-UA"/>
              </w:rPr>
              <w:t>105</w:t>
            </w:r>
          </w:p>
        </w:tc>
      </w:tr>
      <w:tr w:rsidR="00BA411D" w:rsidRPr="00FC78ED" w:rsidTr="00BA411D">
        <w:tc>
          <w:tcPr>
            <w:tcW w:w="1507" w:type="pct"/>
            <w:vMerge w:val="restart"/>
            <w:tcBorders>
              <w:top w:val="single" w:sz="6" w:space="0" w:color="000000"/>
              <w:left w:val="single" w:sz="6" w:space="0" w:color="000000"/>
              <w:bottom w:val="single" w:sz="6" w:space="0" w:color="000000"/>
              <w:right w:val="single" w:sz="6" w:space="0" w:color="000000"/>
            </w:tcBorders>
            <w:hideMark/>
          </w:tcPr>
          <w:p w:rsidR="00BA411D" w:rsidRPr="00FC78ED" w:rsidRDefault="00BA411D" w:rsidP="003B7B55">
            <w:pPr>
              <w:rPr>
                <w:rFonts w:ascii="Times New Roman" w:eastAsia="Times New Roman" w:hAnsi="Times New Roman" w:cs="Times New Roman"/>
                <w:sz w:val="24"/>
                <w:szCs w:val="24"/>
                <w:lang w:eastAsia="uk-UA"/>
              </w:rPr>
            </w:pPr>
            <w:proofErr w:type="spellStart"/>
            <w:r w:rsidRPr="00FC78ED">
              <w:rPr>
                <w:rFonts w:ascii="Times New Roman" w:eastAsia="Times New Roman" w:hAnsi="Times New Roman" w:cs="Times New Roman"/>
                <w:sz w:val="24"/>
                <w:szCs w:val="24"/>
                <w:lang w:eastAsia="uk-UA"/>
              </w:rPr>
              <w:t>Усього</w:t>
            </w:r>
            <w:proofErr w:type="spellEnd"/>
          </w:p>
        </w:tc>
        <w:tc>
          <w:tcPr>
            <w:tcW w:w="714" w:type="pct"/>
            <w:tcBorders>
              <w:top w:val="single" w:sz="6" w:space="0" w:color="000000"/>
              <w:left w:val="single" w:sz="6" w:space="0" w:color="000000"/>
              <w:bottom w:val="single" w:sz="6" w:space="0" w:color="000000"/>
              <w:right w:val="single" w:sz="6" w:space="0" w:color="000000"/>
            </w:tcBorders>
            <w:hideMark/>
          </w:tcPr>
          <w:p w:rsidR="00BA411D" w:rsidRPr="00FC78ED" w:rsidRDefault="00BA411D" w:rsidP="003B7B55">
            <w:pPr>
              <w:jc w:val="center"/>
              <w:rPr>
                <w:rFonts w:ascii="Times New Roman" w:eastAsia="Times New Roman" w:hAnsi="Times New Roman" w:cs="Times New Roman"/>
                <w:sz w:val="24"/>
                <w:szCs w:val="24"/>
                <w:lang w:eastAsia="uk-UA"/>
              </w:rPr>
            </w:pPr>
            <w:proofErr w:type="spellStart"/>
            <w:r w:rsidRPr="00FC78ED">
              <w:rPr>
                <w:rFonts w:ascii="Times New Roman" w:eastAsia="Times New Roman" w:hAnsi="Times New Roman" w:cs="Times New Roman"/>
                <w:sz w:val="24"/>
                <w:szCs w:val="24"/>
                <w:lang w:eastAsia="uk-UA"/>
              </w:rPr>
              <w:t>на</w:t>
            </w:r>
            <w:proofErr w:type="spellEnd"/>
            <w:r w:rsidRPr="00FC78ED">
              <w:rPr>
                <w:rFonts w:ascii="Times New Roman" w:eastAsia="Times New Roman" w:hAnsi="Times New Roman" w:cs="Times New Roman"/>
                <w:sz w:val="24"/>
                <w:szCs w:val="24"/>
                <w:lang w:eastAsia="uk-UA"/>
              </w:rPr>
              <w:t xml:space="preserve"> </w:t>
            </w:r>
            <w:proofErr w:type="spellStart"/>
            <w:r w:rsidRPr="00FC78ED">
              <w:rPr>
                <w:rFonts w:ascii="Times New Roman" w:eastAsia="Times New Roman" w:hAnsi="Times New Roman" w:cs="Times New Roman"/>
                <w:sz w:val="24"/>
                <w:szCs w:val="24"/>
                <w:lang w:eastAsia="uk-UA"/>
              </w:rPr>
              <w:t>тиждень</w:t>
            </w:r>
            <w:proofErr w:type="spellEnd"/>
          </w:p>
        </w:tc>
        <w:tc>
          <w:tcPr>
            <w:tcW w:w="695" w:type="pct"/>
            <w:tcBorders>
              <w:top w:val="single" w:sz="6" w:space="0" w:color="000000"/>
              <w:left w:val="single" w:sz="6" w:space="0" w:color="000000"/>
              <w:bottom w:val="single" w:sz="6" w:space="0" w:color="000000"/>
              <w:right w:val="single" w:sz="6" w:space="0" w:color="000000"/>
            </w:tcBorders>
            <w:hideMark/>
          </w:tcPr>
          <w:p w:rsidR="00BA411D" w:rsidRPr="00E16D55" w:rsidRDefault="00844584" w:rsidP="003B7B55">
            <w:pPr>
              <w:jc w:val="center"/>
              <w:rPr>
                <w:rFonts w:ascii="Times New Roman" w:eastAsia="Times New Roman" w:hAnsi="Times New Roman" w:cs="Times New Roman"/>
                <w:sz w:val="24"/>
                <w:szCs w:val="24"/>
                <w:lang w:val="uk-UA" w:eastAsia="uk-UA"/>
              </w:rPr>
            </w:pPr>
            <w:r>
              <w:rPr>
                <w:rFonts w:ascii="Times New Roman" w:eastAsia="Times New Roman" w:hAnsi="Times New Roman" w:cs="Times New Roman"/>
                <w:sz w:val="24"/>
                <w:szCs w:val="24"/>
                <w:lang w:val="uk-UA" w:eastAsia="uk-UA"/>
              </w:rPr>
              <w:t>23,5</w:t>
            </w:r>
          </w:p>
        </w:tc>
        <w:tc>
          <w:tcPr>
            <w:tcW w:w="695" w:type="pct"/>
            <w:tcBorders>
              <w:top w:val="single" w:sz="6" w:space="0" w:color="000000"/>
              <w:left w:val="single" w:sz="6" w:space="0" w:color="000000"/>
              <w:bottom w:val="single" w:sz="6" w:space="0" w:color="000000"/>
              <w:right w:val="single" w:sz="6" w:space="0" w:color="000000"/>
            </w:tcBorders>
          </w:tcPr>
          <w:p w:rsidR="00BA411D" w:rsidRPr="00277B2A" w:rsidRDefault="00BA411D" w:rsidP="003B7B55">
            <w:pPr>
              <w:jc w:val="center"/>
              <w:rPr>
                <w:rFonts w:ascii="Times New Roman" w:eastAsia="Times New Roman" w:hAnsi="Times New Roman" w:cs="Times New Roman"/>
                <w:sz w:val="24"/>
                <w:szCs w:val="24"/>
                <w:lang w:val="uk-UA" w:eastAsia="uk-UA"/>
              </w:rPr>
            </w:pPr>
            <w:r>
              <w:rPr>
                <w:rFonts w:ascii="Times New Roman" w:eastAsia="Times New Roman" w:hAnsi="Times New Roman" w:cs="Times New Roman"/>
                <w:sz w:val="24"/>
                <w:szCs w:val="24"/>
                <w:lang w:val="uk-UA" w:eastAsia="uk-UA"/>
              </w:rPr>
              <w:t>25</w:t>
            </w:r>
          </w:p>
        </w:tc>
        <w:tc>
          <w:tcPr>
            <w:tcW w:w="695" w:type="pct"/>
            <w:tcBorders>
              <w:top w:val="single" w:sz="6" w:space="0" w:color="000000"/>
              <w:left w:val="single" w:sz="6" w:space="0" w:color="000000"/>
              <w:bottom w:val="single" w:sz="6" w:space="0" w:color="000000"/>
              <w:right w:val="single" w:sz="6" w:space="0" w:color="000000"/>
            </w:tcBorders>
          </w:tcPr>
          <w:p w:rsidR="00BA411D" w:rsidRDefault="0047377F" w:rsidP="000A2DDC">
            <w:pPr>
              <w:jc w:val="center"/>
              <w:rPr>
                <w:rFonts w:ascii="Times New Roman" w:eastAsia="Times New Roman" w:hAnsi="Times New Roman" w:cs="Times New Roman"/>
                <w:sz w:val="24"/>
                <w:szCs w:val="24"/>
                <w:lang w:val="uk-UA" w:eastAsia="uk-UA"/>
              </w:rPr>
            </w:pPr>
            <w:r>
              <w:rPr>
                <w:rFonts w:ascii="Times New Roman" w:eastAsia="Times New Roman" w:hAnsi="Times New Roman" w:cs="Times New Roman"/>
                <w:sz w:val="24"/>
                <w:szCs w:val="24"/>
                <w:lang w:val="uk-UA" w:eastAsia="uk-UA"/>
              </w:rPr>
              <w:t>28,5</w:t>
            </w:r>
          </w:p>
        </w:tc>
        <w:tc>
          <w:tcPr>
            <w:tcW w:w="694" w:type="pct"/>
            <w:tcBorders>
              <w:top w:val="single" w:sz="6" w:space="0" w:color="000000"/>
              <w:left w:val="single" w:sz="6" w:space="0" w:color="000000"/>
              <w:bottom w:val="single" w:sz="6" w:space="0" w:color="000000"/>
              <w:right w:val="single" w:sz="6" w:space="0" w:color="000000"/>
            </w:tcBorders>
          </w:tcPr>
          <w:p w:rsidR="00BA411D" w:rsidRDefault="0047377F" w:rsidP="000A2DDC">
            <w:pPr>
              <w:jc w:val="center"/>
              <w:rPr>
                <w:rFonts w:ascii="Times New Roman" w:eastAsia="Times New Roman" w:hAnsi="Times New Roman" w:cs="Times New Roman"/>
                <w:sz w:val="24"/>
                <w:szCs w:val="24"/>
                <w:lang w:val="uk-UA" w:eastAsia="uk-UA"/>
              </w:rPr>
            </w:pPr>
            <w:r>
              <w:rPr>
                <w:rFonts w:ascii="Times New Roman" w:eastAsia="Times New Roman" w:hAnsi="Times New Roman" w:cs="Times New Roman"/>
                <w:sz w:val="24"/>
                <w:szCs w:val="24"/>
                <w:lang w:val="uk-UA" w:eastAsia="uk-UA"/>
              </w:rPr>
              <w:t>29,5</w:t>
            </w:r>
          </w:p>
        </w:tc>
      </w:tr>
      <w:tr w:rsidR="00BA411D" w:rsidRPr="00FC78ED" w:rsidTr="00BA411D">
        <w:tc>
          <w:tcPr>
            <w:tcW w:w="1507" w:type="pct"/>
            <w:vMerge/>
            <w:tcBorders>
              <w:top w:val="single" w:sz="6" w:space="0" w:color="000000"/>
              <w:left w:val="single" w:sz="6" w:space="0" w:color="000000"/>
              <w:bottom w:val="single" w:sz="6" w:space="0" w:color="000000"/>
              <w:right w:val="single" w:sz="6" w:space="0" w:color="000000"/>
            </w:tcBorders>
            <w:vAlign w:val="center"/>
            <w:hideMark/>
          </w:tcPr>
          <w:p w:rsidR="00BA411D" w:rsidRPr="00FC78ED" w:rsidRDefault="00BA411D" w:rsidP="003B7B55">
            <w:pPr>
              <w:rPr>
                <w:rFonts w:ascii="Times New Roman" w:eastAsia="Times New Roman" w:hAnsi="Times New Roman" w:cs="Times New Roman"/>
                <w:sz w:val="24"/>
                <w:szCs w:val="24"/>
                <w:lang w:eastAsia="uk-UA"/>
              </w:rPr>
            </w:pPr>
          </w:p>
        </w:tc>
        <w:tc>
          <w:tcPr>
            <w:tcW w:w="714" w:type="pct"/>
            <w:tcBorders>
              <w:top w:val="single" w:sz="6" w:space="0" w:color="000000"/>
              <w:left w:val="single" w:sz="6" w:space="0" w:color="000000"/>
              <w:bottom w:val="single" w:sz="6" w:space="0" w:color="000000"/>
              <w:right w:val="single" w:sz="6" w:space="0" w:color="000000"/>
            </w:tcBorders>
            <w:hideMark/>
          </w:tcPr>
          <w:p w:rsidR="00BA411D" w:rsidRPr="00FC78ED" w:rsidRDefault="00BA411D" w:rsidP="003B7B55">
            <w:pPr>
              <w:jc w:val="center"/>
              <w:rPr>
                <w:rFonts w:ascii="Times New Roman" w:eastAsia="Times New Roman" w:hAnsi="Times New Roman" w:cs="Times New Roman"/>
                <w:sz w:val="24"/>
                <w:szCs w:val="24"/>
                <w:lang w:eastAsia="uk-UA"/>
              </w:rPr>
            </w:pPr>
            <w:proofErr w:type="spellStart"/>
            <w:r w:rsidRPr="00FC78ED">
              <w:rPr>
                <w:rFonts w:ascii="Times New Roman" w:eastAsia="Times New Roman" w:hAnsi="Times New Roman" w:cs="Times New Roman"/>
                <w:sz w:val="24"/>
                <w:szCs w:val="24"/>
                <w:lang w:eastAsia="uk-UA"/>
              </w:rPr>
              <w:t>на</w:t>
            </w:r>
            <w:proofErr w:type="spellEnd"/>
            <w:r w:rsidRPr="00FC78ED">
              <w:rPr>
                <w:rFonts w:ascii="Times New Roman" w:eastAsia="Times New Roman" w:hAnsi="Times New Roman" w:cs="Times New Roman"/>
                <w:sz w:val="24"/>
                <w:szCs w:val="24"/>
                <w:lang w:eastAsia="uk-UA"/>
              </w:rPr>
              <w:t xml:space="preserve"> </w:t>
            </w:r>
            <w:proofErr w:type="spellStart"/>
            <w:r w:rsidRPr="00FC78ED">
              <w:rPr>
                <w:rFonts w:ascii="Times New Roman" w:eastAsia="Times New Roman" w:hAnsi="Times New Roman" w:cs="Times New Roman"/>
                <w:sz w:val="24"/>
                <w:szCs w:val="24"/>
                <w:lang w:eastAsia="uk-UA"/>
              </w:rPr>
              <w:t>рік</w:t>
            </w:r>
            <w:proofErr w:type="spellEnd"/>
          </w:p>
        </w:tc>
        <w:tc>
          <w:tcPr>
            <w:tcW w:w="695" w:type="pct"/>
            <w:tcBorders>
              <w:top w:val="single" w:sz="6" w:space="0" w:color="000000"/>
              <w:left w:val="single" w:sz="6" w:space="0" w:color="000000"/>
              <w:bottom w:val="single" w:sz="6" w:space="0" w:color="000000"/>
              <w:right w:val="single" w:sz="6" w:space="0" w:color="000000"/>
            </w:tcBorders>
            <w:hideMark/>
          </w:tcPr>
          <w:p w:rsidR="00BA411D" w:rsidRPr="00844584" w:rsidRDefault="00844584" w:rsidP="003B7B55">
            <w:pPr>
              <w:jc w:val="center"/>
              <w:rPr>
                <w:rFonts w:ascii="Times New Roman" w:eastAsia="Times New Roman" w:hAnsi="Times New Roman" w:cs="Times New Roman"/>
                <w:sz w:val="24"/>
                <w:szCs w:val="24"/>
                <w:lang w:val="uk-UA" w:eastAsia="uk-UA"/>
              </w:rPr>
            </w:pPr>
            <w:r>
              <w:rPr>
                <w:rFonts w:ascii="Times New Roman" w:eastAsia="Times New Roman" w:hAnsi="Times New Roman" w:cs="Times New Roman"/>
                <w:sz w:val="24"/>
                <w:szCs w:val="24"/>
                <w:lang w:val="uk-UA" w:eastAsia="uk-UA"/>
              </w:rPr>
              <w:t>822,5</w:t>
            </w:r>
          </w:p>
        </w:tc>
        <w:tc>
          <w:tcPr>
            <w:tcW w:w="695" w:type="pct"/>
            <w:tcBorders>
              <w:top w:val="single" w:sz="6" w:space="0" w:color="000000"/>
              <w:left w:val="single" w:sz="6" w:space="0" w:color="000000"/>
              <w:bottom w:val="single" w:sz="6" w:space="0" w:color="000000"/>
              <w:right w:val="single" w:sz="6" w:space="0" w:color="000000"/>
            </w:tcBorders>
          </w:tcPr>
          <w:p w:rsidR="00BA411D" w:rsidRPr="00277B2A" w:rsidRDefault="00BA411D" w:rsidP="003B7B55">
            <w:pPr>
              <w:jc w:val="center"/>
              <w:rPr>
                <w:rFonts w:ascii="Times New Roman" w:eastAsia="Times New Roman" w:hAnsi="Times New Roman" w:cs="Times New Roman"/>
                <w:sz w:val="24"/>
                <w:szCs w:val="24"/>
                <w:lang w:val="uk-UA" w:eastAsia="uk-UA"/>
              </w:rPr>
            </w:pPr>
            <w:r>
              <w:rPr>
                <w:rFonts w:ascii="Times New Roman" w:eastAsia="Times New Roman" w:hAnsi="Times New Roman" w:cs="Times New Roman"/>
                <w:sz w:val="24"/>
                <w:szCs w:val="24"/>
                <w:lang w:val="uk-UA" w:eastAsia="uk-UA"/>
              </w:rPr>
              <w:t>875</w:t>
            </w:r>
          </w:p>
        </w:tc>
        <w:tc>
          <w:tcPr>
            <w:tcW w:w="695" w:type="pct"/>
            <w:tcBorders>
              <w:top w:val="single" w:sz="6" w:space="0" w:color="000000"/>
              <w:left w:val="single" w:sz="6" w:space="0" w:color="000000"/>
              <w:bottom w:val="single" w:sz="6" w:space="0" w:color="000000"/>
              <w:right w:val="single" w:sz="6" w:space="0" w:color="000000"/>
            </w:tcBorders>
          </w:tcPr>
          <w:p w:rsidR="00BA411D" w:rsidRDefault="0047377F" w:rsidP="003B7B55">
            <w:pPr>
              <w:jc w:val="center"/>
              <w:rPr>
                <w:rFonts w:ascii="Times New Roman" w:eastAsia="Times New Roman" w:hAnsi="Times New Roman" w:cs="Times New Roman"/>
                <w:sz w:val="24"/>
                <w:szCs w:val="24"/>
                <w:lang w:val="uk-UA" w:eastAsia="uk-UA"/>
              </w:rPr>
            </w:pPr>
            <w:r>
              <w:rPr>
                <w:rFonts w:ascii="Times New Roman" w:eastAsia="Times New Roman" w:hAnsi="Times New Roman" w:cs="Times New Roman"/>
                <w:sz w:val="24"/>
                <w:szCs w:val="24"/>
                <w:lang w:val="uk-UA" w:eastAsia="uk-UA"/>
              </w:rPr>
              <w:t>997,5</w:t>
            </w:r>
          </w:p>
        </w:tc>
        <w:tc>
          <w:tcPr>
            <w:tcW w:w="694" w:type="pct"/>
            <w:tcBorders>
              <w:top w:val="single" w:sz="6" w:space="0" w:color="000000"/>
              <w:left w:val="single" w:sz="6" w:space="0" w:color="000000"/>
              <w:bottom w:val="single" w:sz="6" w:space="0" w:color="000000"/>
              <w:right w:val="single" w:sz="6" w:space="0" w:color="000000"/>
            </w:tcBorders>
          </w:tcPr>
          <w:p w:rsidR="00BA411D" w:rsidRDefault="0047377F" w:rsidP="003B7B55">
            <w:pPr>
              <w:jc w:val="center"/>
              <w:rPr>
                <w:rFonts w:ascii="Times New Roman" w:eastAsia="Times New Roman" w:hAnsi="Times New Roman" w:cs="Times New Roman"/>
                <w:sz w:val="24"/>
                <w:szCs w:val="24"/>
                <w:lang w:val="uk-UA" w:eastAsia="uk-UA"/>
              </w:rPr>
            </w:pPr>
            <w:r>
              <w:rPr>
                <w:rFonts w:ascii="Times New Roman" w:eastAsia="Times New Roman" w:hAnsi="Times New Roman" w:cs="Times New Roman"/>
                <w:sz w:val="24"/>
                <w:szCs w:val="24"/>
                <w:lang w:val="uk-UA" w:eastAsia="uk-UA"/>
              </w:rPr>
              <w:t>1032,5</w:t>
            </w:r>
          </w:p>
        </w:tc>
      </w:tr>
      <w:tr w:rsidR="00BA411D" w:rsidRPr="00FC78ED" w:rsidTr="00BA411D">
        <w:tc>
          <w:tcPr>
            <w:tcW w:w="1507" w:type="pct"/>
            <w:vMerge w:val="restart"/>
            <w:tcBorders>
              <w:top w:val="single" w:sz="6" w:space="0" w:color="000000"/>
              <w:left w:val="single" w:sz="6" w:space="0" w:color="000000"/>
              <w:bottom w:val="single" w:sz="6" w:space="0" w:color="000000"/>
              <w:right w:val="single" w:sz="6" w:space="0" w:color="000000"/>
            </w:tcBorders>
            <w:hideMark/>
          </w:tcPr>
          <w:p w:rsidR="00BA411D" w:rsidRPr="00FC78ED" w:rsidRDefault="00BA411D" w:rsidP="003B7B55">
            <w:pPr>
              <w:rPr>
                <w:rFonts w:ascii="Times New Roman" w:eastAsia="Times New Roman" w:hAnsi="Times New Roman" w:cs="Times New Roman"/>
                <w:sz w:val="24"/>
                <w:szCs w:val="24"/>
                <w:lang w:val="ru-RU" w:eastAsia="uk-UA"/>
              </w:rPr>
            </w:pPr>
            <w:r>
              <w:rPr>
                <w:rFonts w:ascii="Times New Roman" w:eastAsia="Calibri" w:hAnsi="Times New Roman" w:cs="Times New Roman"/>
                <w:sz w:val="24"/>
                <w:szCs w:val="24"/>
                <w:lang w:val="uk-UA"/>
              </w:rPr>
              <w:t>Години навчального навантаження для перерозподілу між освітніми компонентами</w:t>
            </w:r>
          </w:p>
        </w:tc>
        <w:tc>
          <w:tcPr>
            <w:tcW w:w="714" w:type="pct"/>
            <w:tcBorders>
              <w:top w:val="single" w:sz="6" w:space="0" w:color="000000"/>
              <w:left w:val="single" w:sz="6" w:space="0" w:color="000000"/>
              <w:bottom w:val="single" w:sz="6" w:space="0" w:color="000000"/>
              <w:right w:val="single" w:sz="6" w:space="0" w:color="000000"/>
            </w:tcBorders>
            <w:hideMark/>
          </w:tcPr>
          <w:p w:rsidR="00BA411D" w:rsidRPr="00FC78ED" w:rsidRDefault="00BA411D" w:rsidP="003B7B55">
            <w:pPr>
              <w:jc w:val="center"/>
              <w:rPr>
                <w:rFonts w:ascii="Times New Roman" w:eastAsia="Times New Roman" w:hAnsi="Times New Roman" w:cs="Times New Roman"/>
                <w:sz w:val="24"/>
                <w:szCs w:val="24"/>
                <w:lang w:eastAsia="uk-UA"/>
              </w:rPr>
            </w:pPr>
            <w:proofErr w:type="spellStart"/>
            <w:r w:rsidRPr="00FC78ED">
              <w:rPr>
                <w:rFonts w:ascii="Times New Roman" w:eastAsia="Times New Roman" w:hAnsi="Times New Roman" w:cs="Times New Roman"/>
                <w:sz w:val="24"/>
                <w:szCs w:val="24"/>
                <w:lang w:eastAsia="uk-UA"/>
              </w:rPr>
              <w:t>на</w:t>
            </w:r>
            <w:proofErr w:type="spellEnd"/>
            <w:r w:rsidRPr="00FC78ED">
              <w:rPr>
                <w:rFonts w:ascii="Times New Roman" w:eastAsia="Times New Roman" w:hAnsi="Times New Roman" w:cs="Times New Roman"/>
                <w:sz w:val="24"/>
                <w:szCs w:val="24"/>
                <w:lang w:eastAsia="uk-UA"/>
              </w:rPr>
              <w:t xml:space="preserve"> </w:t>
            </w:r>
            <w:proofErr w:type="spellStart"/>
            <w:r w:rsidRPr="00FC78ED">
              <w:rPr>
                <w:rFonts w:ascii="Times New Roman" w:eastAsia="Times New Roman" w:hAnsi="Times New Roman" w:cs="Times New Roman"/>
                <w:sz w:val="24"/>
                <w:szCs w:val="24"/>
                <w:lang w:eastAsia="uk-UA"/>
              </w:rPr>
              <w:t>тиждень</w:t>
            </w:r>
            <w:proofErr w:type="spellEnd"/>
          </w:p>
        </w:tc>
        <w:tc>
          <w:tcPr>
            <w:tcW w:w="695" w:type="pct"/>
            <w:tcBorders>
              <w:top w:val="single" w:sz="6" w:space="0" w:color="000000"/>
              <w:left w:val="single" w:sz="6" w:space="0" w:color="000000"/>
              <w:bottom w:val="single" w:sz="6" w:space="0" w:color="000000"/>
              <w:right w:val="single" w:sz="6" w:space="0" w:color="000000"/>
            </w:tcBorders>
            <w:hideMark/>
          </w:tcPr>
          <w:p w:rsidR="00BA411D" w:rsidRPr="00967A6D" w:rsidRDefault="00BA411D" w:rsidP="003B7B55">
            <w:pPr>
              <w:jc w:val="center"/>
              <w:rPr>
                <w:rFonts w:ascii="Times New Roman" w:eastAsia="Times New Roman" w:hAnsi="Times New Roman" w:cs="Times New Roman"/>
                <w:sz w:val="24"/>
                <w:szCs w:val="24"/>
                <w:lang w:val="uk-UA" w:eastAsia="uk-UA"/>
              </w:rPr>
            </w:pPr>
            <w:r>
              <w:rPr>
                <w:rFonts w:ascii="Times New Roman" w:eastAsia="Times New Roman" w:hAnsi="Times New Roman" w:cs="Times New Roman"/>
                <w:sz w:val="24"/>
                <w:szCs w:val="24"/>
                <w:lang w:val="uk-UA" w:eastAsia="uk-UA"/>
              </w:rPr>
              <w:t>4,5</w:t>
            </w:r>
          </w:p>
        </w:tc>
        <w:tc>
          <w:tcPr>
            <w:tcW w:w="695" w:type="pct"/>
            <w:tcBorders>
              <w:top w:val="single" w:sz="6" w:space="0" w:color="000000"/>
              <w:left w:val="single" w:sz="6" w:space="0" w:color="000000"/>
              <w:bottom w:val="single" w:sz="6" w:space="0" w:color="000000"/>
              <w:right w:val="single" w:sz="6" w:space="0" w:color="000000"/>
            </w:tcBorders>
          </w:tcPr>
          <w:p w:rsidR="00BA411D" w:rsidRDefault="00BA411D" w:rsidP="003B7B55">
            <w:pPr>
              <w:jc w:val="center"/>
              <w:rPr>
                <w:rFonts w:ascii="Times New Roman" w:eastAsia="Times New Roman" w:hAnsi="Times New Roman" w:cs="Times New Roman"/>
                <w:sz w:val="24"/>
                <w:szCs w:val="24"/>
                <w:lang w:val="uk-UA" w:eastAsia="uk-UA"/>
              </w:rPr>
            </w:pPr>
            <w:r>
              <w:rPr>
                <w:rFonts w:ascii="Times New Roman" w:eastAsia="Times New Roman" w:hAnsi="Times New Roman" w:cs="Times New Roman"/>
                <w:sz w:val="24"/>
                <w:szCs w:val="24"/>
                <w:lang w:val="uk-UA" w:eastAsia="uk-UA"/>
              </w:rPr>
              <w:t>6</w:t>
            </w:r>
          </w:p>
        </w:tc>
        <w:tc>
          <w:tcPr>
            <w:tcW w:w="695" w:type="pct"/>
            <w:tcBorders>
              <w:top w:val="single" w:sz="6" w:space="0" w:color="000000"/>
              <w:left w:val="single" w:sz="6" w:space="0" w:color="000000"/>
              <w:bottom w:val="single" w:sz="6" w:space="0" w:color="000000"/>
              <w:right w:val="single" w:sz="6" w:space="0" w:color="000000"/>
            </w:tcBorders>
          </w:tcPr>
          <w:p w:rsidR="00BA411D" w:rsidRDefault="00C73E21" w:rsidP="003B7B55">
            <w:pPr>
              <w:jc w:val="center"/>
              <w:rPr>
                <w:rFonts w:ascii="Times New Roman" w:eastAsia="Times New Roman" w:hAnsi="Times New Roman" w:cs="Times New Roman"/>
                <w:sz w:val="24"/>
                <w:szCs w:val="24"/>
                <w:lang w:val="uk-UA" w:eastAsia="uk-UA"/>
              </w:rPr>
            </w:pPr>
            <w:r>
              <w:rPr>
                <w:rFonts w:ascii="Times New Roman" w:eastAsia="Times New Roman" w:hAnsi="Times New Roman" w:cs="Times New Roman"/>
                <w:sz w:val="24"/>
                <w:szCs w:val="24"/>
                <w:lang w:val="uk-UA" w:eastAsia="uk-UA"/>
              </w:rPr>
              <w:t>3</w:t>
            </w:r>
            <w:r w:rsidR="0047377F">
              <w:rPr>
                <w:rFonts w:ascii="Times New Roman" w:eastAsia="Times New Roman" w:hAnsi="Times New Roman" w:cs="Times New Roman"/>
                <w:sz w:val="24"/>
                <w:szCs w:val="24"/>
                <w:lang w:val="uk-UA" w:eastAsia="uk-UA"/>
              </w:rPr>
              <w:t>,5</w:t>
            </w:r>
          </w:p>
        </w:tc>
        <w:tc>
          <w:tcPr>
            <w:tcW w:w="694" w:type="pct"/>
            <w:tcBorders>
              <w:top w:val="single" w:sz="6" w:space="0" w:color="000000"/>
              <w:left w:val="single" w:sz="6" w:space="0" w:color="000000"/>
              <w:bottom w:val="single" w:sz="6" w:space="0" w:color="000000"/>
              <w:right w:val="single" w:sz="6" w:space="0" w:color="000000"/>
            </w:tcBorders>
          </w:tcPr>
          <w:p w:rsidR="00BA411D" w:rsidRDefault="00C73E21" w:rsidP="003B7B55">
            <w:pPr>
              <w:jc w:val="center"/>
              <w:rPr>
                <w:rFonts w:ascii="Times New Roman" w:eastAsia="Times New Roman" w:hAnsi="Times New Roman" w:cs="Times New Roman"/>
                <w:sz w:val="24"/>
                <w:szCs w:val="24"/>
                <w:lang w:val="uk-UA" w:eastAsia="uk-UA"/>
              </w:rPr>
            </w:pPr>
            <w:r>
              <w:rPr>
                <w:rFonts w:ascii="Times New Roman" w:eastAsia="Times New Roman" w:hAnsi="Times New Roman" w:cs="Times New Roman"/>
                <w:sz w:val="24"/>
                <w:szCs w:val="24"/>
                <w:lang w:val="uk-UA" w:eastAsia="uk-UA"/>
              </w:rPr>
              <w:t>3</w:t>
            </w:r>
            <w:r w:rsidR="0047377F">
              <w:rPr>
                <w:rFonts w:ascii="Times New Roman" w:eastAsia="Times New Roman" w:hAnsi="Times New Roman" w:cs="Times New Roman"/>
                <w:sz w:val="24"/>
                <w:szCs w:val="24"/>
                <w:lang w:val="uk-UA" w:eastAsia="uk-UA"/>
              </w:rPr>
              <w:t>,5</w:t>
            </w:r>
          </w:p>
        </w:tc>
      </w:tr>
      <w:tr w:rsidR="00BA411D" w:rsidRPr="00FC78ED" w:rsidTr="00BA411D">
        <w:tc>
          <w:tcPr>
            <w:tcW w:w="1507" w:type="pct"/>
            <w:vMerge/>
            <w:tcBorders>
              <w:top w:val="single" w:sz="6" w:space="0" w:color="000000"/>
              <w:left w:val="single" w:sz="6" w:space="0" w:color="000000"/>
              <w:bottom w:val="single" w:sz="6" w:space="0" w:color="000000"/>
              <w:right w:val="single" w:sz="6" w:space="0" w:color="000000"/>
            </w:tcBorders>
            <w:vAlign w:val="center"/>
            <w:hideMark/>
          </w:tcPr>
          <w:p w:rsidR="00BA411D" w:rsidRPr="00FC78ED" w:rsidRDefault="00BA411D" w:rsidP="003B7B55">
            <w:pPr>
              <w:rPr>
                <w:rFonts w:ascii="Times New Roman" w:eastAsia="Times New Roman" w:hAnsi="Times New Roman" w:cs="Times New Roman"/>
                <w:sz w:val="24"/>
                <w:szCs w:val="24"/>
                <w:lang w:eastAsia="uk-UA"/>
              </w:rPr>
            </w:pPr>
          </w:p>
        </w:tc>
        <w:tc>
          <w:tcPr>
            <w:tcW w:w="714" w:type="pct"/>
            <w:tcBorders>
              <w:top w:val="single" w:sz="6" w:space="0" w:color="000000"/>
              <w:left w:val="single" w:sz="6" w:space="0" w:color="000000"/>
              <w:bottom w:val="single" w:sz="6" w:space="0" w:color="000000"/>
              <w:right w:val="single" w:sz="6" w:space="0" w:color="000000"/>
            </w:tcBorders>
            <w:hideMark/>
          </w:tcPr>
          <w:p w:rsidR="00BA411D" w:rsidRPr="00FC78ED" w:rsidRDefault="00BA411D" w:rsidP="003B7B55">
            <w:pPr>
              <w:jc w:val="center"/>
              <w:rPr>
                <w:rFonts w:ascii="Times New Roman" w:eastAsia="Times New Roman" w:hAnsi="Times New Roman" w:cs="Times New Roman"/>
                <w:sz w:val="24"/>
                <w:szCs w:val="24"/>
                <w:lang w:eastAsia="uk-UA"/>
              </w:rPr>
            </w:pPr>
            <w:proofErr w:type="spellStart"/>
            <w:r w:rsidRPr="00FC78ED">
              <w:rPr>
                <w:rFonts w:ascii="Times New Roman" w:eastAsia="Times New Roman" w:hAnsi="Times New Roman" w:cs="Times New Roman"/>
                <w:sz w:val="24"/>
                <w:szCs w:val="24"/>
                <w:lang w:eastAsia="uk-UA"/>
              </w:rPr>
              <w:t>на</w:t>
            </w:r>
            <w:proofErr w:type="spellEnd"/>
            <w:r w:rsidRPr="00FC78ED">
              <w:rPr>
                <w:rFonts w:ascii="Times New Roman" w:eastAsia="Times New Roman" w:hAnsi="Times New Roman" w:cs="Times New Roman"/>
                <w:sz w:val="24"/>
                <w:szCs w:val="24"/>
                <w:lang w:eastAsia="uk-UA"/>
              </w:rPr>
              <w:t xml:space="preserve"> </w:t>
            </w:r>
            <w:proofErr w:type="spellStart"/>
            <w:r w:rsidRPr="00FC78ED">
              <w:rPr>
                <w:rFonts w:ascii="Times New Roman" w:eastAsia="Times New Roman" w:hAnsi="Times New Roman" w:cs="Times New Roman"/>
                <w:sz w:val="24"/>
                <w:szCs w:val="24"/>
                <w:lang w:eastAsia="uk-UA"/>
              </w:rPr>
              <w:t>рік</w:t>
            </w:r>
            <w:proofErr w:type="spellEnd"/>
          </w:p>
        </w:tc>
        <w:tc>
          <w:tcPr>
            <w:tcW w:w="695" w:type="pct"/>
            <w:tcBorders>
              <w:top w:val="single" w:sz="6" w:space="0" w:color="000000"/>
              <w:left w:val="single" w:sz="6" w:space="0" w:color="000000"/>
              <w:bottom w:val="single" w:sz="6" w:space="0" w:color="000000"/>
              <w:right w:val="single" w:sz="6" w:space="0" w:color="000000"/>
            </w:tcBorders>
            <w:hideMark/>
          </w:tcPr>
          <w:p w:rsidR="00BA411D" w:rsidRPr="00967A6D" w:rsidRDefault="00BA411D" w:rsidP="003B7B55">
            <w:pPr>
              <w:jc w:val="center"/>
              <w:rPr>
                <w:rFonts w:ascii="Times New Roman" w:eastAsia="Times New Roman" w:hAnsi="Times New Roman" w:cs="Times New Roman"/>
                <w:sz w:val="24"/>
                <w:szCs w:val="24"/>
                <w:lang w:val="uk-UA" w:eastAsia="uk-UA"/>
              </w:rPr>
            </w:pPr>
            <w:r>
              <w:rPr>
                <w:rFonts w:ascii="Times New Roman" w:eastAsia="Times New Roman" w:hAnsi="Times New Roman" w:cs="Times New Roman"/>
                <w:sz w:val="24"/>
                <w:szCs w:val="24"/>
                <w:lang w:val="uk-UA" w:eastAsia="uk-UA"/>
              </w:rPr>
              <w:t>157,5</w:t>
            </w:r>
          </w:p>
        </w:tc>
        <w:tc>
          <w:tcPr>
            <w:tcW w:w="695" w:type="pct"/>
            <w:tcBorders>
              <w:top w:val="single" w:sz="6" w:space="0" w:color="000000"/>
              <w:left w:val="single" w:sz="6" w:space="0" w:color="000000"/>
              <w:bottom w:val="single" w:sz="6" w:space="0" w:color="000000"/>
              <w:right w:val="single" w:sz="6" w:space="0" w:color="000000"/>
            </w:tcBorders>
          </w:tcPr>
          <w:p w:rsidR="00BA411D" w:rsidRDefault="00BA411D" w:rsidP="003B7B55">
            <w:pPr>
              <w:jc w:val="center"/>
              <w:rPr>
                <w:rFonts w:ascii="Times New Roman" w:eastAsia="Times New Roman" w:hAnsi="Times New Roman" w:cs="Times New Roman"/>
                <w:sz w:val="24"/>
                <w:szCs w:val="24"/>
                <w:lang w:val="uk-UA" w:eastAsia="uk-UA"/>
              </w:rPr>
            </w:pPr>
            <w:r>
              <w:rPr>
                <w:rFonts w:ascii="Times New Roman" w:eastAsia="Times New Roman" w:hAnsi="Times New Roman" w:cs="Times New Roman"/>
                <w:sz w:val="24"/>
                <w:szCs w:val="24"/>
                <w:lang w:val="uk-UA" w:eastAsia="uk-UA"/>
              </w:rPr>
              <w:t>210</w:t>
            </w:r>
          </w:p>
        </w:tc>
        <w:tc>
          <w:tcPr>
            <w:tcW w:w="695" w:type="pct"/>
            <w:tcBorders>
              <w:top w:val="single" w:sz="6" w:space="0" w:color="000000"/>
              <w:left w:val="single" w:sz="6" w:space="0" w:color="000000"/>
              <w:bottom w:val="single" w:sz="6" w:space="0" w:color="000000"/>
              <w:right w:val="single" w:sz="6" w:space="0" w:color="000000"/>
            </w:tcBorders>
          </w:tcPr>
          <w:p w:rsidR="00BA411D" w:rsidRDefault="00C73E21" w:rsidP="003B7B55">
            <w:pPr>
              <w:jc w:val="center"/>
              <w:rPr>
                <w:rFonts w:ascii="Times New Roman" w:eastAsia="Times New Roman" w:hAnsi="Times New Roman" w:cs="Times New Roman"/>
                <w:sz w:val="24"/>
                <w:szCs w:val="24"/>
                <w:lang w:val="uk-UA" w:eastAsia="uk-UA"/>
              </w:rPr>
            </w:pPr>
            <w:r>
              <w:rPr>
                <w:rFonts w:ascii="Times New Roman" w:eastAsia="Times New Roman" w:hAnsi="Times New Roman" w:cs="Times New Roman"/>
                <w:sz w:val="24"/>
                <w:szCs w:val="24"/>
                <w:lang w:val="uk-UA" w:eastAsia="uk-UA"/>
              </w:rPr>
              <w:t>12</w:t>
            </w:r>
            <w:r w:rsidR="0047377F">
              <w:rPr>
                <w:rFonts w:ascii="Times New Roman" w:eastAsia="Times New Roman" w:hAnsi="Times New Roman" w:cs="Times New Roman"/>
                <w:sz w:val="24"/>
                <w:szCs w:val="24"/>
                <w:lang w:val="uk-UA" w:eastAsia="uk-UA"/>
              </w:rPr>
              <w:t>2,5</w:t>
            </w:r>
          </w:p>
        </w:tc>
        <w:tc>
          <w:tcPr>
            <w:tcW w:w="694" w:type="pct"/>
            <w:tcBorders>
              <w:top w:val="single" w:sz="6" w:space="0" w:color="000000"/>
              <w:left w:val="single" w:sz="6" w:space="0" w:color="000000"/>
              <w:bottom w:val="single" w:sz="6" w:space="0" w:color="000000"/>
              <w:right w:val="single" w:sz="6" w:space="0" w:color="000000"/>
            </w:tcBorders>
          </w:tcPr>
          <w:p w:rsidR="00BA411D" w:rsidRDefault="00C73E21" w:rsidP="003B7B55">
            <w:pPr>
              <w:jc w:val="center"/>
              <w:rPr>
                <w:rFonts w:ascii="Times New Roman" w:eastAsia="Times New Roman" w:hAnsi="Times New Roman" w:cs="Times New Roman"/>
                <w:sz w:val="24"/>
                <w:szCs w:val="24"/>
                <w:lang w:val="uk-UA" w:eastAsia="uk-UA"/>
              </w:rPr>
            </w:pPr>
            <w:r>
              <w:rPr>
                <w:rFonts w:ascii="Times New Roman" w:eastAsia="Times New Roman" w:hAnsi="Times New Roman" w:cs="Times New Roman"/>
                <w:sz w:val="24"/>
                <w:szCs w:val="24"/>
                <w:lang w:val="uk-UA" w:eastAsia="uk-UA"/>
              </w:rPr>
              <w:t>12</w:t>
            </w:r>
            <w:r w:rsidR="0047377F">
              <w:rPr>
                <w:rFonts w:ascii="Times New Roman" w:eastAsia="Times New Roman" w:hAnsi="Times New Roman" w:cs="Times New Roman"/>
                <w:sz w:val="24"/>
                <w:szCs w:val="24"/>
                <w:lang w:val="uk-UA" w:eastAsia="uk-UA"/>
              </w:rPr>
              <w:t>2,5</w:t>
            </w:r>
          </w:p>
        </w:tc>
      </w:tr>
      <w:tr w:rsidR="00BA411D" w:rsidRPr="00FC78ED" w:rsidTr="00BA411D">
        <w:tc>
          <w:tcPr>
            <w:tcW w:w="1507" w:type="pct"/>
            <w:tcBorders>
              <w:top w:val="single" w:sz="6" w:space="0" w:color="000000"/>
              <w:left w:val="single" w:sz="6" w:space="0" w:color="000000"/>
              <w:bottom w:val="single" w:sz="6" w:space="0" w:color="000000"/>
              <w:right w:val="single" w:sz="6" w:space="0" w:color="000000"/>
            </w:tcBorders>
            <w:hideMark/>
          </w:tcPr>
          <w:p w:rsidR="00BA411D" w:rsidRPr="00FC78ED" w:rsidRDefault="00BA411D" w:rsidP="003B7B55">
            <w:pPr>
              <w:rPr>
                <w:rFonts w:ascii="Times New Roman" w:eastAsia="Times New Roman" w:hAnsi="Times New Roman" w:cs="Times New Roman"/>
                <w:sz w:val="24"/>
                <w:szCs w:val="24"/>
                <w:lang w:val="ru-RU" w:eastAsia="uk-UA"/>
              </w:rPr>
            </w:pPr>
            <w:proofErr w:type="spellStart"/>
            <w:r>
              <w:rPr>
                <w:rFonts w:ascii="Times New Roman" w:eastAsia="Times New Roman" w:hAnsi="Times New Roman" w:cs="Times New Roman"/>
                <w:sz w:val="24"/>
                <w:szCs w:val="24"/>
                <w:lang w:val="ru-RU" w:eastAsia="uk-UA"/>
              </w:rPr>
              <w:t>Кількість</w:t>
            </w:r>
            <w:proofErr w:type="spellEnd"/>
            <w:r>
              <w:rPr>
                <w:rFonts w:ascii="Times New Roman" w:eastAsia="Times New Roman" w:hAnsi="Times New Roman" w:cs="Times New Roman"/>
                <w:sz w:val="24"/>
                <w:szCs w:val="24"/>
                <w:lang w:val="ru-RU" w:eastAsia="uk-UA"/>
              </w:rPr>
              <w:t xml:space="preserve"> </w:t>
            </w:r>
            <w:proofErr w:type="spellStart"/>
            <w:r w:rsidRPr="00FC78ED">
              <w:rPr>
                <w:rFonts w:ascii="Times New Roman" w:eastAsia="Times New Roman" w:hAnsi="Times New Roman" w:cs="Times New Roman"/>
                <w:sz w:val="24"/>
                <w:szCs w:val="24"/>
                <w:lang w:val="ru-RU" w:eastAsia="uk-UA"/>
              </w:rPr>
              <w:t>навчальних</w:t>
            </w:r>
            <w:proofErr w:type="spellEnd"/>
            <w:r w:rsidRPr="00FC78ED">
              <w:rPr>
                <w:rFonts w:ascii="Times New Roman" w:eastAsia="Times New Roman" w:hAnsi="Times New Roman" w:cs="Times New Roman"/>
                <w:sz w:val="24"/>
                <w:szCs w:val="24"/>
                <w:lang w:val="ru-RU" w:eastAsia="uk-UA"/>
              </w:rPr>
              <w:t xml:space="preserve"> годин, </w:t>
            </w:r>
            <w:proofErr w:type="spellStart"/>
            <w:r w:rsidRPr="00FC78ED">
              <w:rPr>
                <w:rFonts w:ascii="Times New Roman" w:eastAsia="Times New Roman" w:hAnsi="Times New Roman" w:cs="Times New Roman"/>
                <w:sz w:val="24"/>
                <w:szCs w:val="24"/>
                <w:lang w:val="ru-RU" w:eastAsia="uk-UA"/>
              </w:rPr>
              <w:t>що</w:t>
            </w:r>
            <w:proofErr w:type="spellEnd"/>
            <w:r w:rsidRPr="00FC78ED">
              <w:rPr>
                <w:rFonts w:ascii="Times New Roman" w:eastAsia="Times New Roman" w:hAnsi="Times New Roman" w:cs="Times New Roman"/>
                <w:sz w:val="24"/>
                <w:szCs w:val="24"/>
                <w:lang w:val="ru-RU" w:eastAsia="uk-UA"/>
              </w:rPr>
              <w:t xml:space="preserve"> </w:t>
            </w:r>
            <w:proofErr w:type="spellStart"/>
            <w:r w:rsidRPr="00FC78ED">
              <w:rPr>
                <w:rFonts w:ascii="Times New Roman" w:eastAsia="Times New Roman" w:hAnsi="Times New Roman" w:cs="Times New Roman"/>
                <w:sz w:val="24"/>
                <w:szCs w:val="24"/>
                <w:lang w:val="ru-RU" w:eastAsia="uk-UA"/>
              </w:rPr>
              <w:t>фінансуються</w:t>
            </w:r>
            <w:proofErr w:type="spellEnd"/>
            <w:r w:rsidRPr="00FC78ED">
              <w:rPr>
                <w:rFonts w:ascii="Times New Roman" w:eastAsia="Times New Roman" w:hAnsi="Times New Roman" w:cs="Times New Roman"/>
                <w:sz w:val="24"/>
                <w:szCs w:val="24"/>
                <w:lang w:val="ru-RU" w:eastAsia="uk-UA"/>
              </w:rPr>
              <w:t xml:space="preserve"> з бюджету (без </w:t>
            </w:r>
            <w:proofErr w:type="spellStart"/>
            <w:r w:rsidRPr="00FC78ED">
              <w:rPr>
                <w:rFonts w:ascii="Times New Roman" w:eastAsia="Times New Roman" w:hAnsi="Times New Roman" w:cs="Times New Roman"/>
                <w:sz w:val="24"/>
                <w:szCs w:val="24"/>
                <w:lang w:val="ru-RU" w:eastAsia="uk-UA"/>
              </w:rPr>
              <w:t>урахування</w:t>
            </w:r>
            <w:proofErr w:type="spellEnd"/>
            <w:r w:rsidRPr="00FC78ED">
              <w:rPr>
                <w:rFonts w:ascii="Times New Roman" w:eastAsia="Times New Roman" w:hAnsi="Times New Roman" w:cs="Times New Roman"/>
                <w:sz w:val="24"/>
                <w:szCs w:val="24"/>
                <w:lang w:val="ru-RU" w:eastAsia="uk-UA"/>
              </w:rPr>
              <w:t xml:space="preserve"> </w:t>
            </w:r>
            <w:proofErr w:type="spellStart"/>
            <w:r w:rsidRPr="00FC78ED">
              <w:rPr>
                <w:rFonts w:ascii="Times New Roman" w:eastAsia="Times New Roman" w:hAnsi="Times New Roman" w:cs="Times New Roman"/>
                <w:sz w:val="24"/>
                <w:szCs w:val="24"/>
                <w:lang w:val="ru-RU" w:eastAsia="uk-UA"/>
              </w:rPr>
              <w:t>поділу</w:t>
            </w:r>
            <w:proofErr w:type="spellEnd"/>
            <w:r w:rsidRPr="00FC78ED">
              <w:rPr>
                <w:rFonts w:ascii="Times New Roman" w:eastAsia="Times New Roman" w:hAnsi="Times New Roman" w:cs="Times New Roman"/>
                <w:sz w:val="24"/>
                <w:szCs w:val="24"/>
                <w:lang w:val="ru-RU" w:eastAsia="uk-UA"/>
              </w:rPr>
              <w:t xml:space="preserve"> на </w:t>
            </w:r>
            <w:proofErr w:type="spellStart"/>
            <w:r w:rsidRPr="00FC78ED">
              <w:rPr>
                <w:rFonts w:ascii="Times New Roman" w:eastAsia="Times New Roman" w:hAnsi="Times New Roman" w:cs="Times New Roman"/>
                <w:sz w:val="24"/>
                <w:szCs w:val="24"/>
                <w:lang w:val="ru-RU" w:eastAsia="uk-UA"/>
              </w:rPr>
              <w:t>групи</w:t>
            </w:r>
            <w:proofErr w:type="spellEnd"/>
            <w:r w:rsidRPr="00FC78ED">
              <w:rPr>
                <w:rFonts w:ascii="Times New Roman" w:eastAsia="Times New Roman" w:hAnsi="Times New Roman" w:cs="Times New Roman"/>
                <w:sz w:val="24"/>
                <w:szCs w:val="24"/>
                <w:lang w:val="ru-RU" w:eastAsia="uk-UA"/>
              </w:rPr>
              <w:t>)</w:t>
            </w:r>
          </w:p>
        </w:tc>
        <w:tc>
          <w:tcPr>
            <w:tcW w:w="714" w:type="pct"/>
            <w:tcBorders>
              <w:top w:val="single" w:sz="6" w:space="0" w:color="000000"/>
              <w:left w:val="single" w:sz="6" w:space="0" w:color="000000"/>
              <w:bottom w:val="single" w:sz="6" w:space="0" w:color="000000"/>
              <w:right w:val="single" w:sz="6" w:space="0" w:color="000000"/>
            </w:tcBorders>
            <w:hideMark/>
          </w:tcPr>
          <w:p w:rsidR="00BA411D" w:rsidRPr="00FC78ED" w:rsidRDefault="00BA411D" w:rsidP="003B7B55">
            <w:pPr>
              <w:jc w:val="center"/>
              <w:rPr>
                <w:rFonts w:ascii="Times New Roman" w:eastAsia="Times New Roman" w:hAnsi="Times New Roman" w:cs="Times New Roman"/>
                <w:sz w:val="24"/>
                <w:szCs w:val="24"/>
                <w:lang w:eastAsia="uk-UA"/>
              </w:rPr>
            </w:pPr>
            <w:proofErr w:type="spellStart"/>
            <w:r w:rsidRPr="00FC78ED">
              <w:rPr>
                <w:rFonts w:ascii="Times New Roman" w:eastAsia="Times New Roman" w:hAnsi="Times New Roman" w:cs="Times New Roman"/>
                <w:sz w:val="24"/>
                <w:szCs w:val="24"/>
                <w:lang w:eastAsia="uk-UA"/>
              </w:rPr>
              <w:t>на</w:t>
            </w:r>
            <w:proofErr w:type="spellEnd"/>
            <w:r w:rsidRPr="00FC78ED">
              <w:rPr>
                <w:rFonts w:ascii="Times New Roman" w:eastAsia="Times New Roman" w:hAnsi="Times New Roman" w:cs="Times New Roman"/>
                <w:sz w:val="24"/>
                <w:szCs w:val="24"/>
                <w:lang w:eastAsia="uk-UA"/>
              </w:rPr>
              <w:t xml:space="preserve"> </w:t>
            </w:r>
            <w:proofErr w:type="spellStart"/>
            <w:r w:rsidRPr="00FC78ED">
              <w:rPr>
                <w:rFonts w:ascii="Times New Roman" w:eastAsia="Times New Roman" w:hAnsi="Times New Roman" w:cs="Times New Roman"/>
                <w:sz w:val="24"/>
                <w:szCs w:val="24"/>
                <w:lang w:eastAsia="uk-UA"/>
              </w:rPr>
              <w:t>рік</w:t>
            </w:r>
            <w:proofErr w:type="spellEnd"/>
          </w:p>
        </w:tc>
        <w:tc>
          <w:tcPr>
            <w:tcW w:w="695" w:type="pct"/>
            <w:tcBorders>
              <w:top w:val="single" w:sz="6" w:space="0" w:color="000000"/>
              <w:left w:val="single" w:sz="6" w:space="0" w:color="000000"/>
              <w:bottom w:val="single" w:sz="6" w:space="0" w:color="000000"/>
              <w:right w:val="single" w:sz="6" w:space="0" w:color="000000"/>
            </w:tcBorders>
            <w:hideMark/>
          </w:tcPr>
          <w:p w:rsidR="00BA411D" w:rsidRPr="003C6B04" w:rsidRDefault="00BA411D" w:rsidP="007258AA">
            <w:pPr>
              <w:tabs>
                <w:tab w:val="center" w:pos="1012"/>
                <w:tab w:val="right" w:pos="2024"/>
              </w:tabs>
              <w:jc w:val="center"/>
              <w:rPr>
                <w:rFonts w:ascii="Times New Roman" w:eastAsia="Times New Roman" w:hAnsi="Times New Roman" w:cs="Times New Roman"/>
                <w:sz w:val="24"/>
                <w:szCs w:val="24"/>
                <w:lang w:val="uk-UA" w:eastAsia="uk-UA"/>
              </w:rPr>
            </w:pPr>
            <w:r>
              <w:rPr>
                <w:rFonts w:ascii="Times New Roman" w:eastAsia="Times New Roman" w:hAnsi="Times New Roman" w:cs="Times New Roman"/>
                <w:sz w:val="24"/>
                <w:szCs w:val="24"/>
                <w:lang w:val="uk-UA" w:eastAsia="uk-UA"/>
              </w:rPr>
              <w:t>980</w:t>
            </w:r>
          </w:p>
        </w:tc>
        <w:tc>
          <w:tcPr>
            <w:tcW w:w="695" w:type="pct"/>
            <w:tcBorders>
              <w:top w:val="single" w:sz="6" w:space="0" w:color="000000"/>
              <w:left w:val="single" w:sz="6" w:space="0" w:color="000000"/>
              <w:bottom w:val="single" w:sz="6" w:space="0" w:color="000000"/>
              <w:right w:val="single" w:sz="6" w:space="0" w:color="000000"/>
            </w:tcBorders>
          </w:tcPr>
          <w:p w:rsidR="00BA411D" w:rsidRPr="00460CBE" w:rsidRDefault="00BA411D" w:rsidP="003B7B55">
            <w:pPr>
              <w:jc w:val="center"/>
              <w:rPr>
                <w:rFonts w:ascii="Times New Roman" w:eastAsia="Times New Roman" w:hAnsi="Times New Roman" w:cs="Times New Roman"/>
                <w:sz w:val="24"/>
                <w:szCs w:val="24"/>
                <w:lang w:val="uk-UA" w:eastAsia="uk-UA"/>
              </w:rPr>
            </w:pPr>
            <w:r>
              <w:rPr>
                <w:rFonts w:ascii="Times New Roman" w:eastAsia="Times New Roman" w:hAnsi="Times New Roman" w:cs="Times New Roman"/>
                <w:sz w:val="24"/>
                <w:szCs w:val="24"/>
                <w:lang w:val="uk-UA" w:eastAsia="uk-UA"/>
              </w:rPr>
              <w:t>1085</w:t>
            </w:r>
          </w:p>
        </w:tc>
        <w:tc>
          <w:tcPr>
            <w:tcW w:w="695" w:type="pct"/>
            <w:tcBorders>
              <w:top w:val="single" w:sz="6" w:space="0" w:color="000000"/>
              <w:left w:val="single" w:sz="6" w:space="0" w:color="000000"/>
              <w:bottom w:val="single" w:sz="6" w:space="0" w:color="000000"/>
              <w:right w:val="single" w:sz="6" w:space="0" w:color="000000"/>
            </w:tcBorders>
          </w:tcPr>
          <w:p w:rsidR="00BA411D" w:rsidRDefault="00C73E21" w:rsidP="003B7B55">
            <w:pPr>
              <w:jc w:val="center"/>
              <w:rPr>
                <w:rFonts w:ascii="Times New Roman" w:eastAsia="Times New Roman" w:hAnsi="Times New Roman" w:cs="Times New Roman"/>
                <w:sz w:val="24"/>
                <w:szCs w:val="24"/>
                <w:lang w:val="uk-UA" w:eastAsia="uk-UA"/>
              </w:rPr>
            </w:pPr>
            <w:r>
              <w:rPr>
                <w:rFonts w:ascii="Times New Roman" w:eastAsia="Times New Roman" w:hAnsi="Times New Roman" w:cs="Times New Roman"/>
                <w:sz w:val="24"/>
                <w:szCs w:val="24"/>
                <w:lang w:val="uk-UA" w:eastAsia="uk-UA"/>
              </w:rPr>
              <w:t>112</w:t>
            </w:r>
            <w:r w:rsidR="00BA411D">
              <w:rPr>
                <w:rFonts w:ascii="Times New Roman" w:eastAsia="Times New Roman" w:hAnsi="Times New Roman" w:cs="Times New Roman"/>
                <w:sz w:val="24"/>
                <w:szCs w:val="24"/>
                <w:lang w:val="uk-UA" w:eastAsia="uk-UA"/>
              </w:rPr>
              <w:t>0</w:t>
            </w:r>
          </w:p>
        </w:tc>
        <w:tc>
          <w:tcPr>
            <w:tcW w:w="694" w:type="pct"/>
            <w:tcBorders>
              <w:top w:val="single" w:sz="6" w:space="0" w:color="000000"/>
              <w:left w:val="single" w:sz="6" w:space="0" w:color="000000"/>
              <w:bottom w:val="single" w:sz="6" w:space="0" w:color="000000"/>
              <w:right w:val="single" w:sz="6" w:space="0" w:color="000000"/>
            </w:tcBorders>
          </w:tcPr>
          <w:p w:rsidR="00BA411D" w:rsidRDefault="00C73E21" w:rsidP="003B7B55">
            <w:pPr>
              <w:jc w:val="center"/>
              <w:rPr>
                <w:rFonts w:ascii="Times New Roman" w:eastAsia="Times New Roman" w:hAnsi="Times New Roman" w:cs="Times New Roman"/>
                <w:sz w:val="24"/>
                <w:szCs w:val="24"/>
                <w:lang w:val="uk-UA" w:eastAsia="uk-UA"/>
              </w:rPr>
            </w:pPr>
            <w:r>
              <w:rPr>
                <w:rFonts w:ascii="Times New Roman" w:eastAsia="Times New Roman" w:hAnsi="Times New Roman" w:cs="Times New Roman"/>
                <w:sz w:val="24"/>
                <w:szCs w:val="24"/>
                <w:lang w:val="uk-UA" w:eastAsia="uk-UA"/>
              </w:rPr>
              <w:t>115</w:t>
            </w:r>
            <w:r w:rsidR="0047377F">
              <w:rPr>
                <w:rFonts w:ascii="Times New Roman" w:eastAsia="Times New Roman" w:hAnsi="Times New Roman" w:cs="Times New Roman"/>
                <w:sz w:val="24"/>
                <w:szCs w:val="24"/>
                <w:lang w:val="uk-UA" w:eastAsia="uk-UA"/>
              </w:rPr>
              <w:t>5</w:t>
            </w:r>
          </w:p>
        </w:tc>
      </w:tr>
      <w:tr w:rsidR="00BA411D" w:rsidRPr="00FC78ED" w:rsidTr="00BA411D">
        <w:tc>
          <w:tcPr>
            <w:tcW w:w="1507" w:type="pct"/>
            <w:vMerge w:val="restart"/>
            <w:tcBorders>
              <w:top w:val="single" w:sz="6" w:space="0" w:color="000000"/>
              <w:left w:val="single" w:sz="6" w:space="0" w:color="000000"/>
              <w:bottom w:val="single" w:sz="6" w:space="0" w:color="000000"/>
              <w:right w:val="single" w:sz="6" w:space="0" w:color="000000"/>
            </w:tcBorders>
            <w:hideMark/>
          </w:tcPr>
          <w:p w:rsidR="00BA411D" w:rsidRPr="00FC78ED" w:rsidRDefault="00BA411D" w:rsidP="003B7B55">
            <w:pPr>
              <w:rPr>
                <w:rFonts w:ascii="Times New Roman" w:eastAsia="Times New Roman" w:hAnsi="Times New Roman" w:cs="Times New Roman"/>
                <w:sz w:val="24"/>
                <w:szCs w:val="24"/>
                <w:lang w:val="ru-RU" w:eastAsia="uk-UA"/>
              </w:rPr>
            </w:pPr>
            <w:proofErr w:type="spellStart"/>
            <w:r w:rsidRPr="00FC78ED">
              <w:rPr>
                <w:rFonts w:ascii="Times New Roman" w:eastAsia="Times New Roman" w:hAnsi="Times New Roman" w:cs="Times New Roman"/>
                <w:sz w:val="24"/>
                <w:szCs w:val="24"/>
                <w:lang w:val="ru-RU" w:eastAsia="uk-UA"/>
              </w:rPr>
              <w:t>Гранично</w:t>
            </w:r>
            <w:proofErr w:type="spellEnd"/>
            <w:r w:rsidRPr="00FC78ED">
              <w:rPr>
                <w:rFonts w:ascii="Times New Roman" w:eastAsia="Times New Roman" w:hAnsi="Times New Roman" w:cs="Times New Roman"/>
                <w:sz w:val="24"/>
                <w:szCs w:val="24"/>
                <w:lang w:val="ru-RU" w:eastAsia="uk-UA"/>
              </w:rPr>
              <w:t xml:space="preserve"> </w:t>
            </w:r>
            <w:proofErr w:type="spellStart"/>
            <w:r w:rsidRPr="00FC78ED">
              <w:rPr>
                <w:rFonts w:ascii="Times New Roman" w:eastAsia="Times New Roman" w:hAnsi="Times New Roman" w:cs="Times New Roman"/>
                <w:sz w:val="24"/>
                <w:szCs w:val="24"/>
                <w:lang w:val="ru-RU" w:eastAsia="uk-UA"/>
              </w:rPr>
              <w:t>допустиме</w:t>
            </w:r>
            <w:proofErr w:type="spellEnd"/>
            <w:r w:rsidRPr="00FC78ED">
              <w:rPr>
                <w:rFonts w:ascii="Times New Roman" w:eastAsia="Times New Roman" w:hAnsi="Times New Roman" w:cs="Times New Roman"/>
                <w:sz w:val="24"/>
                <w:szCs w:val="24"/>
                <w:lang w:val="ru-RU" w:eastAsia="uk-UA"/>
              </w:rPr>
              <w:t xml:space="preserve"> </w:t>
            </w:r>
            <w:proofErr w:type="spellStart"/>
            <w:r w:rsidRPr="00FC78ED">
              <w:rPr>
                <w:rFonts w:ascii="Times New Roman" w:eastAsia="Times New Roman" w:hAnsi="Times New Roman" w:cs="Times New Roman"/>
                <w:sz w:val="24"/>
                <w:szCs w:val="24"/>
                <w:lang w:val="ru-RU" w:eastAsia="uk-UA"/>
              </w:rPr>
              <w:t>річне</w:t>
            </w:r>
            <w:proofErr w:type="spellEnd"/>
            <w:r w:rsidRPr="00FC78ED">
              <w:rPr>
                <w:rFonts w:ascii="Times New Roman" w:eastAsia="Times New Roman" w:hAnsi="Times New Roman" w:cs="Times New Roman"/>
                <w:sz w:val="24"/>
                <w:szCs w:val="24"/>
                <w:lang w:val="ru-RU" w:eastAsia="uk-UA"/>
              </w:rPr>
              <w:t xml:space="preserve"> </w:t>
            </w:r>
            <w:proofErr w:type="spellStart"/>
            <w:r w:rsidRPr="00FC78ED">
              <w:rPr>
                <w:rFonts w:ascii="Times New Roman" w:eastAsia="Times New Roman" w:hAnsi="Times New Roman" w:cs="Times New Roman"/>
                <w:sz w:val="24"/>
                <w:szCs w:val="24"/>
                <w:lang w:val="ru-RU" w:eastAsia="uk-UA"/>
              </w:rPr>
              <w:t>навантаження</w:t>
            </w:r>
            <w:proofErr w:type="spellEnd"/>
            <w:r w:rsidRPr="00FC78ED">
              <w:rPr>
                <w:rFonts w:ascii="Times New Roman" w:eastAsia="Times New Roman" w:hAnsi="Times New Roman" w:cs="Times New Roman"/>
                <w:sz w:val="24"/>
                <w:szCs w:val="24"/>
                <w:lang w:val="ru-RU" w:eastAsia="uk-UA"/>
              </w:rPr>
              <w:t xml:space="preserve"> </w:t>
            </w:r>
            <w:proofErr w:type="spellStart"/>
            <w:r w:rsidRPr="00FC78ED">
              <w:rPr>
                <w:rFonts w:ascii="Times New Roman" w:eastAsia="Times New Roman" w:hAnsi="Times New Roman" w:cs="Times New Roman"/>
                <w:sz w:val="24"/>
                <w:szCs w:val="24"/>
                <w:lang w:val="ru-RU" w:eastAsia="uk-UA"/>
              </w:rPr>
              <w:t>учнів</w:t>
            </w:r>
            <w:proofErr w:type="spellEnd"/>
          </w:p>
        </w:tc>
        <w:tc>
          <w:tcPr>
            <w:tcW w:w="714" w:type="pct"/>
            <w:tcBorders>
              <w:top w:val="single" w:sz="6" w:space="0" w:color="000000"/>
              <w:left w:val="single" w:sz="6" w:space="0" w:color="000000"/>
              <w:bottom w:val="single" w:sz="6" w:space="0" w:color="000000"/>
              <w:right w:val="single" w:sz="6" w:space="0" w:color="000000"/>
            </w:tcBorders>
            <w:hideMark/>
          </w:tcPr>
          <w:p w:rsidR="00BA411D" w:rsidRPr="00FC78ED" w:rsidRDefault="00BA411D" w:rsidP="003B7B55">
            <w:pPr>
              <w:jc w:val="center"/>
              <w:rPr>
                <w:rFonts w:ascii="Times New Roman" w:eastAsia="Times New Roman" w:hAnsi="Times New Roman" w:cs="Times New Roman"/>
                <w:sz w:val="24"/>
                <w:szCs w:val="24"/>
                <w:lang w:eastAsia="uk-UA"/>
              </w:rPr>
            </w:pPr>
            <w:proofErr w:type="spellStart"/>
            <w:r w:rsidRPr="00FC78ED">
              <w:rPr>
                <w:rFonts w:ascii="Times New Roman" w:eastAsia="Times New Roman" w:hAnsi="Times New Roman" w:cs="Times New Roman"/>
                <w:sz w:val="24"/>
                <w:szCs w:val="24"/>
                <w:lang w:eastAsia="uk-UA"/>
              </w:rPr>
              <w:t>на</w:t>
            </w:r>
            <w:proofErr w:type="spellEnd"/>
            <w:r w:rsidRPr="00FC78ED">
              <w:rPr>
                <w:rFonts w:ascii="Times New Roman" w:eastAsia="Times New Roman" w:hAnsi="Times New Roman" w:cs="Times New Roman"/>
                <w:sz w:val="24"/>
                <w:szCs w:val="24"/>
                <w:lang w:eastAsia="uk-UA"/>
              </w:rPr>
              <w:t xml:space="preserve"> </w:t>
            </w:r>
            <w:proofErr w:type="spellStart"/>
            <w:r w:rsidRPr="00FC78ED">
              <w:rPr>
                <w:rFonts w:ascii="Times New Roman" w:eastAsia="Times New Roman" w:hAnsi="Times New Roman" w:cs="Times New Roman"/>
                <w:sz w:val="24"/>
                <w:szCs w:val="24"/>
                <w:lang w:eastAsia="uk-UA"/>
              </w:rPr>
              <w:t>тиждень</w:t>
            </w:r>
            <w:proofErr w:type="spellEnd"/>
          </w:p>
        </w:tc>
        <w:tc>
          <w:tcPr>
            <w:tcW w:w="695" w:type="pct"/>
            <w:tcBorders>
              <w:top w:val="single" w:sz="6" w:space="0" w:color="000000"/>
              <w:left w:val="single" w:sz="6" w:space="0" w:color="000000"/>
              <w:bottom w:val="single" w:sz="6" w:space="0" w:color="000000"/>
              <w:right w:val="single" w:sz="6" w:space="0" w:color="000000"/>
            </w:tcBorders>
            <w:hideMark/>
          </w:tcPr>
          <w:p w:rsidR="00BA411D" w:rsidRPr="00FC78ED" w:rsidRDefault="00BA411D" w:rsidP="003B7B55">
            <w:pPr>
              <w:jc w:val="center"/>
              <w:rPr>
                <w:rFonts w:ascii="Times New Roman" w:eastAsia="Times New Roman" w:hAnsi="Times New Roman" w:cs="Times New Roman"/>
                <w:sz w:val="24"/>
                <w:szCs w:val="24"/>
                <w:lang w:eastAsia="uk-UA"/>
              </w:rPr>
            </w:pPr>
            <w:r w:rsidRPr="00FC78ED">
              <w:rPr>
                <w:rFonts w:ascii="Times New Roman" w:eastAsia="Times New Roman" w:hAnsi="Times New Roman" w:cs="Times New Roman"/>
                <w:sz w:val="24"/>
                <w:szCs w:val="24"/>
                <w:lang w:eastAsia="uk-UA"/>
              </w:rPr>
              <w:t>28</w:t>
            </w:r>
          </w:p>
        </w:tc>
        <w:tc>
          <w:tcPr>
            <w:tcW w:w="695" w:type="pct"/>
            <w:tcBorders>
              <w:top w:val="single" w:sz="6" w:space="0" w:color="000000"/>
              <w:left w:val="single" w:sz="6" w:space="0" w:color="000000"/>
              <w:bottom w:val="single" w:sz="6" w:space="0" w:color="000000"/>
              <w:right w:val="single" w:sz="6" w:space="0" w:color="000000"/>
            </w:tcBorders>
          </w:tcPr>
          <w:p w:rsidR="00BA411D" w:rsidRPr="006414C1" w:rsidRDefault="00BA411D" w:rsidP="003B7B55">
            <w:pPr>
              <w:jc w:val="center"/>
              <w:rPr>
                <w:rFonts w:ascii="Times New Roman" w:eastAsia="Times New Roman" w:hAnsi="Times New Roman" w:cs="Times New Roman"/>
                <w:sz w:val="24"/>
                <w:szCs w:val="24"/>
                <w:lang w:val="uk-UA" w:eastAsia="uk-UA"/>
              </w:rPr>
            </w:pPr>
            <w:r>
              <w:rPr>
                <w:rFonts w:ascii="Times New Roman" w:eastAsia="Times New Roman" w:hAnsi="Times New Roman" w:cs="Times New Roman"/>
                <w:sz w:val="24"/>
                <w:szCs w:val="24"/>
                <w:lang w:val="uk-UA" w:eastAsia="uk-UA"/>
              </w:rPr>
              <w:t>31</w:t>
            </w:r>
          </w:p>
        </w:tc>
        <w:tc>
          <w:tcPr>
            <w:tcW w:w="695" w:type="pct"/>
            <w:tcBorders>
              <w:top w:val="single" w:sz="6" w:space="0" w:color="000000"/>
              <w:left w:val="single" w:sz="6" w:space="0" w:color="000000"/>
              <w:bottom w:val="single" w:sz="6" w:space="0" w:color="000000"/>
              <w:right w:val="single" w:sz="6" w:space="0" w:color="000000"/>
            </w:tcBorders>
          </w:tcPr>
          <w:p w:rsidR="00BA411D" w:rsidRDefault="00BA411D" w:rsidP="00E054A7">
            <w:pPr>
              <w:jc w:val="center"/>
              <w:rPr>
                <w:rFonts w:ascii="Times New Roman" w:eastAsia="Times New Roman" w:hAnsi="Times New Roman" w:cs="Times New Roman"/>
                <w:sz w:val="24"/>
                <w:szCs w:val="24"/>
                <w:lang w:val="uk-UA" w:eastAsia="uk-UA"/>
              </w:rPr>
            </w:pPr>
            <w:r>
              <w:rPr>
                <w:rFonts w:ascii="Times New Roman" w:eastAsia="Times New Roman" w:hAnsi="Times New Roman" w:cs="Times New Roman"/>
                <w:sz w:val="24"/>
                <w:szCs w:val="24"/>
                <w:lang w:val="uk-UA" w:eastAsia="uk-UA"/>
              </w:rPr>
              <w:t>31</w:t>
            </w:r>
          </w:p>
        </w:tc>
        <w:tc>
          <w:tcPr>
            <w:tcW w:w="694" w:type="pct"/>
            <w:tcBorders>
              <w:top w:val="single" w:sz="6" w:space="0" w:color="000000"/>
              <w:left w:val="single" w:sz="6" w:space="0" w:color="000000"/>
              <w:bottom w:val="single" w:sz="6" w:space="0" w:color="000000"/>
              <w:right w:val="single" w:sz="6" w:space="0" w:color="000000"/>
            </w:tcBorders>
          </w:tcPr>
          <w:p w:rsidR="00BA411D" w:rsidRDefault="0047377F" w:rsidP="00E054A7">
            <w:pPr>
              <w:jc w:val="center"/>
              <w:rPr>
                <w:rFonts w:ascii="Times New Roman" w:eastAsia="Times New Roman" w:hAnsi="Times New Roman" w:cs="Times New Roman"/>
                <w:sz w:val="24"/>
                <w:szCs w:val="24"/>
                <w:lang w:val="uk-UA" w:eastAsia="uk-UA"/>
              </w:rPr>
            </w:pPr>
            <w:r>
              <w:rPr>
                <w:rFonts w:ascii="Times New Roman" w:eastAsia="Times New Roman" w:hAnsi="Times New Roman" w:cs="Times New Roman"/>
                <w:sz w:val="24"/>
                <w:szCs w:val="24"/>
                <w:lang w:val="uk-UA" w:eastAsia="uk-UA"/>
              </w:rPr>
              <w:t>32</w:t>
            </w:r>
          </w:p>
        </w:tc>
      </w:tr>
      <w:tr w:rsidR="00BA411D" w:rsidRPr="00FC78ED" w:rsidTr="00BA411D">
        <w:tc>
          <w:tcPr>
            <w:tcW w:w="1507" w:type="pct"/>
            <w:vMerge/>
            <w:tcBorders>
              <w:top w:val="single" w:sz="6" w:space="0" w:color="000000"/>
              <w:left w:val="single" w:sz="6" w:space="0" w:color="000000"/>
              <w:bottom w:val="single" w:sz="6" w:space="0" w:color="000000"/>
              <w:right w:val="single" w:sz="6" w:space="0" w:color="000000"/>
            </w:tcBorders>
            <w:vAlign w:val="center"/>
            <w:hideMark/>
          </w:tcPr>
          <w:p w:rsidR="00BA411D" w:rsidRPr="00FC78ED" w:rsidRDefault="00BA411D" w:rsidP="003B7B55">
            <w:pPr>
              <w:rPr>
                <w:rFonts w:ascii="Times New Roman" w:eastAsia="Times New Roman" w:hAnsi="Times New Roman" w:cs="Times New Roman"/>
                <w:sz w:val="24"/>
                <w:szCs w:val="24"/>
                <w:lang w:eastAsia="uk-UA"/>
              </w:rPr>
            </w:pPr>
          </w:p>
        </w:tc>
        <w:tc>
          <w:tcPr>
            <w:tcW w:w="714" w:type="pct"/>
            <w:tcBorders>
              <w:top w:val="single" w:sz="6" w:space="0" w:color="000000"/>
              <w:left w:val="single" w:sz="6" w:space="0" w:color="000000"/>
              <w:bottom w:val="single" w:sz="6" w:space="0" w:color="000000"/>
              <w:right w:val="single" w:sz="6" w:space="0" w:color="000000"/>
            </w:tcBorders>
            <w:hideMark/>
          </w:tcPr>
          <w:p w:rsidR="00BA411D" w:rsidRPr="00FC78ED" w:rsidRDefault="00BA411D" w:rsidP="003B7B55">
            <w:pPr>
              <w:jc w:val="center"/>
              <w:rPr>
                <w:rFonts w:ascii="Times New Roman" w:eastAsia="Times New Roman" w:hAnsi="Times New Roman" w:cs="Times New Roman"/>
                <w:sz w:val="24"/>
                <w:szCs w:val="24"/>
                <w:lang w:eastAsia="uk-UA"/>
              </w:rPr>
            </w:pPr>
            <w:proofErr w:type="spellStart"/>
            <w:r w:rsidRPr="00FC78ED">
              <w:rPr>
                <w:rFonts w:ascii="Times New Roman" w:eastAsia="Times New Roman" w:hAnsi="Times New Roman" w:cs="Times New Roman"/>
                <w:sz w:val="24"/>
                <w:szCs w:val="24"/>
                <w:lang w:eastAsia="uk-UA"/>
              </w:rPr>
              <w:t>на</w:t>
            </w:r>
            <w:proofErr w:type="spellEnd"/>
            <w:r w:rsidRPr="00FC78ED">
              <w:rPr>
                <w:rFonts w:ascii="Times New Roman" w:eastAsia="Times New Roman" w:hAnsi="Times New Roman" w:cs="Times New Roman"/>
                <w:sz w:val="24"/>
                <w:szCs w:val="24"/>
                <w:lang w:eastAsia="uk-UA"/>
              </w:rPr>
              <w:t xml:space="preserve"> </w:t>
            </w:r>
            <w:proofErr w:type="spellStart"/>
            <w:r w:rsidRPr="00FC78ED">
              <w:rPr>
                <w:rFonts w:ascii="Times New Roman" w:eastAsia="Times New Roman" w:hAnsi="Times New Roman" w:cs="Times New Roman"/>
                <w:sz w:val="24"/>
                <w:szCs w:val="24"/>
                <w:lang w:eastAsia="uk-UA"/>
              </w:rPr>
              <w:t>рік</w:t>
            </w:r>
            <w:proofErr w:type="spellEnd"/>
          </w:p>
        </w:tc>
        <w:tc>
          <w:tcPr>
            <w:tcW w:w="695" w:type="pct"/>
            <w:tcBorders>
              <w:top w:val="single" w:sz="6" w:space="0" w:color="000000"/>
              <w:left w:val="single" w:sz="6" w:space="0" w:color="000000"/>
              <w:bottom w:val="single" w:sz="6" w:space="0" w:color="000000"/>
              <w:right w:val="single" w:sz="6" w:space="0" w:color="000000"/>
            </w:tcBorders>
            <w:hideMark/>
          </w:tcPr>
          <w:p w:rsidR="00BA411D" w:rsidRPr="00FC78ED" w:rsidRDefault="00BA411D" w:rsidP="003B7B55">
            <w:pPr>
              <w:jc w:val="center"/>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875</w:t>
            </w:r>
          </w:p>
        </w:tc>
        <w:tc>
          <w:tcPr>
            <w:tcW w:w="695" w:type="pct"/>
            <w:tcBorders>
              <w:top w:val="single" w:sz="6" w:space="0" w:color="000000"/>
              <w:left w:val="single" w:sz="6" w:space="0" w:color="000000"/>
              <w:bottom w:val="single" w:sz="6" w:space="0" w:color="000000"/>
              <w:right w:val="single" w:sz="6" w:space="0" w:color="000000"/>
            </w:tcBorders>
          </w:tcPr>
          <w:p w:rsidR="00BA411D" w:rsidRPr="006414C1" w:rsidRDefault="00BA411D" w:rsidP="003B7B55">
            <w:pPr>
              <w:jc w:val="center"/>
              <w:rPr>
                <w:rFonts w:ascii="Times New Roman" w:eastAsia="Times New Roman" w:hAnsi="Times New Roman" w:cs="Times New Roman"/>
                <w:sz w:val="24"/>
                <w:szCs w:val="24"/>
                <w:lang w:val="uk-UA" w:eastAsia="uk-UA"/>
              </w:rPr>
            </w:pPr>
            <w:r>
              <w:rPr>
                <w:rFonts w:ascii="Times New Roman" w:eastAsia="Times New Roman" w:hAnsi="Times New Roman" w:cs="Times New Roman"/>
                <w:sz w:val="24"/>
                <w:szCs w:val="24"/>
                <w:lang w:val="uk-UA" w:eastAsia="uk-UA"/>
              </w:rPr>
              <w:t>980</w:t>
            </w:r>
          </w:p>
        </w:tc>
        <w:tc>
          <w:tcPr>
            <w:tcW w:w="695" w:type="pct"/>
            <w:tcBorders>
              <w:top w:val="single" w:sz="6" w:space="0" w:color="000000"/>
              <w:left w:val="single" w:sz="6" w:space="0" w:color="000000"/>
              <w:bottom w:val="single" w:sz="6" w:space="0" w:color="000000"/>
              <w:right w:val="single" w:sz="6" w:space="0" w:color="000000"/>
            </w:tcBorders>
          </w:tcPr>
          <w:p w:rsidR="00BA411D" w:rsidRDefault="00BA411D" w:rsidP="003B7B55">
            <w:pPr>
              <w:jc w:val="center"/>
              <w:rPr>
                <w:rFonts w:ascii="Times New Roman" w:eastAsia="Times New Roman" w:hAnsi="Times New Roman" w:cs="Times New Roman"/>
                <w:sz w:val="24"/>
                <w:szCs w:val="24"/>
                <w:lang w:val="uk-UA" w:eastAsia="uk-UA"/>
              </w:rPr>
            </w:pPr>
            <w:r>
              <w:rPr>
                <w:rFonts w:ascii="Times New Roman" w:eastAsia="Times New Roman" w:hAnsi="Times New Roman" w:cs="Times New Roman"/>
                <w:sz w:val="24"/>
                <w:szCs w:val="24"/>
                <w:lang w:val="uk-UA" w:eastAsia="uk-UA"/>
              </w:rPr>
              <w:t>1085</w:t>
            </w:r>
          </w:p>
        </w:tc>
        <w:tc>
          <w:tcPr>
            <w:tcW w:w="694" w:type="pct"/>
            <w:tcBorders>
              <w:top w:val="single" w:sz="6" w:space="0" w:color="000000"/>
              <w:left w:val="single" w:sz="6" w:space="0" w:color="000000"/>
              <w:bottom w:val="single" w:sz="6" w:space="0" w:color="000000"/>
              <w:right w:val="single" w:sz="6" w:space="0" w:color="000000"/>
            </w:tcBorders>
          </w:tcPr>
          <w:p w:rsidR="00BA411D" w:rsidRDefault="0047377F" w:rsidP="003B7B55">
            <w:pPr>
              <w:jc w:val="center"/>
              <w:rPr>
                <w:rFonts w:ascii="Times New Roman" w:eastAsia="Times New Roman" w:hAnsi="Times New Roman" w:cs="Times New Roman"/>
                <w:sz w:val="24"/>
                <w:szCs w:val="24"/>
                <w:lang w:val="uk-UA" w:eastAsia="uk-UA"/>
              </w:rPr>
            </w:pPr>
            <w:r>
              <w:rPr>
                <w:rFonts w:ascii="Times New Roman" w:eastAsia="Times New Roman" w:hAnsi="Times New Roman" w:cs="Times New Roman"/>
                <w:sz w:val="24"/>
                <w:szCs w:val="24"/>
                <w:lang w:val="uk-UA" w:eastAsia="uk-UA"/>
              </w:rPr>
              <w:t>1120</w:t>
            </w:r>
          </w:p>
        </w:tc>
      </w:tr>
    </w:tbl>
    <w:p w:rsidR="0033479A" w:rsidRDefault="0033479A" w:rsidP="0033479A">
      <w:pPr>
        <w:pStyle w:val="ab"/>
        <w:spacing w:before="0"/>
        <w:ind w:firstLine="0"/>
        <w:jc w:val="both"/>
        <w:rPr>
          <w:rFonts w:ascii="Times New Roman" w:hAnsi="Times New Roman"/>
          <w:sz w:val="28"/>
          <w:szCs w:val="28"/>
        </w:rPr>
      </w:pPr>
      <w:bookmarkStart w:id="2" w:name="n143"/>
      <w:bookmarkStart w:id="3" w:name="n101"/>
      <w:bookmarkEnd w:id="2"/>
      <w:bookmarkEnd w:id="3"/>
    </w:p>
    <w:sectPr w:rsidR="0033479A" w:rsidSect="00BA411D">
      <w:headerReference w:type="default" r:id="rId9"/>
      <w:pgSz w:w="11906" w:h="16838"/>
      <w:pgMar w:top="1135" w:right="566" w:bottom="851"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F332F" w:rsidRDefault="001F332F" w:rsidP="008A764E">
      <w:r>
        <w:separator/>
      </w:r>
    </w:p>
  </w:endnote>
  <w:endnote w:type="continuationSeparator" w:id="0">
    <w:p w:rsidR="001F332F" w:rsidRDefault="001F332F" w:rsidP="008A76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ntiqua">
    <w:altName w:val="Courier New"/>
    <w:charset w:val="00"/>
    <w:family w:val="swiss"/>
    <w:pitch w:val="variable"/>
    <w:sig w:usb0="00000001" w:usb1="00000000" w:usb2="00000000" w:usb3="00000000" w:csb0="00000005" w:csb1="00000000"/>
  </w:font>
  <w:font w:name="Arial">
    <w:panose1 w:val="020B0604020202020204"/>
    <w:charset w:val="CC"/>
    <w:family w:val="swiss"/>
    <w:pitch w:val="variable"/>
    <w:sig w:usb0="E0002EFF" w:usb1="C000785B" w:usb2="00000009" w:usb3="00000000" w:csb0="000001FF" w:csb1="00000000"/>
  </w:font>
  <w:font w:name="Franklin Gothic Heavy">
    <w:panose1 w:val="020B0903020102020204"/>
    <w:charset w:val="CC"/>
    <w:family w:val="swiss"/>
    <w:pitch w:val="variable"/>
    <w:sig w:usb0="00000287" w:usb1="00000000" w:usb2="00000000" w:usb3="00000000" w:csb0="0000009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F332F" w:rsidRDefault="001F332F" w:rsidP="008A764E">
      <w:r>
        <w:separator/>
      </w:r>
    </w:p>
  </w:footnote>
  <w:footnote w:type="continuationSeparator" w:id="0">
    <w:p w:rsidR="001F332F" w:rsidRDefault="001F332F" w:rsidP="008A764E">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F447A" w:rsidRDefault="00FF447A">
    <w:pPr>
      <w:pStyle w:val="a4"/>
    </w:pPr>
  </w:p>
  <w:p w:rsidR="00FF447A" w:rsidRDefault="00FF447A"/>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76346634"/>
      <w:docPartObj>
        <w:docPartGallery w:val="Page Numbers (Top of Page)"/>
        <w:docPartUnique/>
      </w:docPartObj>
    </w:sdtPr>
    <w:sdtEndPr/>
    <w:sdtContent>
      <w:p w:rsidR="00FF447A" w:rsidRDefault="00FF447A">
        <w:pPr>
          <w:pStyle w:val="a4"/>
          <w:jc w:val="center"/>
        </w:pPr>
        <w:r>
          <w:fldChar w:fldCharType="begin"/>
        </w:r>
        <w:r>
          <w:instrText xml:space="preserve"> PAGE   \* MERGEFORMAT </w:instrText>
        </w:r>
        <w:r>
          <w:fldChar w:fldCharType="separate"/>
        </w:r>
        <w:r w:rsidR="00237AD4">
          <w:rPr>
            <w:noProof/>
          </w:rPr>
          <w:t>29</w:t>
        </w:r>
        <w:r>
          <w:rPr>
            <w:noProof/>
          </w:rPr>
          <w:fldChar w:fldCharType="end"/>
        </w:r>
      </w:p>
    </w:sdtContent>
  </w:sdt>
  <w:p w:rsidR="00FF447A" w:rsidRDefault="00FF447A">
    <w:pPr>
      <w:pStyle w:val="a4"/>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9FC6158D"/>
    <w:multiLevelType w:val="singleLevel"/>
    <w:tmpl w:val="9FC6158D"/>
    <w:lvl w:ilvl="0">
      <w:start w:val="4"/>
      <w:numFmt w:val="decimal"/>
      <w:suff w:val="space"/>
      <w:lvlText w:val="%1."/>
      <w:lvlJc w:val="left"/>
    </w:lvl>
  </w:abstractNum>
  <w:abstractNum w:abstractNumId="1" w15:restartNumberingAfterBreak="0">
    <w:nsid w:val="0A493A7F"/>
    <w:multiLevelType w:val="hybridMultilevel"/>
    <w:tmpl w:val="D35AD14C"/>
    <w:lvl w:ilvl="0" w:tplc="7332D760">
      <w:numFmt w:val="bullet"/>
      <w:lvlText w:val="-"/>
      <w:lvlJc w:val="left"/>
      <w:pPr>
        <w:ind w:left="1287" w:hanging="360"/>
      </w:pPr>
      <w:rPr>
        <w:rFonts w:ascii="Times New Roman" w:eastAsia="Times New Roman" w:hAnsi="Times New Roman" w:cs="Times New Roman" w:hint="default"/>
        <w:b/>
        <w:color w:val="auto"/>
      </w:rPr>
    </w:lvl>
    <w:lvl w:ilvl="1" w:tplc="04220003" w:tentative="1">
      <w:start w:val="1"/>
      <w:numFmt w:val="bullet"/>
      <w:lvlText w:val="o"/>
      <w:lvlJc w:val="left"/>
      <w:pPr>
        <w:ind w:left="2007" w:hanging="360"/>
      </w:pPr>
      <w:rPr>
        <w:rFonts w:ascii="Courier New" w:hAnsi="Courier New" w:cs="Courier New" w:hint="default"/>
      </w:rPr>
    </w:lvl>
    <w:lvl w:ilvl="2" w:tplc="04220005" w:tentative="1">
      <w:start w:val="1"/>
      <w:numFmt w:val="bullet"/>
      <w:lvlText w:val=""/>
      <w:lvlJc w:val="left"/>
      <w:pPr>
        <w:ind w:left="2727" w:hanging="360"/>
      </w:pPr>
      <w:rPr>
        <w:rFonts w:ascii="Wingdings" w:hAnsi="Wingdings" w:hint="default"/>
      </w:rPr>
    </w:lvl>
    <w:lvl w:ilvl="3" w:tplc="04220001" w:tentative="1">
      <w:start w:val="1"/>
      <w:numFmt w:val="bullet"/>
      <w:lvlText w:val=""/>
      <w:lvlJc w:val="left"/>
      <w:pPr>
        <w:ind w:left="3447" w:hanging="360"/>
      </w:pPr>
      <w:rPr>
        <w:rFonts w:ascii="Symbol" w:hAnsi="Symbol" w:hint="default"/>
      </w:rPr>
    </w:lvl>
    <w:lvl w:ilvl="4" w:tplc="04220003" w:tentative="1">
      <w:start w:val="1"/>
      <w:numFmt w:val="bullet"/>
      <w:lvlText w:val="o"/>
      <w:lvlJc w:val="left"/>
      <w:pPr>
        <w:ind w:left="4167" w:hanging="360"/>
      </w:pPr>
      <w:rPr>
        <w:rFonts w:ascii="Courier New" w:hAnsi="Courier New" w:cs="Courier New" w:hint="default"/>
      </w:rPr>
    </w:lvl>
    <w:lvl w:ilvl="5" w:tplc="04220005" w:tentative="1">
      <w:start w:val="1"/>
      <w:numFmt w:val="bullet"/>
      <w:lvlText w:val=""/>
      <w:lvlJc w:val="left"/>
      <w:pPr>
        <w:ind w:left="4887" w:hanging="360"/>
      </w:pPr>
      <w:rPr>
        <w:rFonts w:ascii="Wingdings" w:hAnsi="Wingdings" w:hint="default"/>
      </w:rPr>
    </w:lvl>
    <w:lvl w:ilvl="6" w:tplc="04220001" w:tentative="1">
      <w:start w:val="1"/>
      <w:numFmt w:val="bullet"/>
      <w:lvlText w:val=""/>
      <w:lvlJc w:val="left"/>
      <w:pPr>
        <w:ind w:left="5607" w:hanging="360"/>
      </w:pPr>
      <w:rPr>
        <w:rFonts w:ascii="Symbol" w:hAnsi="Symbol" w:hint="default"/>
      </w:rPr>
    </w:lvl>
    <w:lvl w:ilvl="7" w:tplc="04220003" w:tentative="1">
      <w:start w:val="1"/>
      <w:numFmt w:val="bullet"/>
      <w:lvlText w:val="o"/>
      <w:lvlJc w:val="left"/>
      <w:pPr>
        <w:ind w:left="6327" w:hanging="360"/>
      </w:pPr>
      <w:rPr>
        <w:rFonts w:ascii="Courier New" w:hAnsi="Courier New" w:cs="Courier New" w:hint="default"/>
      </w:rPr>
    </w:lvl>
    <w:lvl w:ilvl="8" w:tplc="04220005" w:tentative="1">
      <w:start w:val="1"/>
      <w:numFmt w:val="bullet"/>
      <w:lvlText w:val=""/>
      <w:lvlJc w:val="left"/>
      <w:pPr>
        <w:ind w:left="7047" w:hanging="360"/>
      </w:pPr>
      <w:rPr>
        <w:rFonts w:ascii="Wingdings" w:hAnsi="Wingdings" w:hint="default"/>
      </w:rPr>
    </w:lvl>
  </w:abstractNum>
  <w:abstractNum w:abstractNumId="2" w15:restartNumberingAfterBreak="0">
    <w:nsid w:val="1E420D8C"/>
    <w:multiLevelType w:val="hybridMultilevel"/>
    <w:tmpl w:val="2F2615C2"/>
    <w:lvl w:ilvl="0" w:tplc="04190001">
      <w:start w:val="1"/>
      <w:numFmt w:val="bullet"/>
      <w:lvlText w:val=""/>
      <w:lvlJc w:val="left"/>
      <w:pPr>
        <w:tabs>
          <w:tab w:val="num" w:pos="1260"/>
        </w:tabs>
        <w:ind w:left="1260" w:hanging="360"/>
      </w:pPr>
      <w:rPr>
        <w:rFonts w:ascii="Symbol" w:hAnsi="Symbol" w:hint="default"/>
      </w:rPr>
    </w:lvl>
    <w:lvl w:ilvl="1" w:tplc="04190003" w:tentative="1">
      <w:start w:val="1"/>
      <w:numFmt w:val="bullet"/>
      <w:lvlText w:val="o"/>
      <w:lvlJc w:val="left"/>
      <w:pPr>
        <w:tabs>
          <w:tab w:val="num" w:pos="1980"/>
        </w:tabs>
        <w:ind w:left="1980" w:hanging="360"/>
      </w:pPr>
      <w:rPr>
        <w:rFonts w:ascii="Courier New" w:hAnsi="Courier New" w:cs="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cs="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cs="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3" w15:restartNumberingAfterBreak="0">
    <w:nsid w:val="438332E0"/>
    <w:multiLevelType w:val="hybridMultilevel"/>
    <w:tmpl w:val="9390A470"/>
    <w:lvl w:ilvl="0" w:tplc="3EE443B2">
      <w:numFmt w:val="bullet"/>
      <w:lvlText w:val="-"/>
      <w:lvlJc w:val="left"/>
      <w:pPr>
        <w:ind w:left="940" w:hanging="360"/>
      </w:pPr>
      <w:rPr>
        <w:rFonts w:ascii="Times New Roman" w:eastAsia="Times New Roman" w:hAnsi="Times New Roman" w:cs="Times New Roman" w:hint="default"/>
        <w:color w:val="000000"/>
      </w:rPr>
    </w:lvl>
    <w:lvl w:ilvl="1" w:tplc="04220003" w:tentative="1">
      <w:start w:val="1"/>
      <w:numFmt w:val="bullet"/>
      <w:lvlText w:val="o"/>
      <w:lvlJc w:val="left"/>
      <w:pPr>
        <w:ind w:left="1660" w:hanging="360"/>
      </w:pPr>
      <w:rPr>
        <w:rFonts w:ascii="Courier New" w:hAnsi="Courier New" w:cs="Courier New" w:hint="default"/>
      </w:rPr>
    </w:lvl>
    <w:lvl w:ilvl="2" w:tplc="04220005" w:tentative="1">
      <w:start w:val="1"/>
      <w:numFmt w:val="bullet"/>
      <w:lvlText w:val=""/>
      <w:lvlJc w:val="left"/>
      <w:pPr>
        <w:ind w:left="2380" w:hanging="360"/>
      </w:pPr>
      <w:rPr>
        <w:rFonts w:ascii="Wingdings" w:hAnsi="Wingdings" w:hint="default"/>
      </w:rPr>
    </w:lvl>
    <w:lvl w:ilvl="3" w:tplc="04220001" w:tentative="1">
      <w:start w:val="1"/>
      <w:numFmt w:val="bullet"/>
      <w:lvlText w:val=""/>
      <w:lvlJc w:val="left"/>
      <w:pPr>
        <w:ind w:left="3100" w:hanging="360"/>
      </w:pPr>
      <w:rPr>
        <w:rFonts w:ascii="Symbol" w:hAnsi="Symbol" w:hint="default"/>
      </w:rPr>
    </w:lvl>
    <w:lvl w:ilvl="4" w:tplc="04220003" w:tentative="1">
      <w:start w:val="1"/>
      <w:numFmt w:val="bullet"/>
      <w:lvlText w:val="o"/>
      <w:lvlJc w:val="left"/>
      <w:pPr>
        <w:ind w:left="3820" w:hanging="360"/>
      </w:pPr>
      <w:rPr>
        <w:rFonts w:ascii="Courier New" w:hAnsi="Courier New" w:cs="Courier New" w:hint="default"/>
      </w:rPr>
    </w:lvl>
    <w:lvl w:ilvl="5" w:tplc="04220005" w:tentative="1">
      <w:start w:val="1"/>
      <w:numFmt w:val="bullet"/>
      <w:lvlText w:val=""/>
      <w:lvlJc w:val="left"/>
      <w:pPr>
        <w:ind w:left="4540" w:hanging="360"/>
      </w:pPr>
      <w:rPr>
        <w:rFonts w:ascii="Wingdings" w:hAnsi="Wingdings" w:hint="default"/>
      </w:rPr>
    </w:lvl>
    <w:lvl w:ilvl="6" w:tplc="04220001" w:tentative="1">
      <w:start w:val="1"/>
      <w:numFmt w:val="bullet"/>
      <w:lvlText w:val=""/>
      <w:lvlJc w:val="left"/>
      <w:pPr>
        <w:ind w:left="5260" w:hanging="360"/>
      </w:pPr>
      <w:rPr>
        <w:rFonts w:ascii="Symbol" w:hAnsi="Symbol" w:hint="default"/>
      </w:rPr>
    </w:lvl>
    <w:lvl w:ilvl="7" w:tplc="04220003" w:tentative="1">
      <w:start w:val="1"/>
      <w:numFmt w:val="bullet"/>
      <w:lvlText w:val="o"/>
      <w:lvlJc w:val="left"/>
      <w:pPr>
        <w:ind w:left="5980" w:hanging="360"/>
      </w:pPr>
      <w:rPr>
        <w:rFonts w:ascii="Courier New" w:hAnsi="Courier New" w:cs="Courier New" w:hint="default"/>
      </w:rPr>
    </w:lvl>
    <w:lvl w:ilvl="8" w:tplc="04220005" w:tentative="1">
      <w:start w:val="1"/>
      <w:numFmt w:val="bullet"/>
      <w:lvlText w:val=""/>
      <w:lvlJc w:val="left"/>
      <w:pPr>
        <w:ind w:left="6700" w:hanging="360"/>
      </w:pPr>
      <w:rPr>
        <w:rFonts w:ascii="Wingdings" w:hAnsi="Wingdings" w:hint="default"/>
      </w:rPr>
    </w:lvl>
  </w:abstractNum>
  <w:abstractNum w:abstractNumId="4" w15:restartNumberingAfterBreak="0">
    <w:nsid w:val="71907D1F"/>
    <w:multiLevelType w:val="hybridMultilevel"/>
    <w:tmpl w:val="B374F646"/>
    <w:lvl w:ilvl="0" w:tplc="7332D760">
      <w:numFmt w:val="bullet"/>
      <w:lvlText w:val="-"/>
      <w:lvlJc w:val="left"/>
      <w:pPr>
        <w:tabs>
          <w:tab w:val="num" w:pos="1260"/>
        </w:tabs>
        <w:ind w:left="1260" w:hanging="360"/>
      </w:pPr>
      <w:rPr>
        <w:rFonts w:ascii="Times New Roman" w:eastAsia="Times New Roman" w:hAnsi="Times New Roman" w:cs="Times New Roman" w:hint="default"/>
        <w:b/>
        <w:color w:val="auto"/>
      </w:rPr>
    </w:lvl>
    <w:lvl w:ilvl="1" w:tplc="04190003" w:tentative="1">
      <w:start w:val="1"/>
      <w:numFmt w:val="bullet"/>
      <w:lvlText w:val="o"/>
      <w:lvlJc w:val="left"/>
      <w:pPr>
        <w:tabs>
          <w:tab w:val="num" w:pos="1980"/>
        </w:tabs>
        <w:ind w:left="1980" w:hanging="360"/>
      </w:pPr>
      <w:rPr>
        <w:rFonts w:ascii="Courier New" w:hAnsi="Courier New" w:cs="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cs="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cs="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num w:numId="1">
    <w:abstractNumId w:val="0"/>
  </w:num>
  <w:num w:numId="2">
    <w:abstractNumId w:val="1"/>
  </w:num>
  <w:num w:numId="3">
    <w:abstractNumId w:val="2"/>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defaultTabStop w:val="708"/>
  <w:hyphenationZone w:val="425"/>
  <w:drawingGridVerticalSpacing w:val="156"/>
  <w:displayHorizontalDrawingGridEvery w:val="0"/>
  <w:displayVerticalDrawingGridEvery w:val="2"/>
  <w:characterSpacingControl w:val="doNotCompress"/>
  <w:hdrShapeDefaults>
    <o:shapedefaults v:ext="edit" spidmax="2049"/>
  </w:hdrShapeDefaults>
  <w:footnotePr>
    <w:footnote w:id="-1"/>
    <w:footnote w:id="0"/>
  </w:footnotePr>
  <w:endnotePr>
    <w:endnote w:id="-1"/>
    <w:endnote w:id="0"/>
  </w:endnotePr>
  <w:compat>
    <w:spaceForUL/>
    <w:doNotLeaveBackslashAlone/>
    <w:ulTrailSpace/>
    <w:doNotExpandShiftReturn/>
    <w:adjustLineHeightInTable/>
    <w:useFELayout/>
    <w:compatSetting w:name="compatibilityMode" w:uri="http://schemas.microsoft.com/office/word" w:val="12"/>
  </w:compat>
  <w:rsids>
    <w:rsidRoot w:val="00DA37A6"/>
    <w:rsid w:val="00001BF3"/>
    <w:rsid w:val="00002AD8"/>
    <w:rsid w:val="00004B8E"/>
    <w:rsid w:val="00010801"/>
    <w:rsid w:val="0001285A"/>
    <w:rsid w:val="00014CF5"/>
    <w:rsid w:val="00016DA5"/>
    <w:rsid w:val="00020DD7"/>
    <w:rsid w:val="00025AFA"/>
    <w:rsid w:val="00025FBC"/>
    <w:rsid w:val="000270F2"/>
    <w:rsid w:val="00033BB4"/>
    <w:rsid w:val="000429F1"/>
    <w:rsid w:val="00043AFC"/>
    <w:rsid w:val="00045F5B"/>
    <w:rsid w:val="000500E0"/>
    <w:rsid w:val="00050AA1"/>
    <w:rsid w:val="00051753"/>
    <w:rsid w:val="00062885"/>
    <w:rsid w:val="0006536C"/>
    <w:rsid w:val="00073475"/>
    <w:rsid w:val="0007471B"/>
    <w:rsid w:val="00084A2E"/>
    <w:rsid w:val="00087A32"/>
    <w:rsid w:val="000931C1"/>
    <w:rsid w:val="00097A1C"/>
    <w:rsid w:val="000A2DDC"/>
    <w:rsid w:val="000A4195"/>
    <w:rsid w:val="000B3942"/>
    <w:rsid w:val="000C4BCB"/>
    <w:rsid w:val="000D107D"/>
    <w:rsid w:val="000D2FF8"/>
    <w:rsid w:val="000D5C63"/>
    <w:rsid w:val="000D6BD8"/>
    <w:rsid w:val="000E6BFC"/>
    <w:rsid w:val="001039AB"/>
    <w:rsid w:val="001135BF"/>
    <w:rsid w:val="001259E9"/>
    <w:rsid w:val="00126B23"/>
    <w:rsid w:val="001278FC"/>
    <w:rsid w:val="0013328F"/>
    <w:rsid w:val="00135E67"/>
    <w:rsid w:val="00135F9E"/>
    <w:rsid w:val="001634B5"/>
    <w:rsid w:val="0016647F"/>
    <w:rsid w:val="00167C65"/>
    <w:rsid w:val="00170197"/>
    <w:rsid w:val="00170AA3"/>
    <w:rsid w:val="00170B46"/>
    <w:rsid w:val="001729F6"/>
    <w:rsid w:val="001747E8"/>
    <w:rsid w:val="0018061C"/>
    <w:rsid w:val="00191FDA"/>
    <w:rsid w:val="00192F28"/>
    <w:rsid w:val="00194885"/>
    <w:rsid w:val="0019788D"/>
    <w:rsid w:val="001B0032"/>
    <w:rsid w:val="001B2BDE"/>
    <w:rsid w:val="001B3157"/>
    <w:rsid w:val="001B49C9"/>
    <w:rsid w:val="001B5ABC"/>
    <w:rsid w:val="001C6276"/>
    <w:rsid w:val="001D09DF"/>
    <w:rsid w:val="001D22B3"/>
    <w:rsid w:val="001D54A7"/>
    <w:rsid w:val="001D66BB"/>
    <w:rsid w:val="001D686A"/>
    <w:rsid w:val="001E2941"/>
    <w:rsid w:val="001E38DE"/>
    <w:rsid w:val="001F0279"/>
    <w:rsid w:val="001F332F"/>
    <w:rsid w:val="002013ED"/>
    <w:rsid w:val="002058E9"/>
    <w:rsid w:val="00207539"/>
    <w:rsid w:val="00210814"/>
    <w:rsid w:val="0021401C"/>
    <w:rsid w:val="00223E2E"/>
    <w:rsid w:val="002352CC"/>
    <w:rsid w:val="00237AD4"/>
    <w:rsid w:val="00240F22"/>
    <w:rsid w:val="00243E4D"/>
    <w:rsid w:val="002453A3"/>
    <w:rsid w:val="002471D1"/>
    <w:rsid w:val="002521DF"/>
    <w:rsid w:val="00254F12"/>
    <w:rsid w:val="00255532"/>
    <w:rsid w:val="0025752B"/>
    <w:rsid w:val="00260AD9"/>
    <w:rsid w:val="00261AFB"/>
    <w:rsid w:val="00264A28"/>
    <w:rsid w:val="00265D25"/>
    <w:rsid w:val="00267469"/>
    <w:rsid w:val="0026761B"/>
    <w:rsid w:val="00270365"/>
    <w:rsid w:val="00274C16"/>
    <w:rsid w:val="00274FA7"/>
    <w:rsid w:val="00282398"/>
    <w:rsid w:val="00286233"/>
    <w:rsid w:val="002910C5"/>
    <w:rsid w:val="002944EB"/>
    <w:rsid w:val="00294923"/>
    <w:rsid w:val="00294B07"/>
    <w:rsid w:val="002B1004"/>
    <w:rsid w:val="002B2D77"/>
    <w:rsid w:val="002B40F2"/>
    <w:rsid w:val="002B41CB"/>
    <w:rsid w:val="002B50B0"/>
    <w:rsid w:val="002C3634"/>
    <w:rsid w:val="002C5AE0"/>
    <w:rsid w:val="002D03B5"/>
    <w:rsid w:val="002D44F8"/>
    <w:rsid w:val="002D5593"/>
    <w:rsid w:val="002F62C5"/>
    <w:rsid w:val="00301662"/>
    <w:rsid w:val="003130B3"/>
    <w:rsid w:val="00315429"/>
    <w:rsid w:val="00317CB4"/>
    <w:rsid w:val="00320D56"/>
    <w:rsid w:val="00322A97"/>
    <w:rsid w:val="00322E2E"/>
    <w:rsid w:val="003250ED"/>
    <w:rsid w:val="00327697"/>
    <w:rsid w:val="0033324E"/>
    <w:rsid w:val="0033479A"/>
    <w:rsid w:val="00342A52"/>
    <w:rsid w:val="00346051"/>
    <w:rsid w:val="00350EF9"/>
    <w:rsid w:val="00364962"/>
    <w:rsid w:val="00365710"/>
    <w:rsid w:val="00367C14"/>
    <w:rsid w:val="00373C2E"/>
    <w:rsid w:val="00375304"/>
    <w:rsid w:val="003758CC"/>
    <w:rsid w:val="00385D20"/>
    <w:rsid w:val="00385DEA"/>
    <w:rsid w:val="00387824"/>
    <w:rsid w:val="00394E92"/>
    <w:rsid w:val="003A008B"/>
    <w:rsid w:val="003A6F51"/>
    <w:rsid w:val="003B2D99"/>
    <w:rsid w:val="003B7B55"/>
    <w:rsid w:val="003C1917"/>
    <w:rsid w:val="003C4171"/>
    <w:rsid w:val="003C6B04"/>
    <w:rsid w:val="003C7B67"/>
    <w:rsid w:val="003D61C0"/>
    <w:rsid w:val="003E1CEB"/>
    <w:rsid w:val="003F25D7"/>
    <w:rsid w:val="003F7966"/>
    <w:rsid w:val="003F7C36"/>
    <w:rsid w:val="00400A56"/>
    <w:rsid w:val="00413413"/>
    <w:rsid w:val="00415142"/>
    <w:rsid w:val="00424635"/>
    <w:rsid w:val="00426045"/>
    <w:rsid w:val="00427D00"/>
    <w:rsid w:val="00430415"/>
    <w:rsid w:val="0043628D"/>
    <w:rsid w:val="004367AC"/>
    <w:rsid w:val="00441900"/>
    <w:rsid w:val="0045267E"/>
    <w:rsid w:val="00454A43"/>
    <w:rsid w:val="00460984"/>
    <w:rsid w:val="00460CDD"/>
    <w:rsid w:val="0047377F"/>
    <w:rsid w:val="00473D34"/>
    <w:rsid w:val="004742A7"/>
    <w:rsid w:val="004878E6"/>
    <w:rsid w:val="0049048E"/>
    <w:rsid w:val="00493DDB"/>
    <w:rsid w:val="004A5D18"/>
    <w:rsid w:val="004B065D"/>
    <w:rsid w:val="004C08DC"/>
    <w:rsid w:val="004C1F3E"/>
    <w:rsid w:val="004C39B1"/>
    <w:rsid w:val="004C3F65"/>
    <w:rsid w:val="004C6CF0"/>
    <w:rsid w:val="004C7305"/>
    <w:rsid w:val="004D1B17"/>
    <w:rsid w:val="004D55CE"/>
    <w:rsid w:val="004E00CA"/>
    <w:rsid w:val="004E1095"/>
    <w:rsid w:val="004E13E4"/>
    <w:rsid w:val="004E37D7"/>
    <w:rsid w:val="004F1039"/>
    <w:rsid w:val="004F5476"/>
    <w:rsid w:val="004F7E90"/>
    <w:rsid w:val="00505821"/>
    <w:rsid w:val="00514129"/>
    <w:rsid w:val="00525474"/>
    <w:rsid w:val="005273C4"/>
    <w:rsid w:val="00532D17"/>
    <w:rsid w:val="005349E1"/>
    <w:rsid w:val="00535765"/>
    <w:rsid w:val="00536E41"/>
    <w:rsid w:val="00537BBB"/>
    <w:rsid w:val="00546DD3"/>
    <w:rsid w:val="00551180"/>
    <w:rsid w:val="0055506E"/>
    <w:rsid w:val="005634AF"/>
    <w:rsid w:val="0056448D"/>
    <w:rsid w:val="00564673"/>
    <w:rsid w:val="00573932"/>
    <w:rsid w:val="0057406A"/>
    <w:rsid w:val="005752D1"/>
    <w:rsid w:val="005817CD"/>
    <w:rsid w:val="00583892"/>
    <w:rsid w:val="0058515F"/>
    <w:rsid w:val="005860DC"/>
    <w:rsid w:val="005924B4"/>
    <w:rsid w:val="0059601C"/>
    <w:rsid w:val="00596F4D"/>
    <w:rsid w:val="00597DF6"/>
    <w:rsid w:val="005B2345"/>
    <w:rsid w:val="005B5501"/>
    <w:rsid w:val="005C09AC"/>
    <w:rsid w:val="005D5448"/>
    <w:rsid w:val="005D7B9B"/>
    <w:rsid w:val="005E7CF5"/>
    <w:rsid w:val="005F39FF"/>
    <w:rsid w:val="005F624C"/>
    <w:rsid w:val="0060211F"/>
    <w:rsid w:val="006070E8"/>
    <w:rsid w:val="006214B1"/>
    <w:rsid w:val="0062191F"/>
    <w:rsid w:val="0063044A"/>
    <w:rsid w:val="00630E38"/>
    <w:rsid w:val="006313DF"/>
    <w:rsid w:val="006322A1"/>
    <w:rsid w:val="0063597C"/>
    <w:rsid w:val="00635AA3"/>
    <w:rsid w:val="00636AAD"/>
    <w:rsid w:val="0064006A"/>
    <w:rsid w:val="00640B3D"/>
    <w:rsid w:val="006422B5"/>
    <w:rsid w:val="00642659"/>
    <w:rsid w:val="00642A60"/>
    <w:rsid w:val="006431E0"/>
    <w:rsid w:val="00643529"/>
    <w:rsid w:val="006440CC"/>
    <w:rsid w:val="00650E7B"/>
    <w:rsid w:val="00652123"/>
    <w:rsid w:val="00664B2F"/>
    <w:rsid w:val="00666D24"/>
    <w:rsid w:val="0067079B"/>
    <w:rsid w:val="006725A5"/>
    <w:rsid w:val="00673E66"/>
    <w:rsid w:val="00674D26"/>
    <w:rsid w:val="00674EE1"/>
    <w:rsid w:val="00680647"/>
    <w:rsid w:val="00690065"/>
    <w:rsid w:val="00690226"/>
    <w:rsid w:val="00691F1B"/>
    <w:rsid w:val="00692FBF"/>
    <w:rsid w:val="006A0543"/>
    <w:rsid w:val="006A0C22"/>
    <w:rsid w:val="006A3F3D"/>
    <w:rsid w:val="006A566A"/>
    <w:rsid w:val="006A68C1"/>
    <w:rsid w:val="006A713B"/>
    <w:rsid w:val="006A7D9C"/>
    <w:rsid w:val="006B1860"/>
    <w:rsid w:val="006B365E"/>
    <w:rsid w:val="006B4917"/>
    <w:rsid w:val="006B615F"/>
    <w:rsid w:val="006C7A16"/>
    <w:rsid w:val="006D0EC8"/>
    <w:rsid w:val="006D645B"/>
    <w:rsid w:val="006D7622"/>
    <w:rsid w:val="006E0000"/>
    <w:rsid w:val="006E02C7"/>
    <w:rsid w:val="006E4581"/>
    <w:rsid w:val="006E4749"/>
    <w:rsid w:val="006E7EED"/>
    <w:rsid w:val="006F413C"/>
    <w:rsid w:val="0071077E"/>
    <w:rsid w:val="00714711"/>
    <w:rsid w:val="00717BDC"/>
    <w:rsid w:val="00724A0B"/>
    <w:rsid w:val="00724C57"/>
    <w:rsid w:val="0072502F"/>
    <w:rsid w:val="007258AA"/>
    <w:rsid w:val="00733021"/>
    <w:rsid w:val="00735957"/>
    <w:rsid w:val="00740393"/>
    <w:rsid w:val="0074371E"/>
    <w:rsid w:val="00751F0C"/>
    <w:rsid w:val="00752550"/>
    <w:rsid w:val="00754C0B"/>
    <w:rsid w:val="0075639A"/>
    <w:rsid w:val="00760BB3"/>
    <w:rsid w:val="00763270"/>
    <w:rsid w:val="007634A3"/>
    <w:rsid w:val="0077264F"/>
    <w:rsid w:val="00774A25"/>
    <w:rsid w:val="00776C93"/>
    <w:rsid w:val="00780B56"/>
    <w:rsid w:val="00781A83"/>
    <w:rsid w:val="0079172F"/>
    <w:rsid w:val="0079284D"/>
    <w:rsid w:val="00792FE6"/>
    <w:rsid w:val="00796301"/>
    <w:rsid w:val="007973BD"/>
    <w:rsid w:val="007A22BD"/>
    <w:rsid w:val="007A48C9"/>
    <w:rsid w:val="007A5BD4"/>
    <w:rsid w:val="007A5FD9"/>
    <w:rsid w:val="007A6A82"/>
    <w:rsid w:val="007B2EED"/>
    <w:rsid w:val="007B4C7E"/>
    <w:rsid w:val="007C2230"/>
    <w:rsid w:val="007C3C3C"/>
    <w:rsid w:val="007C6701"/>
    <w:rsid w:val="007D0097"/>
    <w:rsid w:val="007D4E3E"/>
    <w:rsid w:val="007E0AD7"/>
    <w:rsid w:val="007E5ECD"/>
    <w:rsid w:val="00803C2A"/>
    <w:rsid w:val="008046BF"/>
    <w:rsid w:val="00806385"/>
    <w:rsid w:val="0080746A"/>
    <w:rsid w:val="008107DB"/>
    <w:rsid w:val="00810858"/>
    <w:rsid w:val="00810B12"/>
    <w:rsid w:val="0081653F"/>
    <w:rsid w:val="0082108C"/>
    <w:rsid w:val="00824DF4"/>
    <w:rsid w:val="0084283C"/>
    <w:rsid w:val="00844584"/>
    <w:rsid w:val="0084561A"/>
    <w:rsid w:val="00845C27"/>
    <w:rsid w:val="00852543"/>
    <w:rsid w:val="00867E6E"/>
    <w:rsid w:val="00871FDE"/>
    <w:rsid w:val="0087271B"/>
    <w:rsid w:val="00877062"/>
    <w:rsid w:val="008838D2"/>
    <w:rsid w:val="008A764E"/>
    <w:rsid w:val="008B023B"/>
    <w:rsid w:val="008C0697"/>
    <w:rsid w:val="008C1BCD"/>
    <w:rsid w:val="008C4D35"/>
    <w:rsid w:val="008C5785"/>
    <w:rsid w:val="008C7DA1"/>
    <w:rsid w:val="008D5ADD"/>
    <w:rsid w:val="008D6CA4"/>
    <w:rsid w:val="008E2810"/>
    <w:rsid w:val="008E4288"/>
    <w:rsid w:val="008E5ACD"/>
    <w:rsid w:val="008E6278"/>
    <w:rsid w:val="008F0916"/>
    <w:rsid w:val="008F0D96"/>
    <w:rsid w:val="008F0EE0"/>
    <w:rsid w:val="008F2211"/>
    <w:rsid w:val="009001C4"/>
    <w:rsid w:val="00901ADE"/>
    <w:rsid w:val="00902450"/>
    <w:rsid w:val="00902AF6"/>
    <w:rsid w:val="00904A13"/>
    <w:rsid w:val="00907CEB"/>
    <w:rsid w:val="009216CF"/>
    <w:rsid w:val="00923D4A"/>
    <w:rsid w:val="009265C3"/>
    <w:rsid w:val="00931B28"/>
    <w:rsid w:val="00932D66"/>
    <w:rsid w:val="00940AA4"/>
    <w:rsid w:val="009412A1"/>
    <w:rsid w:val="009430A1"/>
    <w:rsid w:val="009449D6"/>
    <w:rsid w:val="00953DAC"/>
    <w:rsid w:val="00956974"/>
    <w:rsid w:val="00956A0A"/>
    <w:rsid w:val="009659FB"/>
    <w:rsid w:val="00967A6D"/>
    <w:rsid w:val="0097058A"/>
    <w:rsid w:val="00972908"/>
    <w:rsid w:val="00972CAC"/>
    <w:rsid w:val="00972F90"/>
    <w:rsid w:val="009776E7"/>
    <w:rsid w:val="00977FD0"/>
    <w:rsid w:val="009836C1"/>
    <w:rsid w:val="009901D6"/>
    <w:rsid w:val="00993626"/>
    <w:rsid w:val="0099608C"/>
    <w:rsid w:val="009A128C"/>
    <w:rsid w:val="009A41BC"/>
    <w:rsid w:val="009B232B"/>
    <w:rsid w:val="009B3F87"/>
    <w:rsid w:val="009C2E54"/>
    <w:rsid w:val="009C34AC"/>
    <w:rsid w:val="009C6F3D"/>
    <w:rsid w:val="009D224E"/>
    <w:rsid w:val="009E5DF2"/>
    <w:rsid w:val="009E6859"/>
    <w:rsid w:val="009F4541"/>
    <w:rsid w:val="009F47BD"/>
    <w:rsid w:val="009F6CA1"/>
    <w:rsid w:val="009F7685"/>
    <w:rsid w:val="00A04B11"/>
    <w:rsid w:val="00A061F0"/>
    <w:rsid w:val="00A10AF7"/>
    <w:rsid w:val="00A1179E"/>
    <w:rsid w:val="00A133D1"/>
    <w:rsid w:val="00A149F6"/>
    <w:rsid w:val="00A157F7"/>
    <w:rsid w:val="00A2193F"/>
    <w:rsid w:val="00A2345F"/>
    <w:rsid w:val="00A2379C"/>
    <w:rsid w:val="00A23BB3"/>
    <w:rsid w:val="00A3321A"/>
    <w:rsid w:val="00A3663C"/>
    <w:rsid w:val="00A37C64"/>
    <w:rsid w:val="00A443E1"/>
    <w:rsid w:val="00A45BF3"/>
    <w:rsid w:val="00A45D08"/>
    <w:rsid w:val="00A460AF"/>
    <w:rsid w:val="00A660DB"/>
    <w:rsid w:val="00A727FB"/>
    <w:rsid w:val="00A75D69"/>
    <w:rsid w:val="00A813DC"/>
    <w:rsid w:val="00A87E56"/>
    <w:rsid w:val="00AA03EE"/>
    <w:rsid w:val="00AA287D"/>
    <w:rsid w:val="00AB300C"/>
    <w:rsid w:val="00AB7925"/>
    <w:rsid w:val="00AC098D"/>
    <w:rsid w:val="00AC0A7A"/>
    <w:rsid w:val="00AC13E5"/>
    <w:rsid w:val="00AC15A9"/>
    <w:rsid w:val="00AC263E"/>
    <w:rsid w:val="00AC39CE"/>
    <w:rsid w:val="00AD1498"/>
    <w:rsid w:val="00AD2299"/>
    <w:rsid w:val="00AD309E"/>
    <w:rsid w:val="00AD3891"/>
    <w:rsid w:val="00AD5E39"/>
    <w:rsid w:val="00AE0333"/>
    <w:rsid w:val="00AF2854"/>
    <w:rsid w:val="00AF3038"/>
    <w:rsid w:val="00B0099D"/>
    <w:rsid w:val="00B219F4"/>
    <w:rsid w:val="00B2419B"/>
    <w:rsid w:val="00B2575C"/>
    <w:rsid w:val="00B305BC"/>
    <w:rsid w:val="00B40AF4"/>
    <w:rsid w:val="00B4125B"/>
    <w:rsid w:val="00B430EF"/>
    <w:rsid w:val="00B44CDF"/>
    <w:rsid w:val="00B51A26"/>
    <w:rsid w:val="00B566CB"/>
    <w:rsid w:val="00B56FF2"/>
    <w:rsid w:val="00B63AAA"/>
    <w:rsid w:val="00B6424B"/>
    <w:rsid w:val="00B647AD"/>
    <w:rsid w:val="00B71ACE"/>
    <w:rsid w:val="00B74CA0"/>
    <w:rsid w:val="00B75719"/>
    <w:rsid w:val="00B77E05"/>
    <w:rsid w:val="00B87D4A"/>
    <w:rsid w:val="00B95993"/>
    <w:rsid w:val="00B95D0F"/>
    <w:rsid w:val="00BA3E0C"/>
    <w:rsid w:val="00BA411D"/>
    <w:rsid w:val="00BB3598"/>
    <w:rsid w:val="00BB4A0A"/>
    <w:rsid w:val="00BB7A90"/>
    <w:rsid w:val="00BC0D0C"/>
    <w:rsid w:val="00BC27EC"/>
    <w:rsid w:val="00BC60EB"/>
    <w:rsid w:val="00BC6174"/>
    <w:rsid w:val="00BD2BCB"/>
    <w:rsid w:val="00BD507A"/>
    <w:rsid w:val="00BD5D00"/>
    <w:rsid w:val="00BE7B5A"/>
    <w:rsid w:val="00BF0390"/>
    <w:rsid w:val="00BF2E23"/>
    <w:rsid w:val="00C03E09"/>
    <w:rsid w:val="00C052DC"/>
    <w:rsid w:val="00C060F6"/>
    <w:rsid w:val="00C1137A"/>
    <w:rsid w:val="00C16487"/>
    <w:rsid w:val="00C17E13"/>
    <w:rsid w:val="00C2276A"/>
    <w:rsid w:val="00C30993"/>
    <w:rsid w:val="00C46839"/>
    <w:rsid w:val="00C52EF9"/>
    <w:rsid w:val="00C54BDC"/>
    <w:rsid w:val="00C67A95"/>
    <w:rsid w:val="00C67CA6"/>
    <w:rsid w:val="00C70EA9"/>
    <w:rsid w:val="00C73E21"/>
    <w:rsid w:val="00C744B7"/>
    <w:rsid w:val="00C752AB"/>
    <w:rsid w:val="00C82C06"/>
    <w:rsid w:val="00C839C5"/>
    <w:rsid w:val="00C8641E"/>
    <w:rsid w:val="00C87679"/>
    <w:rsid w:val="00CA0D42"/>
    <w:rsid w:val="00CA3A69"/>
    <w:rsid w:val="00CC0092"/>
    <w:rsid w:val="00CC7028"/>
    <w:rsid w:val="00CC76F6"/>
    <w:rsid w:val="00CD02D7"/>
    <w:rsid w:val="00CD0916"/>
    <w:rsid w:val="00CE24D7"/>
    <w:rsid w:val="00CE6A83"/>
    <w:rsid w:val="00CF1C1D"/>
    <w:rsid w:val="00D059AC"/>
    <w:rsid w:val="00D10898"/>
    <w:rsid w:val="00D11A7C"/>
    <w:rsid w:val="00D12002"/>
    <w:rsid w:val="00D1511E"/>
    <w:rsid w:val="00D23FDF"/>
    <w:rsid w:val="00D30882"/>
    <w:rsid w:val="00D35C25"/>
    <w:rsid w:val="00D40554"/>
    <w:rsid w:val="00D41D85"/>
    <w:rsid w:val="00D43514"/>
    <w:rsid w:val="00D471EB"/>
    <w:rsid w:val="00D57D67"/>
    <w:rsid w:val="00D6322C"/>
    <w:rsid w:val="00D63299"/>
    <w:rsid w:val="00D659FA"/>
    <w:rsid w:val="00D70210"/>
    <w:rsid w:val="00D86A9C"/>
    <w:rsid w:val="00D86CCD"/>
    <w:rsid w:val="00D87D65"/>
    <w:rsid w:val="00D947DB"/>
    <w:rsid w:val="00D95167"/>
    <w:rsid w:val="00D96378"/>
    <w:rsid w:val="00DA37A6"/>
    <w:rsid w:val="00DA40FF"/>
    <w:rsid w:val="00DA53F4"/>
    <w:rsid w:val="00DB59A0"/>
    <w:rsid w:val="00DD068E"/>
    <w:rsid w:val="00DD083A"/>
    <w:rsid w:val="00DD1890"/>
    <w:rsid w:val="00DD246D"/>
    <w:rsid w:val="00DD352C"/>
    <w:rsid w:val="00DF2827"/>
    <w:rsid w:val="00DF4171"/>
    <w:rsid w:val="00DF77CE"/>
    <w:rsid w:val="00E00349"/>
    <w:rsid w:val="00E0492D"/>
    <w:rsid w:val="00E054A7"/>
    <w:rsid w:val="00E061E3"/>
    <w:rsid w:val="00E118A2"/>
    <w:rsid w:val="00E16D55"/>
    <w:rsid w:val="00E232BC"/>
    <w:rsid w:val="00E454C0"/>
    <w:rsid w:val="00E470AE"/>
    <w:rsid w:val="00E50510"/>
    <w:rsid w:val="00E5502B"/>
    <w:rsid w:val="00E57F32"/>
    <w:rsid w:val="00E60327"/>
    <w:rsid w:val="00E67662"/>
    <w:rsid w:val="00E7491A"/>
    <w:rsid w:val="00E82793"/>
    <w:rsid w:val="00E83CB3"/>
    <w:rsid w:val="00E87D70"/>
    <w:rsid w:val="00E93811"/>
    <w:rsid w:val="00E94E36"/>
    <w:rsid w:val="00E97432"/>
    <w:rsid w:val="00EA5A26"/>
    <w:rsid w:val="00EB1639"/>
    <w:rsid w:val="00EB1F85"/>
    <w:rsid w:val="00EB2839"/>
    <w:rsid w:val="00EB3736"/>
    <w:rsid w:val="00EB4390"/>
    <w:rsid w:val="00EB53C6"/>
    <w:rsid w:val="00EB6375"/>
    <w:rsid w:val="00EB706F"/>
    <w:rsid w:val="00EC1C35"/>
    <w:rsid w:val="00EC27C8"/>
    <w:rsid w:val="00EC5354"/>
    <w:rsid w:val="00EC5443"/>
    <w:rsid w:val="00EC6F31"/>
    <w:rsid w:val="00ED639F"/>
    <w:rsid w:val="00ED7309"/>
    <w:rsid w:val="00EE4FF3"/>
    <w:rsid w:val="00EE59FB"/>
    <w:rsid w:val="00EF169C"/>
    <w:rsid w:val="00EF3A32"/>
    <w:rsid w:val="00F1134C"/>
    <w:rsid w:val="00F16FAD"/>
    <w:rsid w:val="00F2150A"/>
    <w:rsid w:val="00F21662"/>
    <w:rsid w:val="00F406A8"/>
    <w:rsid w:val="00F41D0D"/>
    <w:rsid w:val="00F4302F"/>
    <w:rsid w:val="00F45B4B"/>
    <w:rsid w:val="00F45E17"/>
    <w:rsid w:val="00F540CF"/>
    <w:rsid w:val="00F569A0"/>
    <w:rsid w:val="00F628B8"/>
    <w:rsid w:val="00F6479F"/>
    <w:rsid w:val="00F65737"/>
    <w:rsid w:val="00F7386A"/>
    <w:rsid w:val="00F7582B"/>
    <w:rsid w:val="00F76E3B"/>
    <w:rsid w:val="00F77223"/>
    <w:rsid w:val="00F806D2"/>
    <w:rsid w:val="00F90458"/>
    <w:rsid w:val="00F91490"/>
    <w:rsid w:val="00F91603"/>
    <w:rsid w:val="00F94465"/>
    <w:rsid w:val="00FA0C7B"/>
    <w:rsid w:val="00FA2668"/>
    <w:rsid w:val="00FA6811"/>
    <w:rsid w:val="00FC374B"/>
    <w:rsid w:val="00FC78ED"/>
    <w:rsid w:val="00FD2256"/>
    <w:rsid w:val="00FD3C16"/>
    <w:rsid w:val="00FD5933"/>
    <w:rsid w:val="00FE1215"/>
    <w:rsid w:val="00FE1E8B"/>
    <w:rsid w:val="00FE2683"/>
    <w:rsid w:val="00FE6B64"/>
    <w:rsid w:val="00FF3ECF"/>
    <w:rsid w:val="00FF447A"/>
    <w:rsid w:val="229C7850"/>
    <w:rsid w:val="23BA765C"/>
    <w:rsid w:val="25B136E4"/>
    <w:rsid w:val="3B5F4CD5"/>
    <w:rsid w:val="42F3428E"/>
    <w:rsid w:val="457C4FDF"/>
    <w:rsid w:val="4FB930DD"/>
    <w:rsid w:val="5B616C56"/>
    <w:rsid w:val="62171157"/>
    <w:rsid w:val="68AE76EB"/>
    <w:rsid w:val="6FE73B62"/>
  </w:rsids>
  <m:mathPr>
    <m:mathFont m:val="Cambria Math"/>
    <m:brkBin m:val="before"/>
    <m:brkBinSub m:val="--"/>
    <m:smallFrac/>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3C1E141"/>
  <w15:docId w15:val="{5850D9D7-C842-4B54-82B8-9122E1403F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ru-RU" w:eastAsia="ru-RU" w:bidi="ar-SA"/>
      </w:rPr>
    </w:rPrDefault>
    <w:pPrDefault/>
  </w:docDefaults>
  <w:latentStyles w:defLockedState="0" w:defUIPriority="0" w:defSemiHidden="0" w:defUnhideWhenUsed="0" w:defQFormat="0" w:count="371">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qFormat="1"/>
    <w:lsdException w:name="Body Text" w:semiHidden="1" w:uiPriority="1" w:unhideWhenUsed="1" w:qFormat="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unhideWhenUsed="1"/>
    <w:lsdException w:name="No Spacing" w:semiHidden="1" w:uiPriority="99" w:unhideWhenUsed="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99"/>
    <w:lsdException w:name="Medium Grid 3" w:uiPriority="99"/>
    <w:lsdException w:name="Dark List" w:uiPriority="99"/>
    <w:lsdException w:name="Colorful Shading" w:uiPriority="99"/>
    <w:lsdException w:name="Colorful List" w:uiPriority="99"/>
    <w:lsdException w:name="Colorful Grid" w:uiPriority="99"/>
    <w:lsdException w:name="Light Shading Accent 1" w:uiPriority="99"/>
    <w:lsdException w:name="Light List Accent 1" w:uiPriority="99"/>
    <w:lsdException w:name="Light Grid Accent 1" w:uiPriority="99"/>
    <w:lsdException w:name="Medium Shading 1 Accent 1" w:uiPriority="99"/>
    <w:lsdException w:name="Medium Shading 2 Accent 1" w:uiPriority="99"/>
    <w:lsdException w:name="Medium List 1 Accent 1" w:uiPriority="99"/>
    <w:lsdException w:name="Revision" w:semiHidden="1" w:uiPriority="99"/>
    <w:lsdException w:name="List Paragraph" w:uiPriority="99" w:qFormat="1"/>
    <w:lsdException w:name="Quote" w:uiPriority="99"/>
    <w:lsdException w:name="Intense Quote" w:uiPriority="99"/>
    <w:lsdException w:name="Medium List 2 Accent 1" w:uiPriority="99"/>
    <w:lsdException w:name="Medium Grid 1 Accent 1" w:uiPriority="99"/>
    <w:lsdException w:name="Medium Grid 2 Accent 1" w:uiPriority="99"/>
    <w:lsdException w:name="Medium Grid 3 Accent 1" w:uiPriority="99"/>
    <w:lsdException w:name="Dark List Accent 1" w:uiPriority="99"/>
    <w:lsdException w:name="Colorful Shading Accent 1" w:uiPriority="99"/>
    <w:lsdException w:name="Colorful List Accent 1" w:uiPriority="99"/>
    <w:lsdException w:name="Colorful Grid Accent 1" w:uiPriority="99"/>
    <w:lsdException w:name="Light Shading Accent 2" w:uiPriority="99"/>
    <w:lsdException w:name="Light List Accent 2" w:uiPriority="99"/>
    <w:lsdException w:name="Light Grid Accent 2" w:uiPriority="99"/>
    <w:lsdException w:name="Medium Shading 1 Accent 2" w:uiPriority="99"/>
    <w:lsdException w:name="Medium Shading 2 Accent 2" w:uiPriority="99"/>
    <w:lsdException w:name="Medium List 1 Accent 2" w:uiPriority="99"/>
    <w:lsdException w:name="Medium List 2 Accent 2" w:uiPriority="99"/>
    <w:lsdException w:name="Medium Grid 1 Accent 2" w:uiPriority="99"/>
    <w:lsdException w:name="Medium Grid 2 Accent 2" w:uiPriority="99"/>
    <w:lsdException w:name="Medium Grid 3 Accent 2" w:uiPriority="99"/>
    <w:lsdException w:name="Dark List Accent 2" w:uiPriority="99"/>
    <w:lsdException w:name="Colorful Shading Accent 2" w:uiPriority="99"/>
    <w:lsdException w:name="Colorful List Accent 2" w:uiPriority="99"/>
    <w:lsdException w:name="Colorful Grid Accent 2" w:uiPriority="99"/>
    <w:lsdException w:name="Light Shading Accent 3" w:uiPriority="99"/>
    <w:lsdException w:name="Light List Accent 3" w:uiPriority="99"/>
    <w:lsdException w:name="Light Grid Accent 3" w:uiPriority="99"/>
    <w:lsdException w:name="Medium Shading 1 Accent 3" w:uiPriority="99"/>
    <w:lsdException w:name="Medium Shading 2 Accent 3" w:uiPriority="99"/>
    <w:lsdException w:name="Medium List 1 Accent 3" w:uiPriority="99"/>
    <w:lsdException w:name="Medium List 2 Accent 3" w:uiPriority="99"/>
    <w:lsdException w:name="Medium Grid 1 Accent 3" w:uiPriority="99"/>
    <w:lsdException w:name="Medium Grid 2 Accent 3" w:uiPriority="99"/>
    <w:lsdException w:name="Medium Grid 3 Accent 3" w:uiPriority="99"/>
    <w:lsdException w:name="Dark List Accent 3" w:uiPriority="99"/>
    <w:lsdException w:name="Colorful Shading Accent 3" w:uiPriority="99"/>
    <w:lsdException w:name="Colorful List Accent 3" w:uiPriority="99"/>
    <w:lsdException w:name="Colorful Grid Accent 3" w:uiPriority="99"/>
    <w:lsdException w:name="Light Shading Accent 4" w:uiPriority="99"/>
    <w:lsdException w:name="Light List Accent 4" w:uiPriority="99"/>
    <w:lsdException w:name="Light Grid Accent 4" w:uiPriority="99"/>
    <w:lsdException w:name="Medium Shading 1 Accent 4" w:uiPriority="99"/>
    <w:lsdException w:name="Medium Shading 2 Accent 4" w:uiPriority="99"/>
    <w:lsdException w:name="Medium List 1 Accent 4" w:uiPriority="99"/>
    <w:lsdException w:name="Medium List 2 Accent 4" w:uiPriority="99"/>
    <w:lsdException w:name="Medium Grid 1 Accent 4" w:uiPriority="99"/>
    <w:lsdException w:name="Medium Grid 2 Accent 4" w:uiPriority="99"/>
    <w:lsdException w:name="Medium Grid 3 Accent 4" w:uiPriority="99"/>
    <w:lsdException w:name="Dark List Accent 4" w:uiPriority="99"/>
    <w:lsdException w:name="Colorful Shading Accent 4" w:uiPriority="99"/>
    <w:lsdException w:name="Colorful List Accent 4" w:uiPriority="99"/>
    <w:lsdException w:name="Colorful Grid Accent 4" w:uiPriority="99"/>
    <w:lsdException w:name="Light Shading Accent 5" w:uiPriority="99"/>
    <w:lsdException w:name="Light List Accent 5" w:uiPriority="99"/>
    <w:lsdException w:name="Light Grid Accent 5" w:uiPriority="99"/>
    <w:lsdException w:name="Medium Shading 1 Accent 5" w:uiPriority="99"/>
    <w:lsdException w:name="Medium Shading 2 Accent 5" w:uiPriority="99"/>
    <w:lsdException w:name="Medium List 1 Accent 5" w:uiPriority="99"/>
    <w:lsdException w:name="Medium List 2 Accent 5" w:uiPriority="99"/>
    <w:lsdException w:name="Medium Grid 1 Accent 5" w:uiPriority="99"/>
    <w:lsdException w:name="Medium Grid 2 Accent 5" w:uiPriority="99"/>
    <w:lsdException w:name="Medium Grid 3 Accent 5" w:uiPriority="99"/>
    <w:lsdException w:name="Dark List Accent 5" w:uiPriority="99"/>
    <w:lsdException w:name="Colorful Shading Accent 5" w:uiPriority="99"/>
    <w:lsdException w:name="Colorful List Accent 5" w:uiPriority="99"/>
    <w:lsdException w:name="Colorful Grid Accent 5" w:uiPriority="99"/>
    <w:lsdException w:name="Light Shading Accent 6" w:uiPriority="99"/>
    <w:lsdException w:name="Light List Accent 6" w:uiPriority="99"/>
    <w:lsdException w:name="Light Grid Accent 6" w:uiPriority="99"/>
    <w:lsdException w:name="Medium Shading 1 Accent 6" w:uiPriority="99"/>
    <w:lsdException w:name="Medium Shading 2 Accent 6" w:uiPriority="99"/>
    <w:lsdException w:name="Medium List 1 Accent 6" w:uiPriority="99"/>
    <w:lsdException w:name="Medium List 2 Accent 6" w:uiPriority="99"/>
    <w:lsdException w:name="Medium Grid 1 Accent 6" w:uiPriority="99"/>
    <w:lsdException w:name="Medium Grid 2 Accent 6" w:uiPriority="99"/>
    <w:lsdException w:name="Medium Grid 3 Accent 6" w:uiPriority="99"/>
    <w:lsdException w:name="Dark List Accent 6" w:uiPriority="99"/>
    <w:lsdException w:name="Colorful Shading Accent 6" w:uiPriority="99"/>
    <w:lsdException w:name="Colorful List Accent 6" w:uiPriority="99"/>
    <w:lsdException w:name="Colorful Grid Accent 6" w:uiPriority="99"/>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A37A6"/>
    <w:rPr>
      <w:lang w:val="en-US" w:eastAsia="zh-CN"/>
    </w:rPr>
  </w:style>
  <w:style w:type="paragraph" w:styleId="1">
    <w:name w:val="heading 1"/>
    <w:basedOn w:val="a"/>
    <w:link w:val="10"/>
    <w:uiPriority w:val="9"/>
    <w:qFormat/>
    <w:rsid w:val="00346051"/>
    <w:pPr>
      <w:spacing w:before="100" w:beforeAutospacing="1" w:after="100" w:afterAutospacing="1"/>
      <w:outlineLvl w:val="0"/>
    </w:pPr>
    <w:rPr>
      <w:rFonts w:ascii="Times New Roman" w:eastAsia="Times New Roman" w:hAnsi="Times New Roman" w:cs="Times New Roman"/>
      <w:b/>
      <w:bCs/>
      <w:kern w:val="36"/>
      <w:sz w:val="48"/>
      <w:szCs w:val="48"/>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DA37A6"/>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rsid w:val="008A764E"/>
    <w:pPr>
      <w:tabs>
        <w:tab w:val="center" w:pos="4677"/>
        <w:tab w:val="right" w:pos="9355"/>
      </w:tabs>
    </w:pPr>
  </w:style>
  <w:style w:type="character" w:customStyle="1" w:styleId="a5">
    <w:name w:val="Верхній колонтитул Знак"/>
    <w:basedOn w:val="a0"/>
    <w:link w:val="a4"/>
    <w:uiPriority w:val="99"/>
    <w:rsid w:val="008A764E"/>
    <w:rPr>
      <w:lang w:val="en-US" w:eastAsia="zh-CN"/>
    </w:rPr>
  </w:style>
  <w:style w:type="paragraph" w:styleId="a6">
    <w:name w:val="footer"/>
    <w:basedOn w:val="a"/>
    <w:link w:val="a7"/>
    <w:rsid w:val="008A764E"/>
    <w:pPr>
      <w:tabs>
        <w:tab w:val="center" w:pos="4677"/>
        <w:tab w:val="right" w:pos="9355"/>
      </w:tabs>
    </w:pPr>
  </w:style>
  <w:style w:type="character" w:customStyle="1" w:styleId="a7">
    <w:name w:val="Нижній колонтитул Знак"/>
    <w:basedOn w:val="a0"/>
    <w:link w:val="a6"/>
    <w:rsid w:val="008A764E"/>
    <w:rPr>
      <w:lang w:val="en-US" w:eastAsia="zh-CN"/>
    </w:rPr>
  </w:style>
  <w:style w:type="character" w:customStyle="1" w:styleId="a8">
    <w:name w:val="Основной текст_"/>
    <w:basedOn w:val="a0"/>
    <w:link w:val="11"/>
    <w:rsid w:val="001135BF"/>
    <w:rPr>
      <w:rFonts w:ascii="Times New Roman" w:eastAsia="Times New Roman" w:hAnsi="Times New Roman" w:cs="Times New Roman"/>
      <w:spacing w:val="4"/>
      <w:sz w:val="21"/>
      <w:szCs w:val="21"/>
      <w:shd w:val="clear" w:color="auto" w:fill="FFFFFF"/>
    </w:rPr>
  </w:style>
  <w:style w:type="paragraph" w:customStyle="1" w:styleId="11">
    <w:name w:val="Основной текст1"/>
    <w:basedOn w:val="a"/>
    <w:link w:val="a8"/>
    <w:rsid w:val="001135BF"/>
    <w:pPr>
      <w:widowControl w:val="0"/>
      <w:shd w:val="clear" w:color="auto" w:fill="FFFFFF"/>
      <w:spacing w:before="360" w:after="360" w:line="0" w:lineRule="atLeast"/>
    </w:pPr>
    <w:rPr>
      <w:rFonts w:ascii="Times New Roman" w:eastAsia="Times New Roman" w:hAnsi="Times New Roman" w:cs="Times New Roman"/>
      <w:spacing w:val="4"/>
      <w:sz w:val="21"/>
      <w:szCs w:val="21"/>
      <w:lang w:val="ru-RU" w:eastAsia="ru-RU"/>
    </w:rPr>
  </w:style>
  <w:style w:type="paragraph" w:customStyle="1" w:styleId="2">
    <w:name w:val="Основной текст2"/>
    <w:basedOn w:val="a"/>
    <w:rsid w:val="006313DF"/>
    <w:pPr>
      <w:widowControl w:val="0"/>
      <w:shd w:val="clear" w:color="auto" w:fill="FFFFFF"/>
      <w:spacing w:line="365" w:lineRule="exact"/>
      <w:ind w:firstLine="560"/>
      <w:jc w:val="both"/>
    </w:pPr>
    <w:rPr>
      <w:rFonts w:ascii="Times New Roman" w:eastAsia="Times New Roman" w:hAnsi="Times New Roman" w:cs="Times New Roman"/>
      <w:sz w:val="23"/>
      <w:szCs w:val="23"/>
      <w:lang w:val="ru-RU" w:eastAsia="ru-RU"/>
    </w:rPr>
  </w:style>
  <w:style w:type="character" w:customStyle="1" w:styleId="a9">
    <w:name w:val="Основной текст + Курсив"/>
    <w:basedOn w:val="a8"/>
    <w:rsid w:val="006313DF"/>
    <w:rPr>
      <w:rFonts w:ascii="Times New Roman" w:eastAsia="Times New Roman" w:hAnsi="Times New Roman" w:cs="Times New Roman"/>
      <w:b w:val="0"/>
      <w:bCs w:val="0"/>
      <w:i/>
      <w:iCs/>
      <w:smallCaps w:val="0"/>
      <w:strike w:val="0"/>
      <w:color w:val="000000"/>
      <w:spacing w:val="0"/>
      <w:w w:val="100"/>
      <w:position w:val="0"/>
      <w:sz w:val="23"/>
      <w:szCs w:val="23"/>
      <w:u w:val="none"/>
      <w:shd w:val="clear" w:color="auto" w:fill="FFFFFF"/>
      <w:lang w:val="uk-UA"/>
    </w:rPr>
  </w:style>
  <w:style w:type="paragraph" w:styleId="aa">
    <w:name w:val="List Paragraph"/>
    <w:basedOn w:val="a"/>
    <w:uiPriority w:val="99"/>
    <w:qFormat/>
    <w:rsid w:val="00A75D69"/>
    <w:pPr>
      <w:ind w:left="720"/>
      <w:contextualSpacing/>
    </w:pPr>
    <w:rPr>
      <w:rFonts w:ascii="Calibri" w:eastAsia="Calibri" w:hAnsi="Calibri" w:cs="Times New Roman"/>
      <w:sz w:val="24"/>
      <w:szCs w:val="24"/>
      <w:lang w:eastAsia="en-US"/>
    </w:rPr>
  </w:style>
  <w:style w:type="paragraph" w:customStyle="1" w:styleId="ab">
    <w:name w:val="Нормальний текст"/>
    <w:basedOn w:val="a"/>
    <w:rsid w:val="004C7305"/>
    <w:pPr>
      <w:spacing w:before="120"/>
      <w:ind w:firstLine="567"/>
    </w:pPr>
    <w:rPr>
      <w:rFonts w:ascii="Antiqua" w:eastAsia="Times New Roman" w:hAnsi="Antiqua" w:cs="Times New Roman"/>
      <w:sz w:val="26"/>
      <w:lang w:val="uk-UA" w:eastAsia="ru-RU"/>
    </w:rPr>
  </w:style>
  <w:style w:type="character" w:customStyle="1" w:styleId="6">
    <w:name w:val="Основной текст (6)"/>
    <w:basedOn w:val="a0"/>
    <w:rsid w:val="004C7305"/>
    <w:rPr>
      <w:rFonts w:ascii="Arial" w:eastAsia="Arial" w:hAnsi="Arial" w:cs="Arial"/>
      <w:b w:val="0"/>
      <w:bCs w:val="0"/>
      <w:i/>
      <w:iCs/>
      <w:smallCaps w:val="0"/>
      <w:strike w:val="0"/>
      <w:color w:val="000000"/>
      <w:spacing w:val="0"/>
      <w:w w:val="100"/>
      <w:position w:val="0"/>
      <w:sz w:val="13"/>
      <w:szCs w:val="13"/>
      <w:u w:val="none"/>
      <w:lang w:val="uk-UA"/>
    </w:rPr>
  </w:style>
  <w:style w:type="character" w:customStyle="1" w:styleId="60">
    <w:name w:val="Основной текст (6) + Не курсив"/>
    <w:basedOn w:val="a0"/>
    <w:rsid w:val="004C7305"/>
    <w:rPr>
      <w:rFonts w:ascii="Arial" w:eastAsia="Arial" w:hAnsi="Arial" w:cs="Arial"/>
      <w:b w:val="0"/>
      <w:bCs w:val="0"/>
      <w:i/>
      <w:iCs/>
      <w:smallCaps w:val="0"/>
      <w:strike w:val="0"/>
      <w:color w:val="000000"/>
      <w:spacing w:val="0"/>
      <w:w w:val="100"/>
      <w:position w:val="0"/>
      <w:sz w:val="13"/>
      <w:szCs w:val="13"/>
      <w:u w:val="none"/>
      <w:lang w:val="uk-UA"/>
    </w:rPr>
  </w:style>
  <w:style w:type="character" w:customStyle="1" w:styleId="6FranklinGothicHeavy4pt">
    <w:name w:val="Основной текст (6) + Franklin Gothic Heavy;4 pt;Не курсив"/>
    <w:basedOn w:val="a0"/>
    <w:rsid w:val="004C7305"/>
    <w:rPr>
      <w:rFonts w:ascii="Franklin Gothic Heavy" w:eastAsia="Franklin Gothic Heavy" w:hAnsi="Franklin Gothic Heavy" w:cs="Franklin Gothic Heavy"/>
      <w:b w:val="0"/>
      <w:bCs w:val="0"/>
      <w:i/>
      <w:iCs/>
      <w:smallCaps w:val="0"/>
      <w:strike w:val="0"/>
      <w:color w:val="000000"/>
      <w:spacing w:val="0"/>
      <w:w w:val="100"/>
      <w:position w:val="0"/>
      <w:sz w:val="8"/>
      <w:szCs w:val="8"/>
      <w:u w:val="none"/>
    </w:rPr>
  </w:style>
  <w:style w:type="character" w:customStyle="1" w:styleId="100">
    <w:name w:val="Основной текст (10) + Не курсив"/>
    <w:basedOn w:val="a0"/>
    <w:rsid w:val="004C7305"/>
    <w:rPr>
      <w:rFonts w:ascii="Arial" w:eastAsia="Arial" w:hAnsi="Arial" w:cs="Arial"/>
      <w:b w:val="0"/>
      <w:bCs w:val="0"/>
      <w:i/>
      <w:iCs/>
      <w:smallCaps w:val="0"/>
      <w:strike w:val="0"/>
      <w:color w:val="000000"/>
      <w:spacing w:val="0"/>
      <w:w w:val="100"/>
      <w:position w:val="0"/>
      <w:sz w:val="13"/>
      <w:szCs w:val="13"/>
      <w:u w:val="none"/>
      <w:lang w:val="uk-UA"/>
    </w:rPr>
  </w:style>
  <w:style w:type="character" w:customStyle="1" w:styleId="10FranklinGothicHeavy4pt">
    <w:name w:val="Основной текст (10) + Franklin Gothic Heavy;4 pt;Не курсив"/>
    <w:basedOn w:val="a0"/>
    <w:rsid w:val="004C7305"/>
    <w:rPr>
      <w:rFonts w:ascii="Franklin Gothic Heavy" w:eastAsia="Franklin Gothic Heavy" w:hAnsi="Franklin Gothic Heavy" w:cs="Franklin Gothic Heavy"/>
      <w:b w:val="0"/>
      <w:bCs w:val="0"/>
      <w:i/>
      <w:iCs/>
      <w:smallCaps w:val="0"/>
      <w:strike w:val="0"/>
      <w:color w:val="000000"/>
      <w:spacing w:val="0"/>
      <w:w w:val="100"/>
      <w:position w:val="0"/>
      <w:sz w:val="8"/>
      <w:szCs w:val="8"/>
      <w:u w:val="none"/>
      <w:lang w:val="uk-UA"/>
    </w:rPr>
  </w:style>
  <w:style w:type="character" w:customStyle="1" w:styleId="101">
    <w:name w:val="Основной текст (10)"/>
    <w:basedOn w:val="a0"/>
    <w:rsid w:val="004C7305"/>
    <w:rPr>
      <w:rFonts w:ascii="Arial" w:eastAsia="Arial" w:hAnsi="Arial" w:cs="Arial"/>
      <w:b w:val="0"/>
      <w:bCs w:val="0"/>
      <w:i/>
      <w:iCs/>
      <w:smallCaps w:val="0"/>
      <w:strike w:val="0"/>
      <w:color w:val="000000"/>
      <w:spacing w:val="0"/>
      <w:w w:val="100"/>
      <w:position w:val="0"/>
      <w:sz w:val="13"/>
      <w:szCs w:val="13"/>
      <w:u w:val="none"/>
      <w:lang w:val="uk-UA"/>
    </w:rPr>
  </w:style>
  <w:style w:type="character" w:customStyle="1" w:styleId="6FranklinGothicHeavy">
    <w:name w:val="Основной текст (6) + Franklin Gothic Heavy;Не курсив"/>
    <w:basedOn w:val="a0"/>
    <w:rsid w:val="004C7305"/>
    <w:rPr>
      <w:rFonts w:ascii="Franklin Gothic Heavy" w:eastAsia="Franklin Gothic Heavy" w:hAnsi="Franklin Gothic Heavy" w:cs="Franklin Gothic Heavy"/>
      <w:b w:val="0"/>
      <w:bCs w:val="0"/>
      <w:i/>
      <w:iCs/>
      <w:smallCaps w:val="0"/>
      <w:strike w:val="0"/>
      <w:color w:val="000000"/>
      <w:spacing w:val="0"/>
      <w:w w:val="100"/>
      <w:position w:val="0"/>
      <w:sz w:val="13"/>
      <w:szCs w:val="13"/>
      <w:u w:val="none"/>
      <w:lang w:val="uk-UA"/>
    </w:rPr>
  </w:style>
  <w:style w:type="character" w:customStyle="1" w:styleId="10FranklinGothicHeavy">
    <w:name w:val="Основной текст (10) + Franklin Gothic Heavy;Не курсив"/>
    <w:basedOn w:val="a0"/>
    <w:rsid w:val="004C7305"/>
    <w:rPr>
      <w:rFonts w:ascii="Franklin Gothic Heavy" w:eastAsia="Franklin Gothic Heavy" w:hAnsi="Franklin Gothic Heavy" w:cs="Franklin Gothic Heavy"/>
      <w:b w:val="0"/>
      <w:bCs w:val="0"/>
      <w:i/>
      <w:iCs/>
      <w:smallCaps w:val="0"/>
      <w:strike w:val="0"/>
      <w:color w:val="000000"/>
      <w:spacing w:val="0"/>
      <w:w w:val="100"/>
      <w:position w:val="0"/>
      <w:sz w:val="13"/>
      <w:szCs w:val="13"/>
      <w:u w:val="none"/>
      <w:lang w:val="uk-UA"/>
    </w:rPr>
  </w:style>
  <w:style w:type="character" w:styleId="ac">
    <w:name w:val="Emphasis"/>
    <w:basedOn w:val="a0"/>
    <w:uiPriority w:val="20"/>
    <w:qFormat/>
    <w:rsid w:val="00346051"/>
    <w:rPr>
      <w:i/>
      <w:iCs/>
    </w:rPr>
  </w:style>
  <w:style w:type="character" w:customStyle="1" w:styleId="10">
    <w:name w:val="Заголовок 1 Знак"/>
    <w:basedOn w:val="a0"/>
    <w:link w:val="1"/>
    <w:uiPriority w:val="9"/>
    <w:rsid w:val="00346051"/>
    <w:rPr>
      <w:rFonts w:ascii="Times New Roman" w:eastAsia="Times New Roman" w:hAnsi="Times New Roman" w:cs="Times New Roman"/>
      <w:b/>
      <w:bCs/>
      <w:kern w:val="36"/>
      <w:sz w:val="48"/>
      <w:szCs w:val="48"/>
    </w:rPr>
  </w:style>
  <w:style w:type="character" w:customStyle="1" w:styleId="0pt">
    <w:name w:val="Основной текст + Полужирный;Интервал 0 pt"/>
    <w:basedOn w:val="a8"/>
    <w:rsid w:val="00B4125B"/>
    <w:rPr>
      <w:rFonts w:ascii="Times New Roman" w:eastAsia="Times New Roman" w:hAnsi="Times New Roman" w:cs="Times New Roman"/>
      <w:b/>
      <w:bCs/>
      <w:i w:val="0"/>
      <w:iCs w:val="0"/>
      <w:smallCaps w:val="0"/>
      <w:strike w:val="0"/>
      <w:color w:val="000000"/>
      <w:spacing w:val="0"/>
      <w:w w:val="100"/>
      <w:position w:val="0"/>
      <w:sz w:val="25"/>
      <w:szCs w:val="25"/>
      <w:u w:val="none"/>
      <w:shd w:val="clear" w:color="auto" w:fill="FFFFFF"/>
      <w:lang w:val="uk-UA"/>
    </w:rPr>
  </w:style>
  <w:style w:type="character" w:customStyle="1" w:styleId="0pt0">
    <w:name w:val="Основной текст + Полужирный;Курсив;Интервал 0 pt"/>
    <w:basedOn w:val="a8"/>
    <w:rsid w:val="00B4125B"/>
    <w:rPr>
      <w:rFonts w:ascii="Times New Roman" w:eastAsia="Times New Roman" w:hAnsi="Times New Roman" w:cs="Times New Roman"/>
      <w:b/>
      <w:bCs/>
      <w:i/>
      <w:iCs/>
      <w:smallCaps w:val="0"/>
      <w:strike w:val="0"/>
      <w:color w:val="000000"/>
      <w:spacing w:val="-2"/>
      <w:w w:val="100"/>
      <w:position w:val="0"/>
      <w:sz w:val="25"/>
      <w:szCs w:val="25"/>
      <w:u w:val="none"/>
      <w:shd w:val="clear" w:color="auto" w:fill="FFFFFF"/>
      <w:lang w:val="uk-UA"/>
    </w:rPr>
  </w:style>
  <w:style w:type="paragraph" w:customStyle="1" w:styleId="3">
    <w:name w:val="Основной текст3"/>
    <w:basedOn w:val="a"/>
    <w:rsid w:val="00B4125B"/>
    <w:pPr>
      <w:widowControl w:val="0"/>
      <w:shd w:val="clear" w:color="auto" w:fill="FFFFFF"/>
      <w:spacing w:after="60" w:line="0" w:lineRule="atLeast"/>
      <w:jc w:val="both"/>
    </w:pPr>
    <w:rPr>
      <w:rFonts w:ascii="Times New Roman" w:eastAsia="Times New Roman" w:hAnsi="Times New Roman" w:cs="Times New Roman"/>
      <w:color w:val="000000"/>
      <w:spacing w:val="1"/>
      <w:sz w:val="25"/>
      <w:szCs w:val="25"/>
      <w:lang w:val="uk-UA" w:eastAsia="ru-RU"/>
    </w:rPr>
  </w:style>
  <w:style w:type="character" w:customStyle="1" w:styleId="ad">
    <w:name w:val="Сноска_"/>
    <w:basedOn w:val="a0"/>
    <w:link w:val="ae"/>
    <w:rsid w:val="00B4125B"/>
    <w:rPr>
      <w:rFonts w:ascii="Times New Roman" w:eastAsia="Times New Roman" w:hAnsi="Times New Roman" w:cs="Times New Roman"/>
      <w:spacing w:val="1"/>
      <w:shd w:val="clear" w:color="auto" w:fill="FFFFFF"/>
    </w:rPr>
  </w:style>
  <w:style w:type="paragraph" w:customStyle="1" w:styleId="ae">
    <w:name w:val="Сноска"/>
    <w:basedOn w:val="a"/>
    <w:link w:val="ad"/>
    <w:rsid w:val="00B4125B"/>
    <w:pPr>
      <w:widowControl w:val="0"/>
      <w:shd w:val="clear" w:color="auto" w:fill="FFFFFF"/>
      <w:spacing w:line="274" w:lineRule="exact"/>
      <w:ind w:firstLine="700"/>
    </w:pPr>
    <w:rPr>
      <w:rFonts w:ascii="Times New Roman" w:eastAsia="Times New Roman" w:hAnsi="Times New Roman" w:cs="Times New Roman"/>
      <w:spacing w:val="1"/>
      <w:lang w:val="ru-RU" w:eastAsia="ru-RU"/>
    </w:rPr>
  </w:style>
  <w:style w:type="paragraph" w:customStyle="1" w:styleId="TableParagraph">
    <w:name w:val="Table Paragraph"/>
    <w:basedOn w:val="a"/>
    <w:uiPriority w:val="1"/>
    <w:qFormat/>
    <w:rsid w:val="006A68C1"/>
    <w:pPr>
      <w:widowControl w:val="0"/>
      <w:autoSpaceDE w:val="0"/>
      <w:autoSpaceDN w:val="0"/>
      <w:ind w:left="107"/>
    </w:pPr>
    <w:rPr>
      <w:rFonts w:ascii="Times New Roman" w:eastAsia="Times New Roman" w:hAnsi="Times New Roman" w:cs="Times New Roman"/>
      <w:sz w:val="22"/>
      <w:szCs w:val="22"/>
      <w:lang w:val="uk-UA" w:eastAsia="en-US"/>
    </w:rPr>
  </w:style>
  <w:style w:type="table" w:customStyle="1" w:styleId="TableNormal">
    <w:name w:val="Table Normal"/>
    <w:uiPriority w:val="2"/>
    <w:semiHidden/>
    <w:unhideWhenUsed/>
    <w:qFormat/>
    <w:rsid w:val="006A68C1"/>
    <w:pPr>
      <w:widowControl w:val="0"/>
      <w:autoSpaceDE w:val="0"/>
      <w:autoSpaceDN w:val="0"/>
    </w:pPr>
    <w:rPr>
      <w:rFonts w:eastAsiaTheme="minorHAnsi"/>
      <w:sz w:val="22"/>
      <w:szCs w:val="22"/>
      <w:lang w:val="en-US" w:eastAsia="en-US"/>
    </w:rPr>
    <w:tblPr>
      <w:tblInd w:w="0" w:type="dxa"/>
      <w:tblCellMar>
        <w:top w:w="0" w:type="dxa"/>
        <w:left w:w="0" w:type="dxa"/>
        <w:bottom w:w="0" w:type="dxa"/>
        <w:right w:w="0" w:type="dxa"/>
      </w:tblCellMar>
    </w:tblPr>
  </w:style>
  <w:style w:type="paragraph" w:styleId="af">
    <w:name w:val="Body Text"/>
    <w:basedOn w:val="a"/>
    <w:link w:val="af0"/>
    <w:uiPriority w:val="1"/>
    <w:qFormat/>
    <w:rsid w:val="00D70210"/>
    <w:pPr>
      <w:widowControl w:val="0"/>
      <w:autoSpaceDE w:val="0"/>
      <w:autoSpaceDN w:val="0"/>
      <w:ind w:left="222" w:firstLine="851"/>
      <w:jc w:val="both"/>
    </w:pPr>
    <w:rPr>
      <w:rFonts w:ascii="Times New Roman" w:eastAsia="Times New Roman" w:hAnsi="Times New Roman" w:cs="Times New Roman"/>
      <w:sz w:val="28"/>
      <w:szCs w:val="28"/>
      <w:lang w:val="uk-UA" w:eastAsia="en-US"/>
    </w:rPr>
  </w:style>
  <w:style w:type="character" w:customStyle="1" w:styleId="af0">
    <w:name w:val="Основний текст Знак"/>
    <w:basedOn w:val="a0"/>
    <w:link w:val="af"/>
    <w:uiPriority w:val="1"/>
    <w:rsid w:val="00D70210"/>
    <w:rPr>
      <w:rFonts w:ascii="Times New Roman" w:eastAsia="Times New Roman" w:hAnsi="Times New Roman" w:cs="Times New Roman"/>
      <w:sz w:val="28"/>
      <w:szCs w:val="28"/>
      <w:lang w:val="uk-UA" w:eastAsia="en-US"/>
    </w:rPr>
  </w:style>
  <w:style w:type="paragraph" w:customStyle="1" w:styleId="110">
    <w:name w:val="Заголовок 11"/>
    <w:basedOn w:val="a"/>
    <w:uiPriority w:val="1"/>
    <w:qFormat/>
    <w:rsid w:val="00D70210"/>
    <w:pPr>
      <w:widowControl w:val="0"/>
      <w:autoSpaceDE w:val="0"/>
      <w:autoSpaceDN w:val="0"/>
      <w:ind w:left="330" w:right="715"/>
      <w:jc w:val="center"/>
      <w:outlineLvl w:val="1"/>
    </w:pPr>
    <w:rPr>
      <w:rFonts w:ascii="Times New Roman" w:eastAsia="Times New Roman" w:hAnsi="Times New Roman" w:cs="Times New Roman"/>
      <w:b/>
      <w:bCs/>
      <w:sz w:val="28"/>
      <w:szCs w:val="28"/>
      <w:lang w:val="uk-UA" w:eastAsia="en-US"/>
    </w:rPr>
  </w:style>
  <w:style w:type="character" w:styleId="af1">
    <w:name w:val="Strong"/>
    <w:basedOn w:val="a0"/>
    <w:uiPriority w:val="22"/>
    <w:qFormat/>
    <w:rsid w:val="0064006A"/>
    <w:rPr>
      <w:b/>
      <w:bCs/>
    </w:rPr>
  </w:style>
  <w:style w:type="character" w:styleId="af2">
    <w:name w:val="Hyperlink"/>
    <w:basedOn w:val="a0"/>
    <w:uiPriority w:val="99"/>
    <w:unhideWhenUsed/>
    <w:rsid w:val="0064006A"/>
    <w:rPr>
      <w:color w:val="0000FF"/>
      <w:u w:val="single"/>
    </w:rPr>
  </w:style>
  <w:style w:type="paragraph" w:customStyle="1" w:styleId="12">
    <w:name w:val="Заголовок 12"/>
    <w:basedOn w:val="a"/>
    <w:uiPriority w:val="1"/>
    <w:qFormat/>
    <w:rsid w:val="0033479A"/>
    <w:pPr>
      <w:widowControl w:val="0"/>
      <w:autoSpaceDE w:val="0"/>
      <w:autoSpaceDN w:val="0"/>
      <w:ind w:left="330" w:right="715"/>
      <w:jc w:val="center"/>
      <w:outlineLvl w:val="1"/>
    </w:pPr>
    <w:rPr>
      <w:rFonts w:ascii="Times New Roman" w:eastAsia="Times New Roman" w:hAnsi="Times New Roman" w:cs="Times New Roman"/>
      <w:b/>
      <w:bCs/>
      <w:sz w:val="28"/>
      <w:szCs w:val="28"/>
      <w:lang w:val="uk-UA" w:eastAsia="en-US"/>
    </w:rPr>
  </w:style>
  <w:style w:type="paragraph" w:customStyle="1" w:styleId="rvps4">
    <w:name w:val="rvps4"/>
    <w:basedOn w:val="a"/>
    <w:rsid w:val="00DD068E"/>
    <w:pPr>
      <w:spacing w:before="100" w:beforeAutospacing="1" w:after="100" w:afterAutospacing="1"/>
    </w:pPr>
    <w:rPr>
      <w:rFonts w:ascii="Times New Roman" w:eastAsia="Times New Roman" w:hAnsi="Times New Roman" w:cs="Times New Roman"/>
      <w:sz w:val="24"/>
      <w:szCs w:val="24"/>
      <w:lang w:val="uk-UA" w:eastAsia="uk-UA"/>
    </w:rPr>
  </w:style>
  <w:style w:type="character" w:customStyle="1" w:styleId="rvts23">
    <w:name w:val="rvts23"/>
    <w:basedOn w:val="a0"/>
    <w:rsid w:val="00DD068E"/>
  </w:style>
  <w:style w:type="paragraph" w:customStyle="1" w:styleId="rvps7">
    <w:name w:val="rvps7"/>
    <w:basedOn w:val="a"/>
    <w:rsid w:val="00DD068E"/>
    <w:pPr>
      <w:spacing w:before="100" w:beforeAutospacing="1" w:after="100" w:afterAutospacing="1"/>
    </w:pPr>
    <w:rPr>
      <w:rFonts w:ascii="Times New Roman" w:eastAsia="Times New Roman" w:hAnsi="Times New Roman" w:cs="Times New Roman"/>
      <w:sz w:val="24"/>
      <w:szCs w:val="24"/>
      <w:lang w:val="uk-UA" w:eastAsia="uk-UA"/>
    </w:rPr>
  </w:style>
  <w:style w:type="character" w:customStyle="1" w:styleId="rvts9">
    <w:name w:val="rvts9"/>
    <w:basedOn w:val="a0"/>
    <w:rsid w:val="00DD068E"/>
  </w:style>
  <w:style w:type="paragraph" w:customStyle="1" w:styleId="rvps14">
    <w:name w:val="rvps14"/>
    <w:basedOn w:val="a"/>
    <w:rsid w:val="00DD068E"/>
    <w:pPr>
      <w:spacing w:before="100" w:beforeAutospacing="1" w:after="100" w:afterAutospacing="1"/>
    </w:pPr>
    <w:rPr>
      <w:rFonts w:ascii="Times New Roman" w:eastAsia="Times New Roman" w:hAnsi="Times New Roman" w:cs="Times New Roman"/>
      <w:sz w:val="24"/>
      <w:szCs w:val="24"/>
      <w:lang w:val="uk-UA" w:eastAsia="uk-UA"/>
    </w:rPr>
  </w:style>
  <w:style w:type="paragraph" w:customStyle="1" w:styleId="rvps6">
    <w:name w:val="rvps6"/>
    <w:basedOn w:val="a"/>
    <w:rsid w:val="00DD068E"/>
    <w:pPr>
      <w:spacing w:before="100" w:beforeAutospacing="1" w:after="100" w:afterAutospacing="1"/>
    </w:pPr>
    <w:rPr>
      <w:rFonts w:ascii="Times New Roman" w:eastAsia="Times New Roman" w:hAnsi="Times New Roman" w:cs="Times New Roman"/>
      <w:sz w:val="24"/>
      <w:szCs w:val="24"/>
      <w:lang w:val="uk-UA" w:eastAsia="uk-UA"/>
    </w:rPr>
  </w:style>
  <w:style w:type="paragraph" w:customStyle="1" w:styleId="Default">
    <w:name w:val="Default"/>
    <w:rsid w:val="00AB7925"/>
    <w:pPr>
      <w:autoSpaceDE w:val="0"/>
      <w:autoSpaceDN w:val="0"/>
      <w:adjustRightInd w:val="0"/>
    </w:pPr>
    <w:rPr>
      <w:rFonts w:ascii="Times New Roman" w:hAnsi="Times New Roman" w:cs="Times New Roman"/>
      <w:color w:val="000000"/>
      <w:sz w:val="24"/>
      <w:szCs w:val="24"/>
      <w:lang w:val="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0420024">
      <w:bodyDiv w:val="1"/>
      <w:marLeft w:val="0"/>
      <w:marRight w:val="0"/>
      <w:marTop w:val="0"/>
      <w:marBottom w:val="0"/>
      <w:divBdr>
        <w:top w:val="none" w:sz="0" w:space="0" w:color="auto"/>
        <w:left w:val="none" w:sz="0" w:space="0" w:color="auto"/>
        <w:bottom w:val="none" w:sz="0" w:space="0" w:color="auto"/>
        <w:right w:val="none" w:sz="0" w:space="0" w:color="auto"/>
      </w:divBdr>
    </w:div>
    <w:div w:id="593322629">
      <w:bodyDiv w:val="1"/>
      <w:marLeft w:val="0"/>
      <w:marRight w:val="0"/>
      <w:marTop w:val="0"/>
      <w:marBottom w:val="0"/>
      <w:divBdr>
        <w:top w:val="none" w:sz="0" w:space="0" w:color="auto"/>
        <w:left w:val="none" w:sz="0" w:space="0" w:color="auto"/>
        <w:bottom w:val="none" w:sz="0" w:space="0" w:color="auto"/>
        <w:right w:val="none" w:sz="0" w:space="0" w:color="auto"/>
      </w:divBdr>
    </w:div>
    <w:div w:id="1240210247">
      <w:bodyDiv w:val="1"/>
      <w:marLeft w:val="0"/>
      <w:marRight w:val="0"/>
      <w:marTop w:val="0"/>
      <w:marBottom w:val="0"/>
      <w:divBdr>
        <w:top w:val="none" w:sz="0" w:space="0" w:color="auto"/>
        <w:left w:val="none" w:sz="0" w:space="0" w:color="auto"/>
        <w:bottom w:val="none" w:sz="0" w:space="0" w:color="auto"/>
        <w:right w:val="none" w:sz="0" w:space="0" w:color="auto"/>
      </w:divBdr>
      <w:divsChild>
        <w:div w:id="584076561">
          <w:marLeft w:val="0"/>
          <w:marRight w:val="0"/>
          <w:marTop w:val="150"/>
          <w:marBottom w:val="150"/>
          <w:divBdr>
            <w:top w:val="none" w:sz="0" w:space="0" w:color="auto"/>
            <w:left w:val="none" w:sz="0" w:space="0" w:color="auto"/>
            <w:bottom w:val="none" w:sz="0" w:space="0" w:color="auto"/>
            <w:right w:val="none" w:sz="0" w:space="0" w:color="auto"/>
          </w:divBdr>
        </w:div>
      </w:divsChild>
    </w:div>
    <w:div w:id="130018895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69E74B-DD06-4896-A54E-600F6B3729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228</TotalTime>
  <Pages>38</Pages>
  <Words>40805</Words>
  <Characters>23260</Characters>
  <Application>Microsoft Office Word</Application>
  <DocSecurity>0</DocSecurity>
  <Lines>193</Lines>
  <Paragraphs>127</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Microsoft</Company>
  <LinksUpToDate>false</LinksUpToDate>
  <CharactersWithSpaces>63938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school</cp:lastModifiedBy>
  <cp:revision>9</cp:revision>
  <cp:lastPrinted>2025-08-11T06:23:00Z</cp:lastPrinted>
  <dcterms:created xsi:type="dcterms:W3CDTF">2025-06-11T05:22:00Z</dcterms:created>
  <dcterms:modified xsi:type="dcterms:W3CDTF">2025-09-08T11:52:00Z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1049-11.2.0.11074</vt:lpwstr>
  </property>
  <property fmtid="{D5CDD505-2E9C-101B-9397-08002B2CF9AE}" pid="3" name="ICV">
    <vt:lpwstr>E3E6F2028BCF4525BD66759CB2DD22ED</vt:lpwstr>
  </property>
</Properties>
</file>